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93" w:rsidRDefault="004F6B93" w:rsidP="004F6B93">
      <w:pPr>
        <w:ind w:left="4956"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УТВЕРЖДАЮ</w:t>
      </w:r>
    </w:p>
    <w:p w:rsidR="004F6B93" w:rsidRDefault="004F6B93" w:rsidP="004F6B93">
      <w:pPr>
        <w:jc w:val="both"/>
        <w:rPr>
          <w:rFonts w:ascii="Times New Roman" w:hAnsi="Times New Roman" w:cs="Times New Roman"/>
          <w:sz w:val="28"/>
          <w:szCs w:val="28"/>
        </w:rPr>
      </w:pPr>
    </w:p>
    <w:p w:rsidR="004F6B93" w:rsidRDefault="004F6B93" w:rsidP="004F6B9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Директор ЧОУ ДПО «Академия Охраны»</w:t>
      </w:r>
    </w:p>
    <w:p w:rsidR="004F6B93" w:rsidRDefault="004F6B93" w:rsidP="004F6B93">
      <w:pPr>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Д.В.Шереверов</w:t>
      </w:r>
      <w:proofErr w:type="spellEnd"/>
    </w:p>
    <w:p w:rsidR="004F6B93" w:rsidRDefault="004F6B93" w:rsidP="004F6B9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F6B93" w:rsidRDefault="004F6B93" w:rsidP="004F6B9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 ______________2019г.</w:t>
      </w:r>
    </w:p>
    <w:p w:rsidR="004F6B93" w:rsidRDefault="004F6B93" w:rsidP="004F6B93">
      <w:pPr>
        <w:ind w:firstLine="567"/>
        <w:jc w:val="center"/>
        <w:rPr>
          <w:rFonts w:ascii="Times New Roman" w:hAnsi="Times New Roman" w:cs="Times New Roman"/>
          <w:b/>
          <w:sz w:val="28"/>
          <w:szCs w:val="28"/>
        </w:rPr>
      </w:pPr>
    </w:p>
    <w:p w:rsidR="004F6B93" w:rsidRDefault="004F6B93" w:rsidP="004F6B93">
      <w:pPr>
        <w:ind w:firstLine="567"/>
        <w:jc w:val="center"/>
        <w:rPr>
          <w:rFonts w:ascii="Times New Roman" w:hAnsi="Times New Roman" w:cs="Times New Roman"/>
          <w:b/>
          <w:sz w:val="28"/>
          <w:szCs w:val="28"/>
        </w:rPr>
      </w:pPr>
    </w:p>
    <w:p w:rsidR="004F6B93" w:rsidRDefault="004F6B93" w:rsidP="004F6B93">
      <w:pPr>
        <w:ind w:firstLine="567"/>
        <w:jc w:val="center"/>
        <w:rPr>
          <w:rFonts w:ascii="Times New Roman" w:hAnsi="Times New Roman" w:cs="Times New Roman"/>
          <w:b/>
          <w:sz w:val="28"/>
          <w:szCs w:val="28"/>
        </w:rPr>
      </w:pPr>
    </w:p>
    <w:p w:rsidR="004F6B93" w:rsidRDefault="004F6B93" w:rsidP="004F6B93">
      <w:pPr>
        <w:ind w:firstLine="567"/>
        <w:jc w:val="center"/>
        <w:rPr>
          <w:rFonts w:ascii="Times New Roman" w:hAnsi="Times New Roman" w:cs="Times New Roman"/>
          <w:b/>
          <w:sz w:val="28"/>
          <w:szCs w:val="28"/>
        </w:rPr>
      </w:pPr>
    </w:p>
    <w:p w:rsidR="004F6B93" w:rsidRDefault="004F6B93" w:rsidP="004F6B93">
      <w:pPr>
        <w:ind w:firstLine="567"/>
        <w:jc w:val="center"/>
        <w:rPr>
          <w:rFonts w:ascii="Times New Roman" w:hAnsi="Times New Roman" w:cs="Times New Roman"/>
          <w:b/>
          <w:sz w:val="28"/>
          <w:szCs w:val="28"/>
        </w:rPr>
      </w:pPr>
    </w:p>
    <w:p w:rsidR="004F6B93" w:rsidRDefault="004F6B93" w:rsidP="004F6B93">
      <w:pPr>
        <w:ind w:firstLine="567"/>
        <w:jc w:val="center"/>
        <w:rPr>
          <w:rFonts w:ascii="Times New Roman" w:hAnsi="Times New Roman" w:cs="Times New Roman"/>
          <w:b/>
          <w:sz w:val="28"/>
          <w:szCs w:val="28"/>
        </w:rPr>
      </w:pPr>
    </w:p>
    <w:p w:rsidR="004F6B93" w:rsidRDefault="004F6B93" w:rsidP="004F6B93">
      <w:pPr>
        <w:ind w:firstLine="567"/>
        <w:jc w:val="center"/>
        <w:rPr>
          <w:rFonts w:ascii="Times New Roman" w:hAnsi="Times New Roman" w:cs="Times New Roman"/>
          <w:b/>
          <w:sz w:val="28"/>
          <w:szCs w:val="28"/>
        </w:rPr>
      </w:pPr>
    </w:p>
    <w:p w:rsidR="004F6B93" w:rsidRDefault="004F6B93" w:rsidP="004F6B93">
      <w:pPr>
        <w:ind w:firstLine="567"/>
        <w:jc w:val="center"/>
        <w:rPr>
          <w:rFonts w:ascii="Times New Roman" w:hAnsi="Times New Roman" w:cs="Times New Roman"/>
          <w:b/>
          <w:sz w:val="28"/>
          <w:szCs w:val="28"/>
        </w:rPr>
      </w:pPr>
    </w:p>
    <w:p w:rsidR="004F6B93" w:rsidRDefault="004F6B93" w:rsidP="004F6B93">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УЧЕБНАЯ ПРОГРАММА</w:t>
      </w:r>
    </w:p>
    <w:p w:rsidR="004F6B93" w:rsidRDefault="004F6B93" w:rsidP="004F6B93">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 ПРОФЕССИОНАЛЬНОЙ ПОДГОТОВКЕ</w:t>
      </w:r>
    </w:p>
    <w:p w:rsidR="004F6B93" w:rsidRDefault="004F6B93" w:rsidP="004F6B93">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ЧАСТНЫХ ОХРАННИКОВ</w:t>
      </w:r>
    </w:p>
    <w:p w:rsidR="004F6B93" w:rsidRDefault="004F6B93" w:rsidP="004F6B93">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(4,5,6 РАЗРЯДОВ)</w:t>
      </w: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p>
    <w:p w:rsidR="004F6B93" w:rsidRDefault="004F6B93" w:rsidP="004F6B93">
      <w:pPr>
        <w:jc w:val="center"/>
        <w:rPr>
          <w:rFonts w:ascii="Times New Roman" w:hAnsi="Times New Roman" w:cs="Times New Roman"/>
          <w:b/>
          <w:sz w:val="28"/>
          <w:szCs w:val="28"/>
        </w:rPr>
      </w:pPr>
      <w:r>
        <w:rPr>
          <w:rFonts w:ascii="Times New Roman" w:hAnsi="Times New Roman" w:cs="Times New Roman"/>
          <w:b/>
          <w:sz w:val="28"/>
          <w:szCs w:val="28"/>
        </w:rPr>
        <w:t>Мурманск</w:t>
      </w:r>
    </w:p>
    <w:p w:rsidR="004F6B93" w:rsidRDefault="004F6B93" w:rsidP="004F6B93">
      <w:pPr>
        <w:jc w:val="center"/>
        <w:rPr>
          <w:rFonts w:ascii="Times New Roman" w:hAnsi="Times New Roman" w:cs="Times New Roman"/>
          <w:b/>
          <w:sz w:val="28"/>
          <w:szCs w:val="28"/>
        </w:rPr>
      </w:pPr>
      <w:r>
        <w:rPr>
          <w:rFonts w:ascii="Times New Roman" w:hAnsi="Times New Roman" w:cs="Times New Roman"/>
          <w:b/>
          <w:sz w:val="28"/>
          <w:szCs w:val="28"/>
        </w:rPr>
        <w:t>2019 г.</w:t>
      </w:r>
    </w:p>
    <w:p w:rsidR="004F6B93" w:rsidRDefault="004F6B93" w:rsidP="004F6B93">
      <w:pPr>
        <w:jc w:val="center"/>
        <w:rPr>
          <w:rFonts w:ascii="Times New Roman" w:hAnsi="Times New Roman" w:cs="Times New Roman"/>
          <w:b/>
          <w:sz w:val="28"/>
          <w:szCs w:val="28"/>
        </w:rPr>
      </w:pPr>
    </w:p>
    <w:p w:rsidR="002576FB" w:rsidRDefault="008F04E6" w:rsidP="00175DB7">
      <w:pPr>
        <w:jc w:val="center"/>
        <w:rPr>
          <w:rFonts w:ascii="Times New Roman" w:hAnsi="Times New Roman" w:cs="Times New Roman"/>
          <w:b/>
          <w:sz w:val="28"/>
          <w:szCs w:val="28"/>
        </w:rPr>
      </w:pPr>
      <w:r w:rsidRPr="00D2679D">
        <w:rPr>
          <w:rFonts w:ascii="Times New Roman" w:hAnsi="Times New Roman" w:cs="Times New Roman"/>
          <w:b/>
          <w:sz w:val="28"/>
          <w:szCs w:val="28"/>
        </w:rPr>
        <w:lastRenderedPageBreak/>
        <w:t>ПОЯСНИТЕЛЬНАЯ ЗАПИСКА ОБЩИЕ ПОЛОЖЕНИЯ</w:t>
      </w:r>
    </w:p>
    <w:p w:rsidR="00D2679D" w:rsidRPr="00D2679D" w:rsidRDefault="00D2679D" w:rsidP="00D2679D">
      <w:pPr>
        <w:jc w:val="center"/>
        <w:rPr>
          <w:rFonts w:ascii="Times New Roman" w:hAnsi="Times New Roman" w:cs="Times New Roman"/>
          <w:b/>
          <w:sz w:val="28"/>
          <w:szCs w:val="28"/>
        </w:rPr>
      </w:pPr>
    </w:p>
    <w:p w:rsidR="002576FB" w:rsidRPr="00D2679D" w:rsidRDefault="008F04E6" w:rsidP="00751AAF">
      <w:pPr>
        <w:ind w:firstLine="708"/>
        <w:jc w:val="both"/>
        <w:rPr>
          <w:rFonts w:ascii="Times New Roman" w:hAnsi="Times New Roman" w:cs="Times New Roman"/>
          <w:sz w:val="28"/>
          <w:szCs w:val="28"/>
        </w:rPr>
      </w:pPr>
      <w:r w:rsidRPr="00D2679D">
        <w:rPr>
          <w:rFonts w:ascii="Times New Roman" w:hAnsi="Times New Roman" w:cs="Times New Roman"/>
          <w:sz w:val="28"/>
          <w:szCs w:val="28"/>
        </w:rPr>
        <w:t>Программа предназначена для осуществления образовательной деятельности по профессиональной подготовке частных охранников (в соответствии с тарифно-квалификационными характеристик</w:t>
      </w:r>
      <w:r w:rsidR="00BF3474">
        <w:rPr>
          <w:rFonts w:ascii="Times New Roman" w:hAnsi="Times New Roman" w:cs="Times New Roman"/>
          <w:sz w:val="28"/>
          <w:szCs w:val="28"/>
        </w:rPr>
        <w:t xml:space="preserve">ами для охранников 6- </w:t>
      </w:r>
      <w:proofErr w:type="spellStart"/>
      <w:r w:rsidR="00BF3474">
        <w:rPr>
          <w:rFonts w:ascii="Times New Roman" w:hAnsi="Times New Roman" w:cs="Times New Roman"/>
          <w:sz w:val="28"/>
          <w:szCs w:val="28"/>
        </w:rPr>
        <w:t>го</w:t>
      </w:r>
      <w:proofErr w:type="spellEnd"/>
      <w:r w:rsidR="00BF3474">
        <w:rPr>
          <w:rFonts w:ascii="Times New Roman" w:hAnsi="Times New Roman" w:cs="Times New Roman"/>
          <w:sz w:val="28"/>
          <w:szCs w:val="28"/>
        </w:rPr>
        <w:t>, 5-го,</w:t>
      </w:r>
      <w:r w:rsidRPr="00D2679D">
        <w:rPr>
          <w:rFonts w:ascii="Times New Roman" w:hAnsi="Times New Roman" w:cs="Times New Roman"/>
          <w:sz w:val="28"/>
          <w:szCs w:val="28"/>
        </w:rPr>
        <w:t xml:space="preserve"> 4-го разрядов).</w:t>
      </w:r>
    </w:p>
    <w:p w:rsidR="002576FB" w:rsidRPr="00D2679D" w:rsidRDefault="008C13D5" w:rsidP="00751AAF">
      <w:pPr>
        <w:ind w:firstLine="708"/>
        <w:jc w:val="both"/>
        <w:rPr>
          <w:rFonts w:ascii="Times New Roman" w:hAnsi="Times New Roman" w:cs="Times New Roman"/>
          <w:sz w:val="28"/>
          <w:szCs w:val="28"/>
        </w:rPr>
      </w:pPr>
      <w:r>
        <w:rPr>
          <w:rFonts w:ascii="Times New Roman" w:hAnsi="Times New Roman" w:cs="Times New Roman"/>
          <w:sz w:val="28"/>
          <w:szCs w:val="28"/>
        </w:rPr>
        <w:t>Базовым</w:t>
      </w:r>
      <w:r w:rsidR="008F04E6" w:rsidRPr="00D2679D">
        <w:rPr>
          <w:rFonts w:ascii="Times New Roman" w:hAnsi="Times New Roman" w:cs="Times New Roman"/>
          <w:sz w:val="28"/>
          <w:szCs w:val="28"/>
        </w:rPr>
        <w:t xml:space="preserve"> уровнем образования слушателей является среднее (полное) общее образование, либо образование более высокого уровня (по любому направлению подготовки или специальности).</w:t>
      </w:r>
    </w:p>
    <w:p w:rsidR="002576FB" w:rsidRPr="00D2679D" w:rsidRDefault="008F04E6" w:rsidP="00751AAF">
      <w:pPr>
        <w:ind w:firstLine="708"/>
        <w:jc w:val="both"/>
        <w:rPr>
          <w:rFonts w:ascii="Times New Roman" w:hAnsi="Times New Roman" w:cs="Times New Roman"/>
          <w:sz w:val="28"/>
          <w:szCs w:val="28"/>
        </w:rPr>
      </w:pPr>
      <w:r w:rsidRPr="00D2679D">
        <w:rPr>
          <w:rFonts w:ascii="Times New Roman" w:hAnsi="Times New Roman" w:cs="Times New Roman"/>
          <w:sz w:val="28"/>
          <w:szCs w:val="28"/>
        </w:rPr>
        <w:t>Программа реализуется в четырех вариантах, в зависимости от времени ее освоения и разряда охранников:</w:t>
      </w:r>
    </w:p>
    <w:p w:rsidR="002576FB" w:rsidRPr="00D2679D" w:rsidRDefault="00E42008" w:rsidP="00751AA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04E6" w:rsidRPr="00D2679D">
        <w:rPr>
          <w:rFonts w:ascii="Times New Roman" w:hAnsi="Times New Roman" w:cs="Times New Roman"/>
          <w:sz w:val="28"/>
          <w:szCs w:val="28"/>
        </w:rPr>
        <w:t>профессиональная подготовка охранников 6-го разряда - 266 учебных</w:t>
      </w:r>
    </w:p>
    <w:p w:rsidR="002576FB" w:rsidRPr="00D2679D" w:rsidRDefault="008F04E6" w:rsidP="00751AAF">
      <w:pPr>
        <w:jc w:val="both"/>
        <w:rPr>
          <w:rFonts w:ascii="Times New Roman" w:hAnsi="Times New Roman" w:cs="Times New Roman"/>
          <w:sz w:val="28"/>
          <w:szCs w:val="28"/>
        </w:rPr>
      </w:pPr>
      <w:r w:rsidRPr="00D2679D">
        <w:rPr>
          <w:rFonts w:ascii="Times New Roman" w:hAnsi="Times New Roman" w:cs="Times New Roman"/>
          <w:sz w:val="28"/>
          <w:szCs w:val="28"/>
        </w:rPr>
        <w:t>часов;</w:t>
      </w:r>
    </w:p>
    <w:p w:rsidR="002576FB" w:rsidRPr="00D2679D" w:rsidRDefault="00F42333" w:rsidP="00751AA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04E6" w:rsidRPr="00D2679D">
        <w:rPr>
          <w:rFonts w:ascii="Times New Roman" w:hAnsi="Times New Roman" w:cs="Times New Roman"/>
          <w:sz w:val="28"/>
          <w:szCs w:val="28"/>
        </w:rPr>
        <w:t>профессиональная подготовка охранников 6-го разряда - 99 учебных часов (для лиц, осуществляющих функции частных охранников на основании документов, выданных на законных основаниях без обучения, на основании стажа в органах внутренних дел или в органах безопасности);</w:t>
      </w:r>
    </w:p>
    <w:p w:rsidR="002576FB" w:rsidRPr="00D2679D" w:rsidRDefault="00F42333" w:rsidP="00751AA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04E6" w:rsidRPr="00D2679D">
        <w:rPr>
          <w:rFonts w:ascii="Times New Roman" w:hAnsi="Times New Roman" w:cs="Times New Roman"/>
          <w:sz w:val="28"/>
          <w:szCs w:val="28"/>
        </w:rPr>
        <w:t>профессиональная подготовка охранников 5-го разряда - 174 учебных</w:t>
      </w:r>
    </w:p>
    <w:p w:rsidR="002576FB" w:rsidRPr="00D2679D" w:rsidRDefault="008F04E6" w:rsidP="00751AAF">
      <w:pPr>
        <w:jc w:val="both"/>
        <w:rPr>
          <w:rFonts w:ascii="Times New Roman" w:hAnsi="Times New Roman" w:cs="Times New Roman"/>
          <w:sz w:val="28"/>
          <w:szCs w:val="28"/>
        </w:rPr>
      </w:pPr>
      <w:r w:rsidRPr="00D2679D">
        <w:rPr>
          <w:rFonts w:ascii="Times New Roman" w:hAnsi="Times New Roman" w:cs="Times New Roman"/>
          <w:sz w:val="28"/>
          <w:szCs w:val="28"/>
        </w:rPr>
        <w:t>часа;</w:t>
      </w:r>
    </w:p>
    <w:p w:rsidR="002576FB" w:rsidRPr="00D2679D" w:rsidRDefault="00F42333" w:rsidP="00751AA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F04E6" w:rsidRPr="00D2679D">
        <w:rPr>
          <w:rFonts w:ascii="Times New Roman" w:hAnsi="Times New Roman" w:cs="Times New Roman"/>
          <w:sz w:val="28"/>
          <w:szCs w:val="28"/>
        </w:rPr>
        <w:t>профессиональная подготовка охранников 4-го разряда - 98 учебных</w:t>
      </w:r>
      <w:r>
        <w:rPr>
          <w:rFonts w:ascii="Times New Roman" w:hAnsi="Times New Roman" w:cs="Times New Roman"/>
          <w:sz w:val="28"/>
          <w:szCs w:val="28"/>
        </w:rPr>
        <w:t xml:space="preserve"> часов. </w:t>
      </w:r>
    </w:p>
    <w:p w:rsidR="002576FB" w:rsidRPr="00D2679D" w:rsidRDefault="008F04E6" w:rsidP="00751AAF">
      <w:pPr>
        <w:ind w:firstLine="708"/>
        <w:jc w:val="both"/>
        <w:rPr>
          <w:rFonts w:ascii="Times New Roman" w:hAnsi="Times New Roman" w:cs="Times New Roman"/>
          <w:sz w:val="28"/>
          <w:szCs w:val="28"/>
        </w:rPr>
      </w:pPr>
      <w:r w:rsidRPr="00D2679D">
        <w:rPr>
          <w:rFonts w:ascii="Times New Roman" w:hAnsi="Times New Roman" w:cs="Times New Roman"/>
          <w:sz w:val="28"/>
          <w:szCs w:val="28"/>
        </w:rPr>
        <w:t>Все варианты программы заявляются для лицензирования образовательной деятельности по профессиональной подготовке частных охранников.</w:t>
      </w:r>
    </w:p>
    <w:p w:rsidR="002576FB" w:rsidRPr="00D2679D" w:rsidRDefault="008F04E6" w:rsidP="00751AAF">
      <w:pPr>
        <w:ind w:firstLine="708"/>
        <w:jc w:val="both"/>
        <w:rPr>
          <w:rFonts w:ascii="Times New Roman" w:hAnsi="Times New Roman" w:cs="Times New Roman"/>
          <w:sz w:val="28"/>
          <w:szCs w:val="28"/>
        </w:rPr>
      </w:pPr>
      <w:r w:rsidRPr="00D2679D">
        <w:rPr>
          <w:rFonts w:ascii="Times New Roman" w:hAnsi="Times New Roman" w:cs="Times New Roman"/>
          <w:sz w:val="28"/>
          <w:szCs w:val="28"/>
        </w:rPr>
        <w:t xml:space="preserve">В процессе реализации программы педагогический состав опирается на Федеральный закон «Об образовании в Российской Федерации» от 29.12.2012 г. № 273-ФЗ, Постановление Правительства РФ «О лицензировании образовательной деятельности» от 28.10.2013 г. № 966, Приказ </w:t>
      </w:r>
      <w:proofErr w:type="spellStart"/>
      <w:r w:rsidRPr="00D2679D">
        <w:rPr>
          <w:rFonts w:ascii="Times New Roman" w:hAnsi="Times New Roman" w:cs="Times New Roman"/>
          <w:sz w:val="28"/>
          <w:szCs w:val="28"/>
        </w:rPr>
        <w:t>Минобрнауки</w:t>
      </w:r>
      <w:proofErr w:type="spellEnd"/>
      <w:r w:rsidRPr="00D2679D">
        <w:rPr>
          <w:rFonts w:ascii="Times New Roman" w:hAnsi="Times New Roman" w:cs="Times New Roman"/>
          <w:sz w:val="28"/>
          <w:szCs w:val="28"/>
        </w:rPr>
        <w:t xml:space="preserve"> России № 430 от 26.04. 2010г. «О требованиях к минимуму содержания программы профессиональной подготовки частных охранников», Приказ </w:t>
      </w:r>
      <w:proofErr w:type="spellStart"/>
      <w:r w:rsidRPr="00D2679D">
        <w:rPr>
          <w:rFonts w:ascii="Times New Roman" w:hAnsi="Times New Roman" w:cs="Times New Roman"/>
          <w:sz w:val="28"/>
          <w:szCs w:val="28"/>
        </w:rPr>
        <w:t>Минздравсоцразвития</w:t>
      </w:r>
      <w:proofErr w:type="spellEnd"/>
      <w:r w:rsidRPr="00D2679D">
        <w:rPr>
          <w:rFonts w:ascii="Times New Roman" w:hAnsi="Times New Roman" w:cs="Times New Roman"/>
          <w:sz w:val="28"/>
          <w:szCs w:val="28"/>
        </w:rPr>
        <w:t xml:space="preserve"> России от 17.04.2009 г. № 199 «О внесении изменения в Единый тарифно-квалификационный справочник работ и профессий рабочих, выпуск 1», иные законодательные и подзаконные нормативно-правовые акты, действующие на территории РФ, а также руководствуется вновь принимаемыми нормативными правовыми документами.</w:t>
      </w:r>
    </w:p>
    <w:p w:rsidR="002576FB" w:rsidRDefault="008F04E6" w:rsidP="00751AAF">
      <w:pPr>
        <w:ind w:firstLine="708"/>
        <w:jc w:val="both"/>
        <w:rPr>
          <w:rFonts w:ascii="Times New Roman" w:hAnsi="Times New Roman" w:cs="Times New Roman"/>
          <w:sz w:val="28"/>
          <w:szCs w:val="28"/>
        </w:rPr>
      </w:pPr>
      <w:r w:rsidRPr="00D2679D">
        <w:rPr>
          <w:rFonts w:ascii="Times New Roman" w:hAnsi="Times New Roman" w:cs="Times New Roman"/>
          <w:sz w:val="28"/>
          <w:szCs w:val="28"/>
        </w:rPr>
        <w:t>Педагогическая деятельность преподавателей и инструкторов, реализуемая в рамках учебного времени по каждой из преподаваемых при реализации программы дисциплин, должна включать в себя использование эффективных методик преподавания, и предполагает вместе с традиционными лекционно</w:t>
      </w:r>
      <w:r w:rsidR="00436BDE">
        <w:rPr>
          <w:rFonts w:ascii="Times New Roman" w:hAnsi="Times New Roman" w:cs="Times New Roman"/>
          <w:sz w:val="28"/>
          <w:szCs w:val="28"/>
        </w:rPr>
        <w:t>-</w:t>
      </w:r>
      <w:r w:rsidRPr="00D2679D">
        <w:rPr>
          <w:rFonts w:ascii="Times New Roman" w:hAnsi="Times New Roman" w:cs="Times New Roman"/>
          <w:sz w:val="28"/>
          <w:szCs w:val="28"/>
        </w:rPr>
        <w:t>семинарскими занятиями обязательное решение слушателями вводных задач по дисциплинам, занятия с распределением ролевых заданий между слушателями, использование современных технических средств и компьютерных технологий.</w:t>
      </w:r>
    </w:p>
    <w:p w:rsidR="00E3578A" w:rsidRPr="00D2679D" w:rsidRDefault="00E3578A" w:rsidP="00751AAF">
      <w:pPr>
        <w:ind w:firstLine="708"/>
        <w:jc w:val="both"/>
        <w:rPr>
          <w:rFonts w:ascii="Times New Roman" w:hAnsi="Times New Roman" w:cs="Times New Roman"/>
          <w:sz w:val="28"/>
          <w:szCs w:val="28"/>
        </w:rPr>
      </w:pPr>
    </w:p>
    <w:p w:rsidR="00E3578A" w:rsidRDefault="008F04E6" w:rsidP="0078013D">
      <w:pPr>
        <w:ind w:firstLine="708"/>
        <w:jc w:val="both"/>
        <w:rPr>
          <w:rFonts w:ascii="Times New Roman" w:hAnsi="Times New Roman" w:cs="Times New Roman"/>
          <w:sz w:val="28"/>
          <w:szCs w:val="28"/>
        </w:rPr>
      </w:pPr>
      <w:r w:rsidRPr="00D2679D">
        <w:rPr>
          <w:rFonts w:ascii="Times New Roman" w:hAnsi="Times New Roman" w:cs="Times New Roman"/>
          <w:sz w:val="28"/>
          <w:szCs w:val="28"/>
        </w:rPr>
        <w:t xml:space="preserve">При освоении программ профессиональной подготовки охранников 6-го </w:t>
      </w:r>
      <w:r w:rsidRPr="00D2679D">
        <w:rPr>
          <w:rFonts w:ascii="Times New Roman" w:hAnsi="Times New Roman" w:cs="Times New Roman"/>
          <w:sz w:val="28"/>
          <w:szCs w:val="28"/>
        </w:rPr>
        <w:lastRenderedPageBreak/>
        <w:t>и 5-го разряда может быть реализована следующая структура обучения - время изученных ранее дисциплин по программам для охранников 4-го и 5го разряда включается в общее время освоения соот</w:t>
      </w:r>
      <w:r w:rsidR="00E3578A">
        <w:rPr>
          <w:rFonts w:ascii="Times New Roman" w:hAnsi="Times New Roman" w:cs="Times New Roman"/>
          <w:sz w:val="28"/>
          <w:szCs w:val="28"/>
        </w:rPr>
        <w:t>ветствующих дисциплин обучаемыми</w:t>
      </w:r>
      <w:r w:rsidR="00E3578A" w:rsidRPr="00E3578A">
        <w:rPr>
          <w:rFonts w:ascii="Times New Roman" w:hAnsi="Times New Roman" w:cs="Times New Roman"/>
          <w:sz w:val="28"/>
          <w:szCs w:val="28"/>
        </w:rPr>
        <w:t xml:space="preserve"> по программе для охранников 6-го разряда; время изученных ранее дисциплин по программе для охранников 4-го разряда включается в общее время освоения соответствующих дисциплин обучаемыми по программе для охранников 5-го</w:t>
      </w:r>
      <w:r w:rsidR="00E3578A">
        <w:rPr>
          <w:rFonts w:ascii="Times New Roman" w:hAnsi="Times New Roman" w:cs="Times New Roman"/>
          <w:sz w:val="28"/>
          <w:szCs w:val="28"/>
        </w:rPr>
        <w:t xml:space="preserve"> </w:t>
      </w:r>
      <w:r w:rsidR="00E3578A" w:rsidRPr="00E3578A">
        <w:rPr>
          <w:rFonts w:ascii="Times New Roman" w:hAnsi="Times New Roman" w:cs="Times New Roman"/>
          <w:sz w:val="28"/>
          <w:szCs w:val="28"/>
        </w:rPr>
        <w:t>разряда.</w:t>
      </w:r>
    </w:p>
    <w:p w:rsidR="00E3578A" w:rsidRPr="00E3578A" w:rsidRDefault="00E3578A" w:rsidP="0078013D">
      <w:pPr>
        <w:ind w:firstLine="708"/>
        <w:jc w:val="both"/>
        <w:rPr>
          <w:rFonts w:ascii="Times New Roman" w:hAnsi="Times New Roman" w:cs="Times New Roman"/>
          <w:sz w:val="28"/>
          <w:szCs w:val="28"/>
        </w:rPr>
      </w:pPr>
      <w:r w:rsidRPr="00E3578A">
        <w:rPr>
          <w:rFonts w:ascii="Times New Roman" w:hAnsi="Times New Roman" w:cs="Times New Roman"/>
          <w:sz w:val="28"/>
          <w:szCs w:val="28"/>
        </w:rPr>
        <w:t>При формировании «смешанных групп» (для охранников, проходящих подготовку по разным разрядам) слушатели приступают к занятиям одновременно, зачеты по дисциплинам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r w:rsidR="00780991">
        <w:rPr>
          <w:rFonts w:ascii="Times New Roman" w:hAnsi="Times New Roman" w:cs="Times New Roman"/>
          <w:sz w:val="28"/>
          <w:szCs w:val="28"/>
        </w:rPr>
        <w:t>.</w:t>
      </w:r>
    </w:p>
    <w:p w:rsidR="00E3578A" w:rsidRDefault="00E3578A" w:rsidP="0078013D">
      <w:pPr>
        <w:ind w:firstLine="708"/>
        <w:jc w:val="both"/>
        <w:rPr>
          <w:rFonts w:ascii="Times New Roman" w:hAnsi="Times New Roman" w:cs="Times New Roman"/>
          <w:sz w:val="28"/>
          <w:szCs w:val="28"/>
        </w:rPr>
      </w:pPr>
      <w:r w:rsidRPr="00E3578A">
        <w:rPr>
          <w:rFonts w:ascii="Times New Roman" w:hAnsi="Times New Roman" w:cs="Times New Roman"/>
          <w:sz w:val="28"/>
          <w:szCs w:val="28"/>
        </w:rPr>
        <w:t>Программа включает пояснительную записку (настоящий раздел, сведения о наличии специальной учебной и стрелковой базы, требования к условиям реализации программы, требования к уровню подготовки лиц, успешно освоивших программу), а также структуру и содержание</w:t>
      </w:r>
      <w:r w:rsidR="00DB658D">
        <w:rPr>
          <w:rFonts w:ascii="Times New Roman" w:hAnsi="Times New Roman" w:cs="Times New Roman"/>
          <w:sz w:val="28"/>
          <w:szCs w:val="28"/>
        </w:rPr>
        <w:t xml:space="preserve"> подготовки, в том </w:t>
      </w:r>
      <w:proofErr w:type="gramStart"/>
      <w:r w:rsidR="00DB658D">
        <w:rPr>
          <w:rFonts w:ascii="Times New Roman" w:hAnsi="Times New Roman" w:cs="Times New Roman"/>
          <w:sz w:val="28"/>
          <w:szCs w:val="28"/>
        </w:rPr>
        <w:t xml:space="preserve">числе </w:t>
      </w:r>
      <w:r w:rsidRPr="00E3578A">
        <w:rPr>
          <w:rFonts w:ascii="Times New Roman" w:hAnsi="Times New Roman" w:cs="Times New Roman"/>
          <w:sz w:val="28"/>
          <w:szCs w:val="28"/>
        </w:rPr>
        <w:t xml:space="preserve"> учебный</w:t>
      </w:r>
      <w:proofErr w:type="gramEnd"/>
      <w:r w:rsidRPr="00E3578A">
        <w:rPr>
          <w:rFonts w:ascii="Times New Roman" w:hAnsi="Times New Roman" w:cs="Times New Roman"/>
          <w:sz w:val="28"/>
          <w:szCs w:val="28"/>
        </w:rPr>
        <w:t xml:space="preserve"> план, тематические планы и программы по учебным дисциплинам.</w:t>
      </w:r>
    </w:p>
    <w:p w:rsidR="00780991" w:rsidRPr="00E3578A" w:rsidRDefault="00780991" w:rsidP="0078013D">
      <w:pPr>
        <w:ind w:firstLine="708"/>
        <w:jc w:val="both"/>
        <w:rPr>
          <w:rFonts w:ascii="Times New Roman" w:hAnsi="Times New Roman" w:cs="Times New Roman"/>
          <w:sz w:val="28"/>
          <w:szCs w:val="28"/>
        </w:rPr>
      </w:pPr>
    </w:p>
    <w:p w:rsidR="00E3578A" w:rsidRDefault="00E3578A" w:rsidP="0078013D">
      <w:pPr>
        <w:ind w:firstLine="708"/>
        <w:jc w:val="center"/>
        <w:rPr>
          <w:rFonts w:ascii="Times New Roman" w:hAnsi="Times New Roman" w:cs="Times New Roman"/>
          <w:b/>
          <w:sz w:val="28"/>
          <w:szCs w:val="28"/>
        </w:rPr>
      </w:pPr>
      <w:r w:rsidRPr="00780991">
        <w:rPr>
          <w:rFonts w:ascii="Times New Roman" w:hAnsi="Times New Roman" w:cs="Times New Roman"/>
          <w:b/>
          <w:sz w:val="28"/>
          <w:szCs w:val="28"/>
        </w:rPr>
        <w:t>НАЛИЧИЕ СПЕЦИАЛЬНОЙ УЧЕБНОЙ И СТРЕЛКОВОЙ БАЗЫ</w:t>
      </w:r>
    </w:p>
    <w:p w:rsidR="00780991" w:rsidRPr="00780991" w:rsidRDefault="00780991" w:rsidP="0078013D">
      <w:pPr>
        <w:ind w:firstLine="708"/>
        <w:jc w:val="center"/>
        <w:rPr>
          <w:rFonts w:ascii="Times New Roman" w:hAnsi="Times New Roman" w:cs="Times New Roman"/>
          <w:b/>
          <w:sz w:val="28"/>
          <w:szCs w:val="28"/>
        </w:rPr>
      </w:pPr>
    </w:p>
    <w:p w:rsidR="00E3578A" w:rsidRPr="00E3578A" w:rsidRDefault="00780991" w:rsidP="0078013D">
      <w:pPr>
        <w:ind w:firstLine="708"/>
        <w:jc w:val="both"/>
        <w:rPr>
          <w:rFonts w:ascii="Times New Roman" w:hAnsi="Times New Roman" w:cs="Times New Roman"/>
          <w:sz w:val="28"/>
          <w:szCs w:val="28"/>
        </w:rPr>
      </w:pPr>
      <w:r>
        <w:rPr>
          <w:rFonts w:ascii="Times New Roman" w:hAnsi="Times New Roman" w:cs="Times New Roman"/>
          <w:sz w:val="28"/>
          <w:szCs w:val="28"/>
        </w:rPr>
        <w:t>Част</w:t>
      </w:r>
      <w:r w:rsidR="00E3578A" w:rsidRPr="00E3578A">
        <w:rPr>
          <w:rFonts w:ascii="Times New Roman" w:hAnsi="Times New Roman" w:cs="Times New Roman"/>
          <w:sz w:val="28"/>
          <w:szCs w:val="28"/>
        </w:rPr>
        <w:t>ное образовательное учреждение профессионального образования «Академия Охраны» осуществляет образовательную деятельность на основании лицензии Министерства образования и науки Мур</w:t>
      </w:r>
      <w:r w:rsidR="007245BF">
        <w:rPr>
          <w:rFonts w:ascii="Times New Roman" w:hAnsi="Times New Roman" w:cs="Times New Roman"/>
          <w:sz w:val="28"/>
          <w:szCs w:val="28"/>
        </w:rPr>
        <w:t>манской области №</w:t>
      </w:r>
      <w:r w:rsidR="00DB658D">
        <w:rPr>
          <w:rFonts w:ascii="Times New Roman" w:hAnsi="Times New Roman" w:cs="Times New Roman"/>
          <w:sz w:val="28"/>
          <w:szCs w:val="28"/>
        </w:rPr>
        <w:t xml:space="preserve"> </w:t>
      </w:r>
      <w:r w:rsidR="007245BF">
        <w:rPr>
          <w:rFonts w:ascii="Times New Roman" w:hAnsi="Times New Roman" w:cs="Times New Roman"/>
          <w:sz w:val="28"/>
          <w:szCs w:val="28"/>
        </w:rPr>
        <w:t>247-</w:t>
      </w:r>
      <w:proofErr w:type="gramStart"/>
      <w:r w:rsidR="007245BF">
        <w:rPr>
          <w:rFonts w:ascii="Times New Roman" w:hAnsi="Times New Roman" w:cs="Times New Roman"/>
          <w:sz w:val="28"/>
          <w:szCs w:val="28"/>
        </w:rPr>
        <w:t>16  от</w:t>
      </w:r>
      <w:proofErr w:type="gramEnd"/>
      <w:r w:rsidR="007245BF">
        <w:rPr>
          <w:rFonts w:ascii="Times New Roman" w:hAnsi="Times New Roman" w:cs="Times New Roman"/>
          <w:sz w:val="28"/>
          <w:szCs w:val="28"/>
        </w:rPr>
        <w:t xml:space="preserve"> 14 сентября</w:t>
      </w:r>
      <w:r w:rsidR="00E3578A" w:rsidRPr="00E3578A">
        <w:rPr>
          <w:rFonts w:ascii="Times New Roman" w:hAnsi="Times New Roman" w:cs="Times New Roman"/>
          <w:sz w:val="28"/>
          <w:szCs w:val="28"/>
        </w:rPr>
        <w:t xml:space="preserve"> 201</w:t>
      </w:r>
      <w:r w:rsidR="007245BF">
        <w:rPr>
          <w:rFonts w:ascii="Times New Roman" w:hAnsi="Times New Roman" w:cs="Times New Roman"/>
          <w:sz w:val="28"/>
          <w:szCs w:val="28"/>
        </w:rPr>
        <w:t>6</w:t>
      </w:r>
      <w:r w:rsidR="00E3578A" w:rsidRPr="00E3578A">
        <w:rPr>
          <w:rFonts w:ascii="Times New Roman" w:hAnsi="Times New Roman" w:cs="Times New Roman"/>
          <w:sz w:val="28"/>
          <w:szCs w:val="28"/>
        </w:rPr>
        <w:t xml:space="preserve"> г</w:t>
      </w:r>
      <w:r w:rsidR="00DB658D">
        <w:rPr>
          <w:rFonts w:ascii="Times New Roman" w:hAnsi="Times New Roman" w:cs="Times New Roman"/>
          <w:sz w:val="28"/>
          <w:szCs w:val="28"/>
        </w:rPr>
        <w:t>ода</w:t>
      </w:r>
      <w:r w:rsidR="00E3578A" w:rsidRPr="00E3578A">
        <w:rPr>
          <w:rFonts w:ascii="Times New Roman" w:hAnsi="Times New Roman" w:cs="Times New Roman"/>
          <w:sz w:val="28"/>
          <w:szCs w:val="28"/>
        </w:rPr>
        <w:t>.</w:t>
      </w:r>
    </w:p>
    <w:p w:rsidR="00E3578A" w:rsidRPr="00E3578A" w:rsidRDefault="00E3578A" w:rsidP="0078013D">
      <w:pPr>
        <w:ind w:firstLine="708"/>
        <w:jc w:val="both"/>
        <w:rPr>
          <w:rFonts w:ascii="Times New Roman" w:hAnsi="Times New Roman" w:cs="Times New Roman"/>
          <w:sz w:val="28"/>
          <w:szCs w:val="28"/>
        </w:rPr>
      </w:pPr>
      <w:r w:rsidRPr="00E3578A">
        <w:rPr>
          <w:rFonts w:ascii="Times New Roman" w:hAnsi="Times New Roman" w:cs="Times New Roman"/>
          <w:sz w:val="28"/>
          <w:szCs w:val="28"/>
        </w:rPr>
        <w:t>Обучение частных охранников осуществляется в следующих помещениях:</w:t>
      </w:r>
    </w:p>
    <w:p w:rsidR="00E3578A" w:rsidRPr="00E3578A" w:rsidRDefault="00B538D1" w:rsidP="0078013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578A" w:rsidRPr="00E3578A">
        <w:rPr>
          <w:rFonts w:ascii="Times New Roman" w:hAnsi="Times New Roman" w:cs="Times New Roman"/>
          <w:sz w:val="28"/>
          <w:szCs w:val="28"/>
        </w:rPr>
        <w:t>расположенном по адресу г. Мурманск, ул. Верхне-</w:t>
      </w:r>
      <w:proofErr w:type="spellStart"/>
      <w:r w:rsidR="00E3578A" w:rsidRPr="00E3578A">
        <w:rPr>
          <w:rFonts w:ascii="Times New Roman" w:hAnsi="Times New Roman" w:cs="Times New Roman"/>
          <w:sz w:val="28"/>
          <w:szCs w:val="28"/>
        </w:rPr>
        <w:t>Ростинское</w:t>
      </w:r>
      <w:proofErr w:type="spellEnd"/>
      <w:r w:rsidR="00E3578A" w:rsidRPr="00E3578A">
        <w:rPr>
          <w:rFonts w:ascii="Times New Roman" w:hAnsi="Times New Roman" w:cs="Times New Roman"/>
          <w:sz w:val="28"/>
          <w:szCs w:val="28"/>
        </w:rPr>
        <w:t xml:space="preserve"> шоссе, дом 9, общей площадью 125 кв. м., переданном в безвозмездное пользование ООО «Кольское охранное предприятие» (Договор безвозмездного пользования нежилым помещением от 20 мая 2015 года № 002). В указанном помещении ра</w:t>
      </w:r>
      <w:r w:rsidR="009712B7">
        <w:rPr>
          <w:rFonts w:ascii="Times New Roman" w:hAnsi="Times New Roman" w:cs="Times New Roman"/>
          <w:sz w:val="28"/>
          <w:szCs w:val="28"/>
        </w:rPr>
        <w:t xml:space="preserve">сположен учебный класс (54 </w:t>
      </w:r>
      <w:proofErr w:type="spellStart"/>
      <w:r w:rsidR="009712B7">
        <w:rPr>
          <w:rFonts w:ascii="Times New Roman" w:hAnsi="Times New Roman" w:cs="Times New Roman"/>
          <w:sz w:val="28"/>
          <w:szCs w:val="28"/>
        </w:rPr>
        <w:t>кв.</w:t>
      </w:r>
      <w:r w:rsidR="00E3578A" w:rsidRPr="00E3578A">
        <w:rPr>
          <w:rFonts w:ascii="Times New Roman" w:hAnsi="Times New Roman" w:cs="Times New Roman"/>
          <w:sz w:val="28"/>
          <w:szCs w:val="28"/>
        </w:rPr>
        <w:t>м</w:t>
      </w:r>
      <w:proofErr w:type="spellEnd"/>
      <w:r w:rsidR="00E3578A" w:rsidRPr="00E3578A">
        <w:rPr>
          <w:rFonts w:ascii="Times New Roman" w:hAnsi="Times New Roman" w:cs="Times New Roman"/>
          <w:sz w:val="28"/>
          <w:szCs w:val="28"/>
        </w:rPr>
        <w:t>), в котором возможно п</w:t>
      </w:r>
      <w:r>
        <w:rPr>
          <w:rFonts w:ascii="Times New Roman" w:hAnsi="Times New Roman" w:cs="Times New Roman"/>
          <w:sz w:val="28"/>
          <w:szCs w:val="28"/>
        </w:rPr>
        <w:t>роводить занятия с 20 обучающимися</w:t>
      </w:r>
      <w:r w:rsidR="00E3578A" w:rsidRPr="00E3578A">
        <w:rPr>
          <w:rFonts w:ascii="Times New Roman" w:hAnsi="Times New Roman" w:cs="Times New Roman"/>
          <w:sz w:val="28"/>
          <w:szCs w:val="28"/>
        </w:rPr>
        <w:t xml:space="preserve"> одновременно;</w:t>
      </w:r>
    </w:p>
    <w:p w:rsidR="00E3578A" w:rsidRPr="00E3578A" w:rsidRDefault="00B538D1" w:rsidP="0078013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578A" w:rsidRPr="00E3578A">
        <w:rPr>
          <w:rFonts w:ascii="Times New Roman" w:hAnsi="Times New Roman" w:cs="Times New Roman"/>
          <w:sz w:val="28"/>
          <w:szCs w:val="28"/>
        </w:rPr>
        <w:t>расположенном по адресу г. Мурманск, ул. имени генерала В.А. Фролова, д</w:t>
      </w:r>
      <w:r w:rsidR="009712B7">
        <w:rPr>
          <w:rFonts w:ascii="Times New Roman" w:hAnsi="Times New Roman" w:cs="Times New Roman"/>
          <w:sz w:val="28"/>
          <w:szCs w:val="28"/>
        </w:rPr>
        <w:t xml:space="preserve">ом 2, общей площадью 652,40 </w:t>
      </w:r>
      <w:proofErr w:type="spellStart"/>
      <w:r w:rsidR="009712B7">
        <w:rPr>
          <w:rFonts w:ascii="Times New Roman" w:hAnsi="Times New Roman" w:cs="Times New Roman"/>
          <w:sz w:val="28"/>
          <w:szCs w:val="28"/>
        </w:rPr>
        <w:t>кв.</w:t>
      </w:r>
      <w:r w:rsidR="00E3578A" w:rsidRPr="00E3578A">
        <w:rPr>
          <w:rFonts w:ascii="Times New Roman" w:hAnsi="Times New Roman" w:cs="Times New Roman"/>
          <w:sz w:val="28"/>
          <w:szCs w:val="28"/>
        </w:rPr>
        <w:t>м</w:t>
      </w:r>
      <w:proofErr w:type="spellEnd"/>
      <w:r w:rsidR="00E3578A" w:rsidRPr="00E3578A">
        <w:rPr>
          <w:rFonts w:ascii="Times New Roman" w:hAnsi="Times New Roman" w:cs="Times New Roman"/>
          <w:sz w:val="28"/>
          <w:szCs w:val="28"/>
        </w:rPr>
        <w:t>., по договору аренды муниципального неж</w:t>
      </w:r>
      <w:r w:rsidR="009712B7">
        <w:rPr>
          <w:rFonts w:ascii="Times New Roman" w:hAnsi="Times New Roman" w:cs="Times New Roman"/>
          <w:sz w:val="28"/>
          <w:szCs w:val="28"/>
        </w:rPr>
        <w:t>илого фонда города Мурманска (Д</w:t>
      </w:r>
      <w:r w:rsidR="00E3578A" w:rsidRPr="00E3578A">
        <w:rPr>
          <w:rFonts w:ascii="Times New Roman" w:hAnsi="Times New Roman" w:cs="Times New Roman"/>
          <w:sz w:val="28"/>
          <w:szCs w:val="28"/>
        </w:rPr>
        <w:t>оговор аренды № 19128 от 14 июня 2013 года). В указанном помещении р</w:t>
      </w:r>
      <w:r w:rsidR="009712B7">
        <w:rPr>
          <w:rFonts w:ascii="Times New Roman" w:hAnsi="Times New Roman" w:cs="Times New Roman"/>
          <w:sz w:val="28"/>
          <w:szCs w:val="28"/>
        </w:rPr>
        <w:t xml:space="preserve">асположен учебный класс (45 </w:t>
      </w:r>
      <w:proofErr w:type="spellStart"/>
      <w:r w:rsidR="009712B7">
        <w:rPr>
          <w:rFonts w:ascii="Times New Roman" w:hAnsi="Times New Roman" w:cs="Times New Roman"/>
          <w:sz w:val="28"/>
          <w:szCs w:val="28"/>
        </w:rPr>
        <w:t>кв.</w:t>
      </w:r>
      <w:r w:rsidR="00E3578A" w:rsidRPr="00E3578A">
        <w:rPr>
          <w:rFonts w:ascii="Times New Roman" w:hAnsi="Times New Roman" w:cs="Times New Roman"/>
          <w:sz w:val="28"/>
          <w:szCs w:val="28"/>
        </w:rPr>
        <w:t>м</w:t>
      </w:r>
      <w:proofErr w:type="spellEnd"/>
      <w:r w:rsidR="00E3578A" w:rsidRPr="00E3578A">
        <w:rPr>
          <w:rFonts w:ascii="Times New Roman" w:hAnsi="Times New Roman" w:cs="Times New Roman"/>
          <w:sz w:val="28"/>
          <w:szCs w:val="28"/>
        </w:rPr>
        <w:t>.), в котором возможно п</w:t>
      </w:r>
      <w:r w:rsidR="0078013D">
        <w:rPr>
          <w:rFonts w:ascii="Times New Roman" w:hAnsi="Times New Roman" w:cs="Times New Roman"/>
          <w:sz w:val="28"/>
          <w:szCs w:val="28"/>
        </w:rPr>
        <w:t>роводить занятия с 18 обучающимися</w:t>
      </w:r>
      <w:r w:rsidR="00E3578A" w:rsidRPr="00E3578A">
        <w:rPr>
          <w:rFonts w:ascii="Times New Roman" w:hAnsi="Times New Roman" w:cs="Times New Roman"/>
          <w:sz w:val="28"/>
          <w:szCs w:val="28"/>
        </w:rPr>
        <w:t xml:space="preserve"> одновременно.</w:t>
      </w:r>
    </w:p>
    <w:p w:rsidR="00E3578A" w:rsidRPr="00E3578A" w:rsidRDefault="00E3578A" w:rsidP="0078013D">
      <w:pPr>
        <w:ind w:firstLine="708"/>
        <w:jc w:val="both"/>
        <w:rPr>
          <w:rFonts w:ascii="Times New Roman" w:hAnsi="Times New Roman" w:cs="Times New Roman"/>
          <w:sz w:val="28"/>
          <w:szCs w:val="28"/>
        </w:rPr>
      </w:pPr>
      <w:r w:rsidRPr="00E3578A">
        <w:rPr>
          <w:rFonts w:ascii="Times New Roman" w:hAnsi="Times New Roman" w:cs="Times New Roman"/>
          <w:sz w:val="28"/>
          <w:szCs w:val="28"/>
        </w:rPr>
        <w:t>Практические стрельбы проводятся в собственном стрелковом тире, расположенном по адресу: г</w:t>
      </w:r>
      <w:r w:rsidR="00753F23">
        <w:rPr>
          <w:rFonts w:ascii="Times New Roman" w:hAnsi="Times New Roman" w:cs="Times New Roman"/>
          <w:sz w:val="28"/>
          <w:szCs w:val="28"/>
        </w:rPr>
        <w:t>.</w:t>
      </w:r>
      <w:r w:rsidRPr="00E3578A">
        <w:rPr>
          <w:rFonts w:ascii="Times New Roman" w:hAnsi="Times New Roman" w:cs="Times New Roman"/>
          <w:sz w:val="28"/>
          <w:szCs w:val="28"/>
        </w:rPr>
        <w:t xml:space="preserve"> Мурманск, ул. Фролова, дом 2. Указанный тир имеет две стрелковые галереи на 6 и 3, стрелковых направления. Оружие хранится в комнате для хранения оружия в стрелковом тире.</w:t>
      </w:r>
    </w:p>
    <w:p w:rsidR="00E3578A" w:rsidRPr="00E3578A" w:rsidRDefault="00E3578A" w:rsidP="00201B66">
      <w:pPr>
        <w:ind w:firstLine="708"/>
        <w:jc w:val="both"/>
        <w:rPr>
          <w:rFonts w:ascii="Times New Roman" w:hAnsi="Times New Roman" w:cs="Times New Roman"/>
          <w:sz w:val="28"/>
          <w:szCs w:val="28"/>
        </w:rPr>
      </w:pPr>
      <w:r w:rsidRPr="00E3578A">
        <w:rPr>
          <w:rFonts w:ascii="Times New Roman" w:hAnsi="Times New Roman" w:cs="Times New Roman"/>
          <w:sz w:val="28"/>
          <w:szCs w:val="28"/>
        </w:rPr>
        <w:t xml:space="preserve">В наличии </w:t>
      </w:r>
      <w:r w:rsidR="002C6B35">
        <w:rPr>
          <w:rFonts w:ascii="Times New Roman" w:hAnsi="Times New Roman" w:cs="Times New Roman"/>
          <w:sz w:val="28"/>
          <w:szCs w:val="28"/>
        </w:rPr>
        <w:t xml:space="preserve"> </w:t>
      </w:r>
      <w:r w:rsidRPr="00E3578A">
        <w:rPr>
          <w:rFonts w:ascii="Times New Roman" w:hAnsi="Times New Roman" w:cs="Times New Roman"/>
          <w:sz w:val="28"/>
          <w:szCs w:val="28"/>
        </w:rPr>
        <w:t xml:space="preserve">НОУ </w:t>
      </w:r>
      <w:r w:rsidR="002C6B35">
        <w:rPr>
          <w:rFonts w:ascii="Times New Roman" w:hAnsi="Times New Roman" w:cs="Times New Roman"/>
          <w:sz w:val="28"/>
          <w:szCs w:val="28"/>
        </w:rPr>
        <w:t xml:space="preserve"> Д</w:t>
      </w:r>
      <w:r w:rsidRPr="00E3578A">
        <w:rPr>
          <w:rFonts w:ascii="Times New Roman" w:hAnsi="Times New Roman" w:cs="Times New Roman"/>
          <w:sz w:val="28"/>
          <w:szCs w:val="28"/>
        </w:rPr>
        <w:t>ПО «Академия Охраны</w:t>
      </w:r>
      <w:r w:rsidR="00BF3474">
        <w:rPr>
          <w:rFonts w:ascii="Times New Roman" w:hAnsi="Times New Roman" w:cs="Times New Roman"/>
          <w:sz w:val="28"/>
          <w:szCs w:val="28"/>
        </w:rPr>
        <w:t>»</w:t>
      </w:r>
      <w:r w:rsidRPr="00E3578A">
        <w:rPr>
          <w:rFonts w:ascii="Times New Roman" w:hAnsi="Times New Roman" w:cs="Times New Roman"/>
          <w:sz w:val="28"/>
          <w:szCs w:val="28"/>
        </w:rPr>
        <w:t>:</w:t>
      </w:r>
    </w:p>
    <w:p w:rsidR="00E3578A" w:rsidRPr="00E3578A" w:rsidRDefault="002C6B35" w:rsidP="00753F2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578A" w:rsidRPr="00E3578A">
        <w:rPr>
          <w:rFonts w:ascii="Times New Roman" w:hAnsi="Times New Roman" w:cs="Times New Roman"/>
          <w:sz w:val="28"/>
          <w:szCs w:val="28"/>
        </w:rPr>
        <w:t>учебно-методические и наглядные пособия для подготовки частных охранников, нормативно-правовые акты, регулирующие частную охранную деятельность, макеты, плакаты;</w:t>
      </w:r>
    </w:p>
    <w:p w:rsidR="00E3578A" w:rsidRPr="00E3578A" w:rsidRDefault="002C6B35" w:rsidP="00753F2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3578A" w:rsidRPr="00E3578A">
        <w:rPr>
          <w:rFonts w:ascii="Times New Roman" w:hAnsi="Times New Roman" w:cs="Times New Roman"/>
          <w:sz w:val="28"/>
          <w:szCs w:val="28"/>
        </w:rPr>
        <w:t>оборудование, расходные материалы к учебной дисциплине «Первая помощь»;</w:t>
      </w:r>
    </w:p>
    <w:p w:rsidR="00B36F6F" w:rsidRPr="00B36F6F" w:rsidRDefault="00B36F6F" w:rsidP="00753F2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6F6F">
        <w:rPr>
          <w:rFonts w:ascii="Times New Roman" w:hAnsi="Times New Roman" w:cs="Times New Roman"/>
          <w:sz w:val="28"/>
          <w:szCs w:val="28"/>
        </w:rPr>
        <w:t>специальные средства, используемые в частной охранной деятельности: шлем защитный, жилет защитный, наручники, палка резиновая;</w:t>
      </w:r>
    </w:p>
    <w:p w:rsidR="00B36F6F" w:rsidRPr="00B36F6F" w:rsidRDefault="00B36F6F" w:rsidP="00753F2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6F6F">
        <w:rPr>
          <w:rFonts w:ascii="Times New Roman" w:hAnsi="Times New Roman" w:cs="Times New Roman"/>
          <w:sz w:val="28"/>
          <w:szCs w:val="28"/>
        </w:rPr>
        <w:t>технические средства к учебной дисциплине «Техническая подготовка»;</w:t>
      </w:r>
    </w:p>
    <w:p w:rsidR="00B36F6F" w:rsidRPr="00B36F6F" w:rsidRDefault="00B36F6F" w:rsidP="00753F2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6F6F">
        <w:rPr>
          <w:rFonts w:ascii="Times New Roman" w:hAnsi="Times New Roman" w:cs="Times New Roman"/>
          <w:sz w:val="28"/>
          <w:szCs w:val="28"/>
        </w:rPr>
        <w:t>6 персональных компьютеров;</w:t>
      </w:r>
    </w:p>
    <w:p w:rsidR="00B36F6F" w:rsidRPr="00B36F6F" w:rsidRDefault="00B36F6F" w:rsidP="00753F2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6F6F">
        <w:rPr>
          <w:rFonts w:ascii="Times New Roman" w:hAnsi="Times New Roman" w:cs="Times New Roman"/>
          <w:sz w:val="28"/>
          <w:szCs w:val="28"/>
        </w:rPr>
        <w:t xml:space="preserve">компьютерная тестовая программа (АИПП «ОВД» «РСПБ», государственная регистрация программы для ЭВМ № </w:t>
      </w:r>
      <w:r>
        <w:rPr>
          <w:rFonts w:ascii="Times New Roman" w:hAnsi="Times New Roman" w:cs="Times New Roman"/>
          <w:sz w:val="28"/>
          <w:szCs w:val="28"/>
        </w:rPr>
        <w:t xml:space="preserve"> </w:t>
      </w:r>
      <w:r w:rsidRPr="00B36F6F">
        <w:rPr>
          <w:rFonts w:ascii="Times New Roman" w:hAnsi="Times New Roman" w:cs="Times New Roman"/>
          <w:sz w:val="28"/>
          <w:szCs w:val="28"/>
        </w:rPr>
        <w:t>2010615048 от 5 августа 2010 года) по вопросам правовой подготовки, тактико-специальной подготовки, технической подготовки, огневой подготовки, использования специальных средств, первой помощи, а также на знание закона РФ от 11.03.1992 N 2487-1 «О частной детективной и охранной деятельности в Российской Федерации», федерального закона от 13.12.1996 N 150-ФЗ «Об оружии», постановления Правительства РФ от 14.08.1992 N 587 «Вопросы частной детективной (сыскной) и частной охранной деятельности»;</w:t>
      </w:r>
    </w:p>
    <w:p w:rsidR="00E3578A" w:rsidRDefault="00C86986" w:rsidP="00753F2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6F6F" w:rsidRPr="00B36F6F">
        <w:rPr>
          <w:rFonts w:ascii="Times New Roman" w:hAnsi="Times New Roman" w:cs="Times New Roman"/>
          <w:sz w:val="28"/>
          <w:szCs w:val="28"/>
        </w:rPr>
        <w:t>39 единиц оружия: служебное короткоствольное оружие 4 единицы (ИЖ - 71) и 1 единица (ПКСК), оружие ограниченного поражения 2 единицы (ИЖ - 79 - 9 ТМ), служебное гладкоствольное длинноствольное 1 единица (Сайга - 410 К- 01В), спортивное оружие с нарезным стволом 25 единиц, огнестрельное длинноствольное оружие с нарезным стволом 4 единицы, огнестрельное гладкоствольное длинноствольное оружие 2 единицы.</w:t>
      </w:r>
    </w:p>
    <w:p w:rsidR="00052588" w:rsidRDefault="00052588" w:rsidP="00E3578A">
      <w:pPr>
        <w:spacing w:line="276" w:lineRule="auto"/>
        <w:ind w:firstLine="708"/>
        <w:jc w:val="both"/>
        <w:rPr>
          <w:rFonts w:ascii="Times New Roman" w:hAnsi="Times New Roman" w:cs="Times New Roman"/>
          <w:sz w:val="28"/>
          <w:szCs w:val="28"/>
        </w:rPr>
      </w:pPr>
    </w:p>
    <w:p w:rsidR="00052588" w:rsidRPr="00753F23" w:rsidRDefault="00052588" w:rsidP="00052588">
      <w:pPr>
        <w:spacing w:line="276" w:lineRule="auto"/>
        <w:ind w:firstLine="708"/>
        <w:jc w:val="both"/>
        <w:rPr>
          <w:rFonts w:ascii="Times New Roman" w:hAnsi="Times New Roman" w:cs="Times New Roman"/>
          <w:b/>
          <w:sz w:val="28"/>
          <w:szCs w:val="28"/>
        </w:rPr>
      </w:pPr>
      <w:r w:rsidRPr="00753F23">
        <w:rPr>
          <w:rFonts w:ascii="Times New Roman" w:hAnsi="Times New Roman" w:cs="Times New Roman"/>
          <w:b/>
          <w:sz w:val="28"/>
          <w:szCs w:val="28"/>
        </w:rPr>
        <w:t>ТРЕБОВАНИЯ К УСЛОВИЯМ РЕАЛИЗАЦИИ ПРОГРАММЫ</w:t>
      </w:r>
    </w:p>
    <w:p w:rsidR="00753F23" w:rsidRDefault="00753F23" w:rsidP="00052588">
      <w:pPr>
        <w:spacing w:line="276" w:lineRule="auto"/>
        <w:ind w:firstLine="708"/>
        <w:jc w:val="both"/>
        <w:rPr>
          <w:rFonts w:ascii="Times New Roman" w:hAnsi="Times New Roman" w:cs="Times New Roman"/>
          <w:sz w:val="28"/>
          <w:szCs w:val="28"/>
        </w:rPr>
      </w:pPr>
    </w:p>
    <w:p w:rsidR="00052588" w:rsidRPr="00656052" w:rsidRDefault="00052588" w:rsidP="00DE4B5E">
      <w:pPr>
        <w:ind w:firstLine="708"/>
        <w:jc w:val="center"/>
        <w:rPr>
          <w:rFonts w:ascii="Times New Roman" w:hAnsi="Times New Roman" w:cs="Times New Roman"/>
          <w:b/>
          <w:sz w:val="28"/>
          <w:szCs w:val="28"/>
        </w:rPr>
      </w:pPr>
      <w:r w:rsidRPr="00656052">
        <w:rPr>
          <w:rFonts w:ascii="Times New Roman" w:hAnsi="Times New Roman" w:cs="Times New Roman"/>
          <w:b/>
          <w:sz w:val="28"/>
          <w:szCs w:val="28"/>
        </w:rPr>
        <w:t>Требования к организации учебного процесса</w:t>
      </w:r>
    </w:p>
    <w:p w:rsidR="00052588" w:rsidRPr="00052588" w:rsidRDefault="00052588" w:rsidP="00DE4B5E">
      <w:pPr>
        <w:ind w:firstLine="708"/>
        <w:jc w:val="both"/>
        <w:rPr>
          <w:rFonts w:ascii="Times New Roman" w:hAnsi="Times New Roman" w:cs="Times New Roman"/>
          <w:sz w:val="28"/>
          <w:szCs w:val="28"/>
        </w:rPr>
      </w:pPr>
      <w:r w:rsidRPr="00052588">
        <w:rPr>
          <w:rFonts w:ascii="Times New Roman" w:hAnsi="Times New Roman" w:cs="Times New Roman"/>
          <w:sz w:val="28"/>
          <w:szCs w:val="28"/>
        </w:rPr>
        <w:t>Учебные группы по профессиональной подготовке частных охранников создаются численностью до 20 человек. Учет посещаемости занятий, успеваемости и пройденных тем ведется преподавателями в соответствующей учетной документации. Продолжительность учебного часа теоретических и практических занятий составляет один академический час (45 минут). Теоретическое и практическое обучение проводится в оборудованных кабинетах с использованием учебно-методических и наглядных пособий, учебного оборудования.</w:t>
      </w:r>
    </w:p>
    <w:p w:rsidR="00052588" w:rsidRPr="00052588" w:rsidRDefault="00052588" w:rsidP="00DE4B5E">
      <w:pPr>
        <w:ind w:firstLine="708"/>
        <w:jc w:val="both"/>
        <w:rPr>
          <w:rFonts w:ascii="Times New Roman" w:hAnsi="Times New Roman" w:cs="Times New Roman"/>
          <w:sz w:val="28"/>
          <w:szCs w:val="28"/>
        </w:rPr>
      </w:pPr>
      <w:r w:rsidRPr="00052588">
        <w:rPr>
          <w:rFonts w:ascii="Times New Roman" w:hAnsi="Times New Roman" w:cs="Times New Roman"/>
          <w:sz w:val="28"/>
          <w:szCs w:val="28"/>
        </w:rPr>
        <w:t xml:space="preserve">Практические занятия по Программе могут также проводиться на базе частных охранных организаций, с которыми у образовательного учреждения заключены соответствующие договора. Указанные занятия (стажировка в частном охранном предприятии), при наличии возможности организации, осуществляется в рамках времени, отводимого для обязательных практических занятий, и может реализовываться с использованием дистанционных технологий обучения, в том числе непосредственно по месту </w:t>
      </w:r>
      <w:r w:rsidRPr="00052588">
        <w:rPr>
          <w:rFonts w:ascii="Times New Roman" w:hAnsi="Times New Roman" w:cs="Times New Roman"/>
          <w:sz w:val="28"/>
          <w:szCs w:val="28"/>
        </w:rPr>
        <w:lastRenderedPageBreak/>
        <w:t>работы слушателя. Если стажировка не организуется, проводятся иные виды практических занятий.</w:t>
      </w:r>
    </w:p>
    <w:p w:rsidR="00052588" w:rsidRPr="00052588" w:rsidRDefault="00052588" w:rsidP="00DE4B5E">
      <w:pPr>
        <w:ind w:firstLine="708"/>
        <w:jc w:val="both"/>
        <w:rPr>
          <w:rFonts w:ascii="Times New Roman" w:hAnsi="Times New Roman" w:cs="Times New Roman"/>
          <w:sz w:val="28"/>
          <w:szCs w:val="28"/>
        </w:rPr>
      </w:pPr>
      <w:r w:rsidRPr="00052588">
        <w:rPr>
          <w:rFonts w:ascii="Times New Roman" w:hAnsi="Times New Roman" w:cs="Times New Roman"/>
          <w:sz w:val="28"/>
          <w:szCs w:val="28"/>
        </w:rPr>
        <w:t>Программой предусмотрено изучение слушателями следующих дисциплин: «Правовая подготовка»; «Тактико-специальная подготовка»; «Техническая подготовка»; «Психологическая подготовка»; «Огневая подготовка» (для охранников 6-го и 5-го разрядов); «Использование специальных средств»; «Первая помощь»; «Специальная физическая подготовка».</w:t>
      </w:r>
    </w:p>
    <w:p w:rsidR="00052588" w:rsidRPr="00052588" w:rsidRDefault="00052588" w:rsidP="00DE4B5E">
      <w:pPr>
        <w:ind w:firstLine="708"/>
        <w:jc w:val="both"/>
        <w:rPr>
          <w:rFonts w:ascii="Times New Roman" w:hAnsi="Times New Roman" w:cs="Times New Roman"/>
          <w:sz w:val="28"/>
          <w:szCs w:val="28"/>
        </w:rPr>
      </w:pPr>
      <w:r w:rsidRPr="00052588">
        <w:rPr>
          <w:rFonts w:ascii="Times New Roman" w:hAnsi="Times New Roman" w:cs="Times New Roman"/>
          <w:sz w:val="28"/>
          <w:szCs w:val="28"/>
        </w:rPr>
        <w:t>Заключительным этапом обучения является проведение итоговой аттестации. Основным видом аттестационного испытания является комплексный экзамен, позволяющий выявить теоретическую и практическую подготовку слушателя в области правовых и организационных основ частной охранной деятельности. Комплексный экзамен проводится с</w:t>
      </w:r>
      <w:r w:rsidR="00870722">
        <w:rPr>
          <w:rFonts w:ascii="Times New Roman" w:hAnsi="Times New Roman" w:cs="Times New Roman"/>
          <w:sz w:val="28"/>
          <w:szCs w:val="28"/>
        </w:rPr>
        <w:t xml:space="preserve"> использованием экзаменационных</w:t>
      </w:r>
      <w:r w:rsidRPr="00052588">
        <w:rPr>
          <w:rFonts w:ascii="Times New Roman" w:hAnsi="Times New Roman" w:cs="Times New Roman"/>
          <w:sz w:val="28"/>
          <w:szCs w:val="28"/>
        </w:rPr>
        <w:t xml:space="preserve"> билетов, разработанных на основе данной Программы, и утвержденных руководителем образовательного учреждения.</w:t>
      </w:r>
    </w:p>
    <w:p w:rsidR="00052588" w:rsidRPr="00052588" w:rsidRDefault="00052588" w:rsidP="00DE4B5E">
      <w:pPr>
        <w:ind w:firstLine="708"/>
        <w:jc w:val="both"/>
        <w:rPr>
          <w:rFonts w:ascii="Times New Roman" w:hAnsi="Times New Roman" w:cs="Times New Roman"/>
          <w:sz w:val="28"/>
          <w:szCs w:val="28"/>
        </w:rPr>
      </w:pPr>
      <w:r w:rsidRPr="00052588">
        <w:rPr>
          <w:rFonts w:ascii="Times New Roman" w:hAnsi="Times New Roman" w:cs="Times New Roman"/>
          <w:sz w:val="28"/>
          <w:szCs w:val="28"/>
        </w:rPr>
        <w:t>В билеты включаются вопросы по дисциплинам: «Правовая подготовка»; «Тактико-специальная подготовка»; «Техническая подготовка»; «Огневая подготовка» (для охранников 6-го и 5-го разрядов); «Использование специальных средств»; «Первая помощь». Комплексный экзамен может проводиться в форме тестирования (в том числе на основании вопросов, предусматриваемых для квалификационного экзамена охранников).</w:t>
      </w:r>
    </w:p>
    <w:p w:rsidR="00052588" w:rsidRPr="00052588" w:rsidRDefault="00052588" w:rsidP="00DE4B5E">
      <w:pPr>
        <w:ind w:firstLine="708"/>
        <w:jc w:val="both"/>
        <w:rPr>
          <w:rFonts w:ascii="Times New Roman" w:hAnsi="Times New Roman" w:cs="Times New Roman"/>
          <w:sz w:val="28"/>
          <w:szCs w:val="28"/>
        </w:rPr>
      </w:pPr>
      <w:r w:rsidRPr="00052588">
        <w:rPr>
          <w:rFonts w:ascii="Times New Roman" w:hAnsi="Times New Roman" w:cs="Times New Roman"/>
          <w:sz w:val="28"/>
          <w:szCs w:val="28"/>
        </w:rPr>
        <w:t>Результаты итоговой аттестации оформляются соответствующим локальным актом (протоколом) образовательного учреждения.</w:t>
      </w:r>
    </w:p>
    <w:p w:rsidR="00052588" w:rsidRPr="00052588" w:rsidRDefault="00052588" w:rsidP="00DE4B5E">
      <w:pPr>
        <w:ind w:firstLine="708"/>
        <w:jc w:val="both"/>
        <w:rPr>
          <w:rFonts w:ascii="Times New Roman" w:hAnsi="Times New Roman" w:cs="Times New Roman"/>
          <w:sz w:val="28"/>
          <w:szCs w:val="28"/>
        </w:rPr>
      </w:pPr>
      <w:r w:rsidRPr="00052588">
        <w:rPr>
          <w:rFonts w:ascii="Times New Roman" w:hAnsi="Times New Roman" w:cs="Times New Roman"/>
          <w:sz w:val="28"/>
          <w:szCs w:val="28"/>
        </w:rPr>
        <w:t>Лица, освоившие Программу и успешно прошедшие итоговую аттестацию, получают свидетельство о прохождении профессиональной подготовки, заверенное печатью образовательного учреждения.</w:t>
      </w:r>
    </w:p>
    <w:p w:rsidR="00052588" w:rsidRDefault="00052588" w:rsidP="00DE4B5E">
      <w:pPr>
        <w:ind w:firstLine="708"/>
        <w:jc w:val="both"/>
        <w:rPr>
          <w:rFonts w:ascii="Times New Roman" w:hAnsi="Times New Roman" w:cs="Times New Roman"/>
          <w:sz w:val="28"/>
          <w:szCs w:val="28"/>
        </w:rPr>
      </w:pPr>
      <w:r w:rsidRPr="00052588">
        <w:rPr>
          <w:rFonts w:ascii="Times New Roman" w:hAnsi="Times New Roman" w:cs="Times New Roman"/>
          <w:sz w:val="28"/>
          <w:szCs w:val="28"/>
        </w:rPr>
        <w:t>Нормативный срок освоения программы зависит от разряда охранников. Варианты возможных сроков реализации программы, а также возможность включения времени изученных ранее дисциплин при обучении охранников на более высокий разряд (по сравнению с имеющимся), приведены в разделе «Общие положения».</w:t>
      </w:r>
    </w:p>
    <w:p w:rsidR="00656052" w:rsidRPr="00052588" w:rsidRDefault="00656052" w:rsidP="00DE4B5E">
      <w:pPr>
        <w:ind w:firstLine="708"/>
        <w:jc w:val="both"/>
        <w:rPr>
          <w:rFonts w:ascii="Times New Roman" w:hAnsi="Times New Roman" w:cs="Times New Roman"/>
          <w:sz w:val="28"/>
          <w:szCs w:val="28"/>
        </w:rPr>
      </w:pPr>
    </w:p>
    <w:p w:rsidR="00656052" w:rsidRPr="00656052" w:rsidRDefault="00052588" w:rsidP="004B36CB">
      <w:pPr>
        <w:ind w:firstLine="708"/>
        <w:jc w:val="center"/>
        <w:rPr>
          <w:rFonts w:ascii="Times New Roman" w:hAnsi="Times New Roman" w:cs="Times New Roman"/>
          <w:b/>
          <w:sz w:val="28"/>
          <w:szCs w:val="28"/>
        </w:rPr>
      </w:pPr>
      <w:r w:rsidRPr="00656052">
        <w:rPr>
          <w:rFonts w:ascii="Times New Roman" w:hAnsi="Times New Roman" w:cs="Times New Roman"/>
          <w:b/>
          <w:sz w:val="28"/>
          <w:szCs w:val="28"/>
        </w:rPr>
        <w:t>Требования к учебно-методическому</w:t>
      </w:r>
    </w:p>
    <w:p w:rsidR="00052588" w:rsidRDefault="00052588" w:rsidP="004B36CB">
      <w:pPr>
        <w:ind w:firstLine="708"/>
        <w:jc w:val="center"/>
        <w:rPr>
          <w:rFonts w:ascii="Times New Roman" w:hAnsi="Times New Roman" w:cs="Times New Roman"/>
          <w:b/>
          <w:sz w:val="28"/>
          <w:szCs w:val="28"/>
        </w:rPr>
      </w:pPr>
      <w:r w:rsidRPr="00656052">
        <w:rPr>
          <w:rFonts w:ascii="Times New Roman" w:hAnsi="Times New Roman" w:cs="Times New Roman"/>
          <w:b/>
          <w:sz w:val="28"/>
          <w:szCs w:val="28"/>
        </w:rPr>
        <w:t>обеспечению учебного процесса</w:t>
      </w:r>
    </w:p>
    <w:p w:rsidR="00656052" w:rsidRPr="00656052" w:rsidRDefault="00656052" w:rsidP="004B36CB">
      <w:pPr>
        <w:ind w:firstLine="708"/>
        <w:jc w:val="center"/>
        <w:rPr>
          <w:rFonts w:ascii="Times New Roman" w:hAnsi="Times New Roman" w:cs="Times New Roman"/>
          <w:sz w:val="28"/>
          <w:szCs w:val="28"/>
        </w:rPr>
      </w:pPr>
    </w:p>
    <w:p w:rsidR="00052588" w:rsidRPr="00052588" w:rsidRDefault="00052588" w:rsidP="004B36CB">
      <w:pPr>
        <w:ind w:firstLine="708"/>
        <w:jc w:val="both"/>
        <w:rPr>
          <w:rFonts w:ascii="Times New Roman" w:hAnsi="Times New Roman" w:cs="Times New Roman"/>
          <w:sz w:val="28"/>
          <w:szCs w:val="28"/>
        </w:rPr>
      </w:pPr>
      <w:r w:rsidRPr="00052588">
        <w:rPr>
          <w:rFonts w:ascii="Times New Roman" w:hAnsi="Times New Roman" w:cs="Times New Roman"/>
          <w:sz w:val="28"/>
          <w:szCs w:val="28"/>
        </w:rPr>
        <w:t xml:space="preserve">Необходимо наличие учебно-наглядных и иных учебно-методических пособий по дисциплинам программы. Перечень обязательных учебных материалов для профессиональной подготовки частных охранников устанавливается </w:t>
      </w:r>
      <w:proofErr w:type="spellStart"/>
      <w:r w:rsidRPr="00052588">
        <w:rPr>
          <w:rFonts w:ascii="Times New Roman" w:hAnsi="Times New Roman" w:cs="Times New Roman"/>
          <w:sz w:val="28"/>
          <w:szCs w:val="28"/>
        </w:rPr>
        <w:t>Минобрнауки</w:t>
      </w:r>
      <w:proofErr w:type="spellEnd"/>
      <w:r w:rsidRPr="00052588">
        <w:rPr>
          <w:rFonts w:ascii="Times New Roman" w:hAnsi="Times New Roman" w:cs="Times New Roman"/>
          <w:sz w:val="28"/>
          <w:szCs w:val="28"/>
        </w:rPr>
        <w:t xml:space="preserve"> России.</w:t>
      </w:r>
    </w:p>
    <w:p w:rsidR="00052588" w:rsidRPr="00AC79AD" w:rsidRDefault="00052588" w:rsidP="004B36CB">
      <w:pPr>
        <w:ind w:firstLine="708"/>
        <w:jc w:val="both"/>
        <w:rPr>
          <w:rFonts w:ascii="Times New Roman" w:hAnsi="Times New Roman" w:cs="Times New Roman"/>
          <w:b/>
          <w:sz w:val="28"/>
          <w:szCs w:val="28"/>
        </w:rPr>
      </w:pPr>
      <w:r w:rsidRPr="00AC79AD">
        <w:rPr>
          <w:rFonts w:ascii="Times New Roman" w:hAnsi="Times New Roman" w:cs="Times New Roman"/>
          <w:b/>
          <w:sz w:val="28"/>
          <w:szCs w:val="28"/>
        </w:rPr>
        <w:t>Требования к кадровому обеспечению учебного процесса.</w:t>
      </w:r>
    </w:p>
    <w:p w:rsidR="00052588" w:rsidRPr="00052588" w:rsidRDefault="00052588" w:rsidP="004B36CB">
      <w:pPr>
        <w:ind w:firstLine="708"/>
        <w:jc w:val="both"/>
        <w:rPr>
          <w:rFonts w:ascii="Times New Roman" w:hAnsi="Times New Roman" w:cs="Times New Roman"/>
          <w:sz w:val="28"/>
          <w:szCs w:val="28"/>
        </w:rPr>
      </w:pPr>
      <w:r w:rsidRPr="00052588">
        <w:rPr>
          <w:rFonts w:ascii="Times New Roman" w:hAnsi="Times New Roman" w:cs="Times New Roman"/>
          <w:sz w:val="28"/>
          <w:szCs w:val="28"/>
        </w:rPr>
        <w:t>Педагогические кадры должны иметь высшее или среднее профессиональное образование по соответствующей специальности, а при наличии образования по смежной специальности - опыт практической деятельности по соответствующему профилю, проходить повышение квалификации не реже одного раза в пять лет.</w:t>
      </w:r>
    </w:p>
    <w:p w:rsidR="00647092" w:rsidRDefault="00052588" w:rsidP="004B36CB">
      <w:pPr>
        <w:ind w:firstLine="708"/>
        <w:jc w:val="center"/>
        <w:rPr>
          <w:rFonts w:ascii="Times New Roman" w:hAnsi="Times New Roman" w:cs="Times New Roman"/>
          <w:b/>
          <w:sz w:val="28"/>
          <w:szCs w:val="28"/>
        </w:rPr>
      </w:pPr>
      <w:r w:rsidRPr="00647092">
        <w:rPr>
          <w:rFonts w:ascii="Times New Roman" w:hAnsi="Times New Roman" w:cs="Times New Roman"/>
          <w:b/>
          <w:sz w:val="28"/>
          <w:szCs w:val="28"/>
        </w:rPr>
        <w:lastRenderedPageBreak/>
        <w:t xml:space="preserve">Права и обязанности образовательного учреждения, </w:t>
      </w:r>
    </w:p>
    <w:p w:rsidR="00052588" w:rsidRPr="00647092" w:rsidRDefault="00052588" w:rsidP="004B36CB">
      <w:pPr>
        <w:ind w:firstLine="708"/>
        <w:jc w:val="center"/>
        <w:rPr>
          <w:rFonts w:ascii="Times New Roman" w:hAnsi="Times New Roman" w:cs="Times New Roman"/>
          <w:b/>
          <w:sz w:val="28"/>
          <w:szCs w:val="28"/>
        </w:rPr>
      </w:pPr>
      <w:r w:rsidRPr="00647092">
        <w:rPr>
          <w:rFonts w:ascii="Times New Roman" w:hAnsi="Times New Roman" w:cs="Times New Roman"/>
          <w:b/>
          <w:sz w:val="28"/>
          <w:szCs w:val="28"/>
        </w:rPr>
        <w:t>реализующего программу</w:t>
      </w:r>
    </w:p>
    <w:p w:rsidR="00052588" w:rsidRPr="00052588" w:rsidRDefault="00052588" w:rsidP="004B36CB">
      <w:pPr>
        <w:ind w:firstLine="708"/>
        <w:jc w:val="both"/>
        <w:rPr>
          <w:rFonts w:ascii="Times New Roman" w:hAnsi="Times New Roman" w:cs="Times New Roman"/>
          <w:sz w:val="28"/>
          <w:szCs w:val="28"/>
        </w:rPr>
      </w:pPr>
      <w:r w:rsidRPr="00052588">
        <w:rPr>
          <w:rFonts w:ascii="Times New Roman" w:hAnsi="Times New Roman" w:cs="Times New Roman"/>
          <w:sz w:val="28"/>
          <w:szCs w:val="28"/>
        </w:rPr>
        <w:t>Образовательное учреждение, осуществляющее профессиональную подготовку частных охранников, обязано обеспечить выполнение содержания программы профессиональной подготовки частных охранников.</w:t>
      </w:r>
    </w:p>
    <w:p w:rsidR="00052588" w:rsidRPr="00052588" w:rsidRDefault="00052588" w:rsidP="004B36CB">
      <w:pPr>
        <w:ind w:firstLine="708"/>
        <w:jc w:val="both"/>
        <w:rPr>
          <w:rFonts w:ascii="Times New Roman" w:hAnsi="Times New Roman" w:cs="Times New Roman"/>
          <w:sz w:val="28"/>
          <w:szCs w:val="28"/>
        </w:rPr>
      </w:pPr>
      <w:r w:rsidRPr="00052588">
        <w:rPr>
          <w:rFonts w:ascii="Times New Roman" w:hAnsi="Times New Roman" w:cs="Times New Roman"/>
          <w:sz w:val="28"/>
          <w:szCs w:val="28"/>
        </w:rPr>
        <w:t>Образовательное учреждение, реализующее программу, имеет право изменять последовательность изучения тем учебных дисциплин при условии полного выполнения программы; организовывать на основе договорных отношений обучение по отдельным дисциплинам (разделам) программы в образовательных учреждениях и организациях, имеющих условия для проведения соответствующих занятий (в том числе по первой помощи, специальной физической и огневой подготовке).</w:t>
      </w:r>
    </w:p>
    <w:p w:rsidR="00052588" w:rsidRPr="00052588" w:rsidRDefault="00052588" w:rsidP="004B36CB">
      <w:pPr>
        <w:ind w:firstLine="708"/>
        <w:jc w:val="both"/>
        <w:rPr>
          <w:rFonts w:ascii="Times New Roman" w:hAnsi="Times New Roman" w:cs="Times New Roman"/>
          <w:sz w:val="28"/>
          <w:szCs w:val="28"/>
        </w:rPr>
      </w:pPr>
    </w:p>
    <w:p w:rsidR="00052588" w:rsidRPr="00052588" w:rsidRDefault="00052588" w:rsidP="004B36CB">
      <w:pPr>
        <w:ind w:firstLine="708"/>
        <w:jc w:val="center"/>
        <w:rPr>
          <w:rFonts w:ascii="Times New Roman" w:hAnsi="Times New Roman" w:cs="Times New Roman"/>
          <w:b/>
          <w:sz w:val="28"/>
          <w:szCs w:val="28"/>
        </w:rPr>
      </w:pPr>
      <w:r w:rsidRPr="00052588">
        <w:rPr>
          <w:rFonts w:ascii="Times New Roman" w:hAnsi="Times New Roman" w:cs="Times New Roman"/>
          <w:b/>
          <w:sz w:val="28"/>
          <w:szCs w:val="28"/>
        </w:rPr>
        <w:t>ТРЕБОВАНИЯ К УРОВНЮ ПОДГОТОВКИ ЛИЦ, УСПЕШНО</w:t>
      </w:r>
      <w:r w:rsidRPr="00052588">
        <w:rPr>
          <w:rFonts w:ascii="Times New Roman" w:hAnsi="Times New Roman" w:cs="Times New Roman"/>
          <w:b/>
          <w:sz w:val="28"/>
          <w:szCs w:val="28"/>
        </w:rPr>
        <w:br/>
        <w:t>ОСВОИВШИХ ПРОГРАММУ</w:t>
      </w:r>
      <w:r w:rsidRPr="00052588">
        <w:rPr>
          <w:rFonts w:ascii="Times New Roman" w:hAnsi="Times New Roman" w:cs="Times New Roman"/>
          <w:b/>
          <w:sz w:val="28"/>
          <w:szCs w:val="28"/>
        </w:rPr>
        <w:br/>
        <w:t>(К РЕЗУЛЬТАТАМ ОСВОЕНИЯ ПРОГРАММЫ)</w:t>
      </w:r>
    </w:p>
    <w:p w:rsidR="00052588" w:rsidRPr="00052588" w:rsidRDefault="00052588" w:rsidP="004B36CB">
      <w:pPr>
        <w:ind w:firstLine="708"/>
        <w:jc w:val="both"/>
        <w:rPr>
          <w:rFonts w:ascii="Times New Roman" w:hAnsi="Times New Roman" w:cs="Times New Roman"/>
          <w:sz w:val="28"/>
          <w:szCs w:val="28"/>
        </w:rPr>
      </w:pPr>
    </w:p>
    <w:p w:rsidR="00052588" w:rsidRPr="00052588" w:rsidRDefault="00052588" w:rsidP="004B36CB">
      <w:pPr>
        <w:ind w:firstLine="708"/>
        <w:jc w:val="both"/>
        <w:rPr>
          <w:rFonts w:ascii="Times New Roman" w:hAnsi="Times New Roman" w:cs="Times New Roman"/>
          <w:sz w:val="28"/>
          <w:szCs w:val="28"/>
        </w:rPr>
      </w:pPr>
      <w:r w:rsidRPr="00052588">
        <w:rPr>
          <w:rFonts w:ascii="Times New Roman" w:hAnsi="Times New Roman" w:cs="Times New Roman"/>
          <w:sz w:val="28"/>
          <w:szCs w:val="28"/>
        </w:rPr>
        <w:t>Лица, успешно освоившие Программу, должны:</w:t>
      </w:r>
    </w:p>
    <w:p w:rsidR="00052588" w:rsidRPr="00052588" w:rsidRDefault="00052588" w:rsidP="004B36CB">
      <w:pPr>
        <w:ind w:firstLine="708"/>
        <w:jc w:val="both"/>
        <w:rPr>
          <w:rFonts w:ascii="Times New Roman" w:hAnsi="Times New Roman" w:cs="Times New Roman"/>
          <w:sz w:val="28"/>
          <w:szCs w:val="28"/>
        </w:rPr>
      </w:pPr>
      <w:r w:rsidRPr="00052588">
        <w:rPr>
          <w:rFonts w:ascii="Times New Roman" w:hAnsi="Times New Roman" w:cs="Times New Roman"/>
          <w:sz w:val="28"/>
          <w:szCs w:val="28"/>
        </w:rPr>
        <w:t>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52588" w:rsidRPr="00052588" w:rsidRDefault="00052588" w:rsidP="004B36CB">
      <w:pPr>
        <w:ind w:firstLine="708"/>
        <w:jc w:val="both"/>
        <w:rPr>
          <w:rFonts w:ascii="Times New Roman" w:hAnsi="Times New Roman" w:cs="Times New Roman"/>
          <w:sz w:val="28"/>
          <w:szCs w:val="28"/>
        </w:rPr>
      </w:pPr>
      <w:r w:rsidRPr="00052588">
        <w:rPr>
          <w:rFonts w:ascii="Times New Roman" w:hAnsi="Times New Roman" w:cs="Times New Roman"/>
          <w:sz w:val="28"/>
          <w:szCs w:val="28"/>
        </w:rPr>
        <w:t>Знать:</w:t>
      </w:r>
    </w:p>
    <w:p w:rsidR="00052588" w:rsidRPr="00052588" w:rsidRDefault="009E1F7F"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основы законодательства в области частной охранной деятельности и нормативные правовые акты, регулирующие деятельность частного охранника;</w:t>
      </w:r>
    </w:p>
    <w:p w:rsidR="00052588" w:rsidRPr="00052588" w:rsidRDefault="009E1F7F"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правовой статус и организационные основы деятельности частных охранников;</w:t>
      </w:r>
    </w:p>
    <w:p w:rsidR="00052588" w:rsidRPr="00052588" w:rsidRDefault="009E1F7F"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прямые и косвенные угрозы безопасности охраняемых объектов;</w:t>
      </w:r>
    </w:p>
    <w:p w:rsidR="00052588" w:rsidRPr="00052588" w:rsidRDefault="009E1F7F"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контроль и надзор за частной охранной деятельностью;</w:t>
      </w:r>
    </w:p>
    <w:p w:rsidR="00052588" w:rsidRPr="00052588" w:rsidRDefault="009E1F7F"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частного охранника;</w:t>
      </w:r>
    </w:p>
    <w:p w:rsidR="00052588" w:rsidRPr="00052588" w:rsidRDefault="009E1F7F"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тактико-технические характеристики, устройство (материальную часть) и принципы работы служебного оружия (для охранников 6 разряда) и гражданского оружия (для охранников 6 и 5 разрядов), а также специальных средств, используемых в частной охранной деятельности и меры безопасности при обращении с ними;</w:t>
      </w:r>
    </w:p>
    <w:p w:rsidR="00052588" w:rsidRPr="00052588" w:rsidRDefault="009E1F7F"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приемы и правила стрельбы из служебного оружия (для охранников 6 разряда) и стрельбы (применения) гражданского оружия (для охранников 6 и 5 разрядов);</w:t>
      </w:r>
    </w:p>
    <w:p w:rsidR="00052588" w:rsidRPr="00052588" w:rsidRDefault="009E1F7F"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 xml:space="preserve">основные технические средства охраны, правила и особенности их применения в охранной деятельности, средства охранно-пожарной </w:t>
      </w:r>
      <w:r w:rsidR="00052588" w:rsidRPr="00052588">
        <w:rPr>
          <w:rFonts w:ascii="Times New Roman" w:hAnsi="Times New Roman" w:cs="Times New Roman"/>
          <w:sz w:val="28"/>
          <w:szCs w:val="28"/>
        </w:rPr>
        <w:lastRenderedPageBreak/>
        <w:t>сигнализации;</w:t>
      </w:r>
    </w:p>
    <w:p w:rsidR="00052588" w:rsidRPr="00052588" w:rsidRDefault="00F5202C"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rsidR="00052588" w:rsidRPr="00052588" w:rsidRDefault="00F5202C"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нормы профессионального поведения и этики частного охранника;</w:t>
      </w:r>
    </w:p>
    <w:p w:rsidR="00052588" w:rsidRPr="00052588" w:rsidRDefault="00F5202C" w:rsidP="004B36C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основы организации первой помощи, порядок направления пострадавших в лечебные учреждения.</w:t>
      </w:r>
    </w:p>
    <w:p w:rsidR="00052588" w:rsidRPr="00052588" w:rsidRDefault="00052588" w:rsidP="004B36CB">
      <w:pPr>
        <w:ind w:firstLine="708"/>
        <w:jc w:val="both"/>
        <w:rPr>
          <w:rFonts w:ascii="Times New Roman" w:hAnsi="Times New Roman" w:cs="Times New Roman"/>
          <w:sz w:val="28"/>
          <w:szCs w:val="28"/>
        </w:rPr>
      </w:pPr>
      <w:r w:rsidRPr="00052588">
        <w:rPr>
          <w:rFonts w:ascii="Times New Roman" w:hAnsi="Times New Roman" w:cs="Times New Roman"/>
          <w:sz w:val="28"/>
          <w:szCs w:val="28"/>
        </w:rPr>
        <w:t>Уметь:</w:t>
      </w:r>
    </w:p>
    <w:p w:rsidR="00D4658F" w:rsidRPr="00D4658F" w:rsidRDefault="00F5202C" w:rsidP="00D4658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52588" w:rsidRPr="00052588">
        <w:rPr>
          <w:rFonts w:ascii="Times New Roman" w:hAnsi="Times New Roman" w:cs="Times New Roman"/>
          <w:sz w:val="28"/>
          <w:szCs w:val="28"/>
        </w:rPr>
        <w:t>принимать юридически грамотные решения в различных</w:t>
      </w:r>
      <w:r w:rsidR="00D4658F">
        <w:rPr>
          <w:rFonts w:ascii="Times New Roman" w:hAnsi="Times New Roman" w:cs="Times New Roman"/>
          <w:sz w:val="28"/>
          <w:szCs w:val="28"/>
        </w:rPr>
        <w:t xml:space="preserve"> </w:t>
      </w:r>
      <w:r w:rsidR="00D4658F" w:rsidRPr="00D4658F">
        <w:rPr>
          <w:rFonts w:ascii="Times New Roman" w:hAnsi="Times New Roman" w:cs="Times New Roman"/>
          <w:sz w:val="28"/>
          <w:szCs w:val="28"/>
        </w:rPr>
        <w:t>профессиональных ситуациях, содействовать правоохранительным органам в обеспечении правопорядка;</w:t>
      </w:r>
    </w:p>
    <w:p w:rsidR="00D4658F" w:rsidRPr="00D4658F" w:rsidRDefault="00F5202C" w:rsidP="00D4658F">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658F" w:rsidRPr="00D4658F">
        <w:rPr>
          <w:rFonts w:ascii="Times New Roman" w:hAnsi="Times New Roman" w:cs="Times New Roman"/>
          <w:sz w:val="28"/>
          <w:szCs w:val="28"/>
        </w:rPr>
        <w:t>применять приемы психологического воздействия в целях выполнения служебных задач;</w:t>
      </w:r>
    </w:p>
    <w:p w:rsidR="00D4658F" w:rsidRPr="00D4658F" w:rsidRDefault="00F5202C" w:rsidP="00D4658F">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658F" w:rsidRPr="00D4658F">
        <w:rPr>
          <w:rFonts w:ascii="Times New Roman" w:hAnsi="Times New Roman" w:cs="Times New Roman"/>
          <w:sz w:val="28"/>
          <w:szCs w:val="28"/>
        </w:rPr>
        <w:t>грамотно выполнять профессиональные обязанности с использованием имеющихся в распоряжении частного охранника технических и иных средств;</w:t>
      </w:r>
    </w:p>
    <w:p w:rsidR="00D4658F" w:rsidRPr="00D4658F" w:rsidRDefault="00F5202C" w:rsidP="00D4658F">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658F" w:rsidRPr="00D4658F">
        <w:rPr>
          <w:rFonts w:ascii="Times New Roman" w:hAnsi="Times New Roman" w:cs="Times New Roman"/>
          <w:sz w:val="28"/>
          <w:szCs w:val="28"/>
        </w:rPr>
        <w:t>правомерно применять в необходимых случаях оружие (для охранников 6 и 5 разрядов) и специальные средства и четко действовать при возникновении конфликтных и экстремальных ситуаций;</w:t>
      </w:r>
    </w:p>
    <w:p w:rsidR="00D4658F" w:rsidRPr="00D4658F" w:rsidRDefault="00F5202C" w:rsidP="00D4658F">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4658F" w:rsidRPr="00D4658F">
        <w:rPr>
          <w:rFonts w:ascii="Times New Roman" w:hAnsi="Times New Roman" w:cs="Times New Roman"/>
          <w:sz w:val="28"/>
          <w:szCs w:val="28"/>
        </w:rPr>
        <w:t>оказывать квалифицированную первую помощь пострадавшим при различных травмах и иных угрозах жизни и здоровью.</w:t>
      </w:r>
    </w:p>
    <w:p w:rsidR="00D4658F" w:rsidRPr="00D4658F" w:rsidRDefault="00D4658F" w:rsidP="00D4658F">
      <w:pPr>
        <w:spacing w:line="276" w:lineRule="auto"/>
        <w:ind w:firstLine="708"/>
        <w:jc w:val="both"/>
        <w:rPr>
          <w:rFonts w:ascii="Times New Roman" w:hAnsi="Times New Roman" w:cs="Times New Roman"/>
          <w:sz w:val="28"/>
          <w:szCs w:val="28"/>
        </w:rPr>
      </w:pPr>
      <w:r w:rsidRPr="00D4658F">
        <w:rPr>
          <w:rFonts w:ascii="Times New Roman" w:hAnsi="Times New Roman" w:cs="Times New Roman"/>
          <w:sz w:val="28"/>
          <w:szCs w:val="28"/>
        </w:rPr>
        <w:t>Лица, прошедшие обучение по программе профессиональной подготовки частных охранников</w:t>
      </w:r>
      <w:r w:rsidR="00677FAF">
        <w:rPr>
          <w:rFonts w:ascii="Times New Roman" w:hAnsi="Times New Roman" w:cs="Times New Roman"/>
          <w:sz w:val="28"/>
          <w:szCs w:val="28"/>
        </w:rPr>
        <w:t>,</w:t>
      </w:r>
      <w:r w:rsidRPr="00D4658F">
        <w:rPr>
          <w:rFonts w:ascii="Times New Roman" w:hAnsi="Times New Roman" w:cs="Times New Roman"/>
          <w:sz w:val="28"/>
          <w:szCs w:val="28"/>
        </w:rPr>
        <w:t xml:space="preserve"> должны владеть основным системным подходом к решению задач по обеспечению эффективной деятельности частного охранника.</w:t>
      </w:r>
    </w:p>
    <w:p w:rsidR="00052588" w:rsidRPr="00D2679D" w:rsidRDefault="00052588" w:rsidP="00E3578A">
      <w:pPr>
        <w:spacing w:line="276" w:lineRule="auto"/>
        <w:ind w:firstLine="708"/>
        <w:jc w:val="both"/>
        <w:rPr>
          <w:rFonts w:ascii="Times New Roman" w:hAnsi="Times New Roman" w:cs="Times New Roman"/>
          <w:sz w:val="28"/>
          <w:szCs w:val="28"/>
        </w:rPr>
        <w:sectPr w:rsidR="00052588" w:rsidRPr="00D2679D" w:rsidSect="00E3629A">
          <w:headerReference w:type="even" r:id="rId8"/>
          <w:headerReference w:type="default" r:id="rId9"/>
          <w:footerReference w:type="even" r:id="rId10"/>
          <w:footerReference w:type="default" r:id="rId11"/>
          <w:headerReference w:type="first" r:id="rId12"/>
          <w:footerReference w:type="first" r:id="rId13"/>
          <w:pgSz w:w="11900" w:h="16840"/>
          <w:pgMar w:top="1134" w:right="851" w:bottom="1134" w:left="1701" w:header="0" w:footer="6" w:gutter="0"/>
          <w:cols w:space="720"/>
          <w:noEndnote/>
          <w:titlePg/>
          <w:docGrid w:linePitch="360"/>
        </w:sectPr>
      </w:pPr>
    </w:p>
    <w:p w:rsidR="0051605B" w:rsidRDefault="0051605B" w:rsidP="00BE2E0B">
      <w:pPr>
        <w:jc w:val="center"/>
        <w:rPr>
          <w:rFonts w:ascii="Times New Roman" w:hAnsi="Times New Roman" w:cs="Times New Roman"/>
          <w:b/>
          <w:sz w:val="28"/>
          <w:szCs w:val="28"/>
        </w:rPr>
      </w:pPr>
    </w:p>
    <w:p w:rsidR="0051605B" w:rsidRDefault="0051605B" w:rsidP="00BE2E0B">
      <w:pPr>
        <w:jc w:val="center"/>
        <w:rPr>
          <w:rFonts w:ascii="Times New Roman" w:hAnsi="Times New Roman" w:cs="Times New Roman"/>
          <w:b/>
          <w:sz w:val="28"/>
          <w:szCs w:val="28"/>
        </w:rPr>
      </w:pPr>
    </w:p>
    <w:p w:rsidR="00BE2E0B" w:rsidRPr="00BE2E0B" w:rsidRDefault="00BE2E0B" w:rsidP="00BE2E0B">
      <w:pPr>
        <w:jc w:val="center"/>
        <w:rPr>
          <w:rFonts w:ascii="Times New Roman" w:hAnsi="Times New Roman" w:cs="Times New Roman"/>
          <w:b/>
          <w:sz w:val="28"/>
          <w:szCs w:val="28"/>
        </w:rPr>
      </w:pPr>
      <w:r w:rsidRPr="00BE2E0B">
        <w:rPr>
          <w:rFonts w:ascii="Times New Roman" w:hAnsi="Times New Roman" w:cs="Times New Roman"/>
          <w:b/>
          <w:sz w:val="28"/>
          <w:szCs w:val="28"/>
        </w:rPr>
        <w:t>СТРУКТУРА И СОДЕРЖАНИЕ ПРОГРАММЫ</w:t>
      </w:r>
    </w:p>
    <w:p w:rsidR="00BE2E0B" w:rsidRPr="00BE2E0B" w:rsidRDefault="00BE2E0B" w:rsidP="00BE2E0B">
      <w:pPr>
        <w:jc w:val="center"/>
        <w:rPr>
          <w:rFonts w:ascii="Times New Roman" w:hAnsi="Times New Roman" w:cs="Times New Roman"/>
          <w:sz w:val="28"/>
          <w:szCs w:val="28"/>
        </w:rPr>
      </w:pPr>
      <w:r w:rsidRPr="00BE2E0B">
        <w:rPr>
          <w:rFonts w:ascii="Times New Roman" w:hAnsi="Times New Roman" w:cs="Times New Roman"/>
          <w:sz w:val="28"/>
          <w:szCs w:val="28"/>
        </w:rPr>
        <w:t>Структура и содержание программы представлены учебным планом,</w:t>
      </w:r>
      <w:r w:rsidRPr="00BE2E0B">
        <w:rPr>
          <w:rFonts w:ascii="Times New Roman" w:hAnsi="Times New Roman" w:cs="Times New Roman"/>
          <w:sz w:val="28"/>
          <w:szCs w:val="28"/>
        </w:rPr>
        <w:br/>
        <w:t>тематическими планами и программами учебных дисциплин.</w:t>
      </w:r>
    </w:p>
    <w:p w:rsidR="002576FB" w:rsidRDefault="002576FB" w:rsidP="00BE2E0B">
      <w:pPr>
        <w:jc w:val="center"/>
        <w:rPr>
          <w:rFonts w:ascii="Times New Roman" w:hAnsi="Times New Roman" w:cs="Times New Roman"/>
          <w:sz w:val="28"/>
          <w:szCs w:val="28"/>
        </w:rPr>
      </w:pPr>
    </w:p>
    <w:p w:rsidR="00365321" w:rsidRDefault="00365321" w:rsidP="00BE2E0B">
      <w:pPr>
        <w:jc w:val="center"/>
        <w:rPr>
          <w:rFonts w:ascii="Times New Roman" w:hAnsi="Times New Roman" w:cs="Times New Roman"/>
          <w:sz w:val="28"/>
          <w:szCs w:val="28"/>
        </w:rPr>
      </w:pPr>
    </w:p>
    <w:p w:rsidR="00365321" w:rsidRPr="00365321" w:rsidRDefault="00365321" w:rsidP="00365321">
      <w:pPr>
        <w:jc w:val="center"/>
        <w:rPr>
          <w:rFonts w:ascii="Times New Roman" w:hAnsi="Times New Roman" w:cs="Times New Roman"/>
          <w:b/>
          <w:sz w:val="28"/>
          <w:szCs w:val="28"/>
        </w:rPr>
      </w:pPr>
      <w:r w:rsidRPr="00365321">
        <w:rPr>
          <w:rFonts w:ascii="Times New Roman" w:hAnsi="Times New Roman" w:cs="Times New Roman"/>
          <w:b/>
          <w:sz w:val="28"/>
          <w:szCs w:val="28"/>
        </w:rPr>
        <w:t xml:space="preserve">УЧЕБНЫЙ ПЛАН  </w:t>
      </w:r>
    </w:p>
    <w:p w:rsidR="00365321" w:rsidRPr="00365321" w:rsidRDefault="00365321" w:rsidP="00365321">
      <w:pPr>
        <w:jc w:val="center"/>
        <w:rPr>
          <w:rFonts w:ascii="Times New Roman" w:hAnsi="Times New Roman" w:cs="Times New Roman"/>
          <w:b/>
          <w:sz w:val="28"/>
          <w:szCs w:val="28"/>
        </w:rPr>
      </w:pPr>
      <w:r w:rsidRPr="00365321">
        <w:rPr>
          <w:rFonts w:ascii="Times New Roman" w:hAnsi="Times New Roman" w:cs="Times New Roman"/>
          <w:b/>
          <w:sz w:val="28"/>
          <w:szCs w:val="28"/>
        </w:rPr>
        <w:t>(по разрядам охранников)</w:t>
      </w:r>
    </w:p>
    <w:p w:rsidR="00365321" w:rsidRPr="00365321" w:rsidRDefault="00365321" w:rsidP="00365321">
      <w:pPr>
        <w:jc w:val="center"/>
        <w:rPr>
          <w:rFonts w:ascii="Times New Roman" w:hAnsi="Times New Roman" w:cs="Times New Roman"/>
          <w:b/>
          <w:sz w:val="28"/>
          <w:szCs w:val="28"/>
        </w:rPr>
      </w:pPr>
    </w:p>
    <w:p w:rsidR="00365321" w:rsidRDefault="00365321" w:rsidP="0051605B">
      <w:pPr>
        <w:jc w:val="center"/>
        <w:rPr>
          <w:rFonts w:ascii="Times New Roman" w:hAnsi="Times New Roman" w:cs="Times New Roman"/>
          <w:b/>
          <w:sz w:val="28"/>
          <w:szCs w:val="28"/>
        </w:rPr>
      </w:pPr>
      <w:r w:rsidRPr="00365321">
        <w:rPr>
          <w:rFonts w:ascii="Times New Roman" w:hAnsi="Times New Roman" w:cs="Times New Roman"/>
          <w:b/>
          <w:sz w:val="28"/>
          <w:szCs w:val="28"/>
        </w:rPr>
        <w:t>Учебный план профессиональной подготовки охранников 6 разряда</w:t>
      </w:r>
    </w:p>
    <w:tbl>
      <w:tblPr>
        <w:tblOverlap w:val="never"/>
        <w:tblW w:w="10218" w:type="dxa"/>
        <w:tblInd w:w="565" w:type="dxa"/>
        <w:tblLayout w:type="fixed"/>
        <w:tblCellMar>
          <w:left w:w="10" w:type="dxa"/>
          <w:right w:w="10" w:type="dxa"/>
        </w:tblCellMar>
        <w:tblLook w:val="0000" w:firstRow="0" w:lastRow="0" w:firstColumn="0" w:lastColumn="0" w:noHBand="0" w:noVBand="0"/>
      </w:tblPr>
      <w:tblGrid>
        <w:gridCol w:w="567"/>
        <w:gridCol w:w="2551"/>
        <w:gridCol w:w="1134"/>
        <w:gridCol w:w="992"/>
        <w:gridCol w:w="1276"/>
        <w:gridCol w:w="1134"/>
        <w:gridCol w:w="1276"/>
        <w:gridCol w:w="1288"/>
      </w:tblGrid>
      <w:tr w:rsidR="00365321" w:rsidRPr="00365321" w:rsidTr="000545C5">
        <w:trPr>
          <w:trHeight w:hRule="exact" w:val="365"/>
        </w:trPr>
        <w:tc>
          <w:tcPr>
            <w:tcW w:w="567" w:type="dxa"/>
            <w:vMerge w:val="restart"/>
            <w:tcBorders>
              <w:top w:val="single" w:sz="4" w:space="0" w:color="auto"/>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r w:rsidRPr="0051605B">
              <w:rPr>
                <w:rFonts w:ascii="Times New Roman" w:hAnsi="Times New Roman" w:cs="Times New Roman"/>
                <w:sz w:val="28"/>
                <w:szCs w:val="28"/>
              </w:rPr>
              <w:t>№ п/п</w:t>
            </w:r>
          </w:p>
        </w:tc>
        <w:tc>
          <w:tcPr>
            <w:tcW w:w="2551" w:type="dxa"/>
            <w:vMerge w:val="restart"/>
            <w:tcBorders>
              <w:top w:val="single" w:sz="4" w:space="0" w:color="auto"/>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r w:rsidRPr="0051605B">
              <w:rPr>
                <w:rFonts w:ascii="Times New Roman" w:hAnsi="Times New Roman" w:cs="Times New Roman"/>
                <w:sz w:val="28"/>
                <w:szCs w:val="28"/>
              </w:rPr>
              <w:t>Наименование дисциплин (модулей)</w:t>
            </w:r>
          </w:p>
        </w:tc>
        <w:tc>
          <w:tcPr>
            <w:tcW w:w="1134" w:type="dxa"/>
            <w:vMerge w:val="restart"/>
            <w:tcBorders>
              <w:top w:val="single" w:sz="4" w:space="0" w:color="auto"/>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r w:rsidRPr="0051605B">
              <w:rPr>
                <w:rFonts w:ascii="Times New Roman" w:hAnsi="Times New Roman" w:cs="Times New Roman"/>
                <w:sz w:val="28"/>
                <w:szCs w:val="28"/>
              </w:rPr>
              <w:t>Всего</w:t>
            </w:r>
          </w:p>
          <w:p w:rsidR="00365321" w:rsidRPr="0051605B" w:rsidRDefault="00365321" w:rsidP="00365321">
            <w:pPr>
              <w:jc w:val="center"/>
              <w:rPr>
                <w:rFonts w:ascii="Times New Roman" w:hAnsi="Times New Roman" w:cs="Times New Roman"/>
                <w:sz w:val="28"/>
                <w:szCs w:val="28"/>
              </w:rPr>
            </w:pPr>
            <w:r w:rsidRPr="0051605B">
              <w:rPr>
                <w:rFonts w:ascii="Times New Roman" w:hAnsi="Times New Roman" w:cs="Times New Roman"/>
                <w:sz w:val="28"/>
                <w:szCs w:val="28"/>
              </w:rPr>
              <w:t>часов</w:t>
            </w:r>
          </w:p>
        </w:tc>
        <w:tc>
          <w:tcPr>
            <w:tcW w:w="992" w:type="dxa"/>
            <w:vMerge w:val="restart"/>
            <w:tcBorders>
              <w:top w:val="single" w:sz="4" w:space="0" w:color="auto"/>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r w:rsidRPr="0051605B">
              <w:rPr>
                <w:rFonts w:ascii="Times New Roman" w:hAnsi="Times New Roman" w:cs="Times New Roman"/>
                <w:sz w:val="28"/>
                <w:szCs w:val="28"/>
              </w:rPr>
              <w:t>Лекции</w:t>
            </w:r>
          </w:p>
        </w:tc>
        <w:tc>
          <w:tcPr>
            <w:tcW w:w="3686" w:type="dxa"/>
            <w:gridSpan w:val="3"/>
            <w:tcBorders>
              <w:top w:val="single" w:sz="4" w:space="0" w:color="auto"/>
              <w:left w:val="single" w:sz="4" w:space="0" w:color="auto"/>
            </w:tcBorders>
            <w:shd w:val="clear" w:color="auto" w:fill="FFFFFF"/>
            <w:vAlign w:val="bottom"/>
          </w:tcPr>
          <w:p w:rsidR="00365321" w:rsidRPr="0051605B" w:rsidRDefault="00365321" w:rsidP="00365321">
            <w:pPr>
              <w:jc w:val="center"/>
              <w:rPr>
                <w:rFonts w:ascii="Times New Roman" w:hAnsi="Times New Roman" w:cs="Times New Roman"/>
                <w:sz w:val="28"/>
                <w:szCs w:val="28"/>
              </w:rPr>
            </w:pPr>
            <w:r w:rsidRPr="0051605B">
              <w:rPr>
                <w:rFonts w:ascii="Times New Roman" w:hAnsi="Times New Roman" w:cs="Times New Roman"/>
                <w:sz w:val="28"/>
                <w:szCs w:val="28"/>
              </w:rPr>
              <w:t>Практические занятия</w:t>
            </w:r>
          </w:p>
        </w:tc>
        <w:tc>
          <w:tcPr>
            <w:tcW w:w="1288" w:type="dxa"/>
            <w:vMerge w:val="restart"/>
            <w:tcBorders>
              <w:top w:val="single" w:sz="4" w:space="0" w:color="auto"/>
              <w:left w:val="single" w:sz="4" w:space="0" w:color="auto"/>
              <w:right w:val="single" w:sz="4" w:space="0" w:color="auto"/>
            </w:tcBorders>
            <w:shd w:val="clear" w:color="auto" w:fill="FFFFFF"/>
          </w:tcPr>
          <w:p w:rsidR="00365321" w:rsidRPr="0051605B" w:rsidRDefault="00365321" w:rsidP="00B34FC1">
            <w:pPr>
              <w:jc w:val="center"/>
              <w:rPr>
                <w:rFonts w:ascii="Times New Roman" w:hAnsi="Times New Roman" w:cs="Times New Roman"/>
                <w:sz w:val="28"/>
                <w:szCs w:val="28"/>
              </w:rPr>
            </w:pPr>
            <w:r w:rsidRPr="0051605B">
              <w:rPr>
                <w:rFonts w:ascii="Times New Roman" w:hAnsi="Times New Roman" w:cs="Times New Roman"/>
                <w:sz w:val="28"/>
                <w:szCs w:val="28"/>
              </w:rPr>
              <w:t>Формы</w:t>
            </w:r>
          </w:p>
          <w:p w:rsidR="00365321" w:rsidRPr="0051605B" w:rsidRDefault="00365321" w:rsidP="004A522A">
            <w:pPr>
              <w:rPr>
                <w:rFonts w:ascii="Times New Roman" w:hAnsi="Times New Roman" w:cs="Times New Roman"/>
                <w:sz w:val="28"/>
                <w:szCs w:val="28"/>
              </w:rPr>
            </w:pPr>
            <w:r w:rsidRPr="0051605B">
              <w:rPr>
                <w:rFonts w:ascii="Times New Roman" w:hAnsi="Times New Roman" w:cs="Times New Roman"/>
                <w:sz w:val="28"/>
                <w:szCs w:val="28"/>
              </w:rPr>
              <w:t>контроля</w:t>
            </w:r>
          </w:p>
        </w:tc>
      </w:tr>
      <w:tr w:rsidR="00365321" w:rsidRPr="00365321" w:rsidTr="000545C5">
        <w:trPr>
          <w:trHeight w:hRule="exact" w:val="422"/>
        </w:trPr>
        <w:tc>
          <w:tcPr>
            <w:tcW w:w="567" w:type="dxa"/>
            <w:vMerge/>
            <w:tcBorders>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c>
          <w:tcPr>
            <w:tcW w:w="2551" w:type="dxa"/>
            <w:vMerge/>
            <w:tcBorders>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c>
          <w:tcPr>
            <w:tcW w:w="1134" w:type="dxa"/>
            <w:vMerge/>
            <w:tcBorders>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c>
          <w:tcPr>
            <w:tcW w:w="992" w:type="dxa"/>
            <w:vMerge/>
            <w:tcBorders>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c>
          <w:tcPr>
            <w:tcW w:w="1276" w:type="dxa"/>
            <w:vMerge w:val="restart"/>
            <w:tcBorders>
              <w:top w:val="single" w:sz="4" w:space="0" w:color="auto"/>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r w:rsidRPr="0051605B">
              <w:rPr>
                <w:rFonts w:ascii="Times New Roman" w:hAnsi="Times New Roman" w:cs="Times New Roman"/>
                <w:sz w:val="28"/>
                <w:szCs w:val="28"/>
              </w:rPr>
              <w:t>Всего</w:t>
            </w:r>
          </w:p>
          <w:p w:rsidR="00365321" w:rsidRPr="0051605B" w:rsidRDefault="00365321" w:rsidP="00365321">
            <w:pPr>
              <w:jc w:val="center"/>
              <w:rPr>
                <w:rFonts w:ascii="Times New Roman" w:hAnsi="Times New Roman" w:cs="Times New Roman"/>
                <w:sz w:val="28"/>
                <w:szCs w:val="28"/>
              </w:rPr>
            </w:pPr>
            <w:r w:rsidRPr="0051605B">
              <w:rPr>
                <w:rFonts w:ascii="Times New Roman" w:hAnsi="Times New Roman" w:cs="Times New Roman"/>
                <w:sz w:val="28"/>
                <w:szCs w:val="28"/>
              </w:rPr>
              <w:t>практических</w:t>
            </w:r>
          </w:p>
          <w:p w:rsidR="00365321" w:rsidRPr="0051605B" w:rsidRDefault="00365321" w:rsidP="00365321">
            <w:pPr>
              <w:jc w:val="center"/>
              <w:rPr>
                <w:rFonts w:ascii="Times New Roman" w:hAnsi="Times New Roman" w:cs="Times New Roman"/>
                <w:sz w:val="28"/>
                <w:szCs w:val="28"/>
              </w:rPr>
            </w:pPr>
            <w:r w:rsidRPr="0051605B">
              <w:rPr>
                <w:rFonts w:ascii="Times New Roman" w:hAnsi="Times New Roman" w:cs="Times New Roman"/>
                <w:sz w:val="28"/>
                <w:szCs w:val="28"/>
              </w:rPr>
              <w:t>занятий</w:t>
            </w:r>
          </w:p>
        </w:tc>
        <w:tc>
          <w:tcPr>
            <w:tcW w:w="2410" w:type="dxa"/>
            <w:gridSpan w:val="2"/>
            <w:tcBorders>
              <w:top w:val="single" w:sz="4" w:space="0" w:color="auto"/>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r w:rsidRPr="0051605B">
              <w:rPr>
                <w:rFonts w:ascii="Times New Roman" w:hAnsi="Times New Roman" w:cs="Times New Roman"/>
                <w:sz w:val="28"/>
                <w:szCs w:val="28"/>
              </w:rPr>
              <w:t>В том числе</w:t>
            </w:r>
          </w:p>
        </w:tc>
        <w:tc>
          <w:tcPr>
            <w:tcW w:w="1288" w:type="dxa"/>
            <w:vMerge/>
            <w:tcBorders>
              <w:left w:val="single" w:sz="4" w:space="0" w:color="auto"/>
              <w:righ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r>
      <w:tr w:rsidR="00365321" w:rsidRPr="00365321" w:rsidTr="000545C5">
        <w:trPr>
          <w:trHeight w:hRule="exact" w:val="878"/>
        </w:trPr>
        <w:tc>
          <w:tcPr>
            <w:tcW w:w="567" w:type="dxa"/>
            <w:vMerge/>
            <w:tcBorders>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c>
          <w:tcPr>
            <w:tcW w:w="2551" w:type="dxa"/>
            <w:vMerge/>
            <w:tcBorders>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c>
          <w:tcPr>
            <w:tcW w:w="1134" w:type="dxa"/>
            <w:vMerge/>
            <w:tcBorders>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c>
          <w:tcPr>
            <w:tcW w:w="992" w:type="dxa"/>
            <w:vMerge/>
            <w:tcBorders>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c>
          <w:tcPr>
            <w:tcW w:w="1276" w:type="dxa"/>
            <w:vMerge/>
            <w:tcBorders>
              <w:lef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tcPr>
          <w:p w:rsidR="00EA3E25" w:rsidRDefault="00365321" w:rsidP="00EA3E25">
            <w:pPr>
              <w:jc w:val="center"/>
              <w:rPr>
                <w:rFonts w:ascii="Times New Roman" w:hAnsi="Times New Roman" w:cs="Times New Roman"/>
                <w:sz w:val="28"/>
                <w:szCs w:val="28"/>
              </w:rPr>
            </w:pPr>
            <w:r w:rsidRPr="0051605B">
              <w:rPr>
                <w:rFonts w:ascii="Times New Roman" w:hAnsi="Times New Roman" w:cs="Times New Roman"/>
                <w:sz w:val="28"/>
                <w:szCs w:val="28"/>
              </w:rPr>
              <w:t>Семина</w:t>
            </w:r>
            <w:r w:rsidR="00EA3E25">
              <w:rPr>
                <w:rFonts w:ascii="Times New Roman" w:hAnsi="Times New Roman" w:cs="Times New Roman"/>
                <w:sz w:val="28"/>
                <w:szCs w:val="28"/>
              </w:rPr>
              <w:t>-</w:t>
            </w:r>
          </w:p>
          <w:p w:rsidR="00365321" w:rsidRPr="0051605B" w:rsidRDefault="00365321" w:rsidP="00EA3E25">
            <w:pPr>
              <w:jc w:val="center"/>
              <w:rPr>
                <w:rFonts w:ascii="Times New Roman" w:hAnsi="Times New Roman" w:cs="Times New Roman"/>
                <w:sz w:val="28"/>
                <w:szCs w:val="28"/>
              </w:rPr>
            </w:pPr>
            <w:proofErr w:type="spellStart"/>
            <w:r w:rsidRPr="0051605B">
              <w:rPr>
                <w:rFonts w:ascii="Times New Roman" w:hAnsi="Times New Roman" w:cs="Times New Roman"/>
                <w:sz w:val="28"/>
                <w:szCs w:val="28"/>
              </w:rPr>
              <w:t>ры</w:t>
            </w:r>
            <w:proofErr w:type="spellEnd"/>
          </w:p>
        </w:tc>
        <w:tc>
          <w:tcPr>
            <w:tcW w:w="1276" w:type="dxa"/>
            <w:tcBorders>
              <w:top w:val="single" w:sz="4" w:space="0" w:color="auto"/>
              <w:left w:val="single" w:sz="4" w:space="0" w:color="auto"/>
            </w:tcBorders>
            <w:shd w:val="clear" w:color="auto" w:fill="FFFFFF"/>
          </w:tcPr>
          <w:p w:rsidR="00365321" w:rsidRPr="0051605B" w:rsidRDefault="00365321" w:rsidP="00EA3E25">
            <w:pPr>
              <w:jc w:val="center"/>
              <w:rPr>
                <w:rFonts w:ascii="Times New Roman" w:hAnsi="Times New Roman" w:cs="Times New Roman"/>
                <w:sz w:val="28"/>
                <w:szCs w:val="28"/>
              </w:rPr>
            </w:pPr>
            <w:r w:rsidRPr="0051605B">
              <w:rPr>
                <w:rFonts w:ascii="Times New Roman" w:hAnsi="Times New Roman" w:cs="Times New Roman"/>
                <w:sz w:val="28"/>
                <w:szCs w:val="28"/>
              </w:rPr>
              <w:t>Стажи</w:t>
            </w:r>
            <w:r w:rsidR="005478E5">
              <w:rPr>
                <w:rFonts w:ascii="Times New Roman" w:hAnsi="Times New Roman" w:cs="Times New Roman"/>
                <w:sz w:val="28"/>
                <w:szCs w:val="28"/>
              </w:rPr>
              <w:t>-</w:t>
            </w:r>
          </w:p>
          <w:p w:rsidR="00365321" w:rsidRPr="0051605B" w:rsidRDefault="00365321" w:rsidP="00EA3E25">
            <w:pPr>
              <w:jc w:val="center"/>
              <w:rPr>
                <w:rFonts w:ascii="Times New Roman" w:hAnsi="Times New Roman" w:cs="Times New Roman"/>
                <w:sz w:val="28"/>
                <w:szCs w:val="28"/>
              </w:rPr>
            </w:pPr>
            <w:proofErr w:type="spellStart"/>
            <w:r w:rsidRPr="0051605B">
              <w:rPr>
                <w:rFonts w:ascii="Times New Roman" w:hAnsi="Times New Roman" w:cs="Times New Roman"/>
                <w:sz w:val="28"/>
                <w:szCs w:val="28"/>
              </w:rPr>
              <w:t>ровка</w:t>
            </w:r>
            <w:proofErr w:type="spellEnd"/>
          </w:p>
        </w:tc>
        <w:tc>
          <w:tcPr>
            <w:tcW w:w="1288" w:type="dxa"/>
            <w:vMerge/>
            <w:tcBorders>
              <w:left w:val="single" w:sz="4" w:space="0" w:color="auto"/>
              <w:right w:val="single" w:sz="4" w:space="0" w:color="auto"/>
            </w:tcBorders>
            <w:shd w:val="clear" w:color="auto" w:fill="FFFFFF"/>
          </w:tcPr>
          <w:p w:rsidR="00365321" w:rsidRPr="0051605B" w:rsidRDefault="00365321" w:rsidP="00365321">
            <w:pPr>
              <w:jc w:val="center"/>
              <w:rPr>
                <w:rFonts w:ascii="Times New Roman" w:hAnsi="Times New Roman" w:cs="Times New Roman"/>
                <w:sz w:val="28"/>
                <w:szCs w:val="28"/>
              </w:rPr>
            </w:pPr>
          </w:p>
        </w:tc>
      </w:tr>
      <w:tr w:rsidR="00365321" w:rsidRPr="00365321" w:rsidTr="000545C5">
        <w:trPr>
          <w:trHeight w:hRule="exact" w:val="658"/>
        </w:trPr>
        <w:tc>
          <w:tcPr>
            <w:tcW w:w="567" w:type="dxa"/>
            <w:tcBorders>
              <w:top w:val="single" w:sz="4" w:space="0" w:color="auto"/>
              <w:left w:val="single" w:sz="4" w:space="0" w:color="auto"/>
            </w:tcBorders>
            <w:shd w:val="clear" w:color="auto" w:fill="FFFFFF"/>
            <w:vAlign w:val="center"/>
          </w:tcPr>
          <w:p w:rsidR="00365321" w:rsidRPr="0051605B" w:rsidRDefault="003912BF" w:rsidP="005B340D">
            <w:pPr>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left w:val="single" w:sz="4" w:space="0" w:color="auto"/>
            </w:tcBorders>
            <w:shd w:val="clear" w:color="auto" w:fill="FFFFFF"/>
            <w:vAlign w:val="center"/>
          </w:tcPr>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Правовая</w:t>
            </w:r>
          </w:p>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подготовка</w:t>
            </w:r>
          </w:p>
        </w:tc>
        <w:tc>
          <w:tcPr>
            <w:tcW w:w="1134" w:type="dxa"/>
            <w:tcBorders>
              <w:top w:val="single" w:sz="4" w:space="0" w:color="auto"/>
              <w:left w:val="single" w:sz="4" w:space="0" w:color="auto"/>
            </w:tcBorders>
            <w:shd w:val="clear" w:color="auto" w:fill="FFFFFF"/>
            <w:vAlign w:val="center"/>
          </w:tcPr>
          <w:p w:rsidR="00365321" w:rsidRPr="0051605B" w:rsidRDefault="00D364DD" w:rsidP="005B340D">
            <w:pPr>
              <w:jc w:val="center"/>
              <w:rPr>
                <w:rFonts w:ascii="Times New Roman" w:hAnsi="Times New Roman" w:cs="Times New Roman"/>
                <w:sz w:val="28"/>
                <w:szCs w:val="28"/>
              </w:rPr>
            </w:pPr>
            <w:r>
              <w:rPr>
                <w:rFonts w:ascii="Times New Roman" w:hAnsi="Times New Roman" w:cs="Times New Roman"/>
                <w:sz w:val="28"/>
                <w:szCs w:val="28"/>
              </w:rPr>
              <w:t>60</w:t>
            </w:r>
          </w:p>
        </w:tc>
        <w:tc>
          <w:tcPr>
            <w:tcW w:w="992"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26</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34</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21</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13</w:t>
            </w:r>
          </w:p>
        </w:tc>
        <w:tc>
          <w:tcPr>
            <w:tcW w:w="1288" w:type="dxa"/>
            <w:tcBorders>
              <w:top w:val="single" w:sz="4" w:space="0" w:color="auto"/>
              <w:left w:val="single" w:sz="4" w:space="0" w:color="auto"/>
              <w:righ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зачет</w:t>
            </w:r>
          </w:p>
        </w:tc>
      </w:tr>
      <w:tr w:rsidR="00365321" w:rsidRPr="00365321" w:rsidTr="000545C5">
        <w:trPr>
          <w:trHeight w:hRule="exact" w:val="979"/>
        </w:trPr>
        <w:tc>
          <w:tcPr>
            <w:tcW w:w="567"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w:t>
            </w:r>
          </w:p>
        </w:tc>
        <w:tc>
          <w:tcPr>
            <w:tcW w:w="2551" w:type="dxa"/>
            <w:tcBorders>
              <w:top w:val="single" w:sz="4" w:space="0" w:color="auto"/>
              <w:left w:val="single" w:sz="4" w:space="0" w:color="auto"/>
            </w:tcBorders>
            <w:shd w:val="clear" w:color="auto" w:fill="FFFFFF"/>
            <w:vAlign w:val="center"/>
          </w:tcPr>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Тактико-специальная</w:t>
            </w:r>
          </w:p>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подготовка</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70</w:t>
            </w:r>
          </w:p>
        </w:tc>
        <w:tc>
          <w:tcPr>
            <w:tcW w:w="992"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20</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50</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30</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20</w:t>
            </w:r>
          </w:p>
        </w:tc>
        <w:tc>
          <w:tcPr>
            <w:tcW w:w="1288" w:type="dxa"/>
            <w:tcBorders>
              <w:top w:val="single" w:sz="4" w:space="0" w:color="auto"/>
              <w:left w:val="single" w:sz="4" w:space="0" w:color="auto"/>
              <w:righ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зачет</w:t>
            </w:r>
          </w:p>
        </w:tc>
      </w:tr>
      <w:tr w:rsidR="00365321" w:rsidRPr="00365321" w:rsidTr="000545C5">
        <w:trPr>
          <w:trHeight w:hRule="exact" w:val="658"/>
        </w:trPr>
        <w:tc>
          <w:tcPr>
            <w:tcW w:w="567"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3</w:t>
            </w:r>
          </w:p>
        </w:tc>
        <w:tc>
          <w:tcPr>
            <w:tcW w:w="2551" w:type="dxa"/>
            <w:tcBorders>
              <w:top w:val="single" w:sz="4" w:space="0" w:color="auto"/>
              <w:left w:val="single" w:sz="4" w:space="0" w:color="auto"/>
            </w:tcBorders>
            <w:shd w:val="clear" w:color="auto" w:fill="FFFFFF"/>
            <w:vAlign w:val="center"/>
          </w:tcPr>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Техническая</w:t>
            </w:r>
          </w:p>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подготовка</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19</w:t>
            </w:r>
          </w:p>
        </w:tc>
        <w:tc>
          <w:tcPr>
            <w:tcW w:w="992"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8</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11</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6</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5</w:t>
            </w:r>
          </w:p>
        </w:tc>
        <w:tc>
          <w:tcPr>
            <w:tcW w:w="1288" w:type="dxa"/>
            <w:tcBorders>
              <w:top w:val="single" w:sz="4" w:space="0" w:color="auto"/>
              <w:left w:val="single" w:sz="4" w:space="0" w:color="auto"/>
              <w:righ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зачет</w:t>
            </w:r>
          </w:p>
        </w:tc>
      </w:tr>
      <w:tr w:rsidR="00365321" w:rsidRPr="00365321" w:rsidTr="000545C5">
        <w:trPr>
          <w:trHeight w:hRule="exact" w:val="653"/>
        </w:trPr>
        <w:tc>
          <w:tcPr>
            <w:tcW w:w="567"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4</w:t>
            </w:r>
          </w:p>
          <w:p w:rsidR="00365321" w:rsidRPr="0051605B" w:rsidRDefault="00365321" w:rsidP="005B340D">
            <w:pPr>
              <w:jc w:val="center"/>
              <w:rPr>
                <w:rFonts w:ascii="Times New Roman" w:hAnsi="Times New Roman" w:cs="Times New Roman"/>
                <w:sz w:val="28"/>
                <w:szCs w:val="28"/>
              </w:rPr>
            </w:pPr>
          </w:p>
        </w:tc>
        <w:tc>
          <w:tcPr>
            <w:tcW w:w="2551" w:type="dxa"/>
            <w:tcBorders>
              <w:top w:val="single" w:sz="4" w:space="0" w:color="auto"/>
              <w:left w:val="single" w:sz="4" w:space="0" w:color="auto"/>
            </w:tcBorders>
            <w:shd w:val="clear" w:color="auto" w:fill="FFFFFF"/>
            <w:vAlign w:val="center"/>
          </w:tcPr>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Психологическая</w:t>
            </w:r>
          </w:p>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подготовка</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9</w:t>
            </w:r>
          </w:p>
        </w:tc>
        <w:tc>
          <w:tcPr>
            <w:tcW w:w="992"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4</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5</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3</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w:t>
            </w:r>
          </w:p>
        </w:tc>
        <w:tc>
          <w:tcPr>
            <w:tcW w:w="1288" w:type="dxa"/>
            <w:tcBorders>
              <w:top w:val="single" w:sz="4" w:space="0" w:color="auto"/>
              <w:left w:val="single" w:sz="4" w:space="0" w:color="auto"/>
              <w:righ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зачет</w:t>
            </w:r>
          </w:p>
        </w:tc>
      </w:tr>
      <w:tr w:rsidR="00365321" w:rsidRPr="00365321" w:rsidTr="000545C5">
        <w:trPr>
          <w:trHeight w:hRule="exact" w:val="662"/>
        </w:trPr>
        <w:tc>
          <w:tcPr>
            <w:tcW w:w="567"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5</w:t>
            </w:r>
          </w:p>
        </w:tc>
        <w:tc>
          <w:tcPr>
            <w:tcW w:w="2551" w:type="dxa"/>
            <w:tcBorders>
              <w:top w:val="single" w:sz="4" w:space="0" w:color="auto"/>
              <w:left w:val="single" w:sz="4" w:space="0" w:color="auto"/>
            </w:tcBorders>
            <w:shd w:val="clear" w:color="auto" w:fill="FFFFFF"/>
            <w:vAlign w:val="center"/>
          </w:tcPr>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Огневая подготовка</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52</w:t>
            </w:r>
          </w:p>
        </w:tc>
        <w:tc>
          <w:tcPr>
            <w:tcW w:w="992"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20</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32</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32</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p>
        </w:tc>
        <w:tc>
          <w:tcPr>
            <w:tcW w:w="1288" w:type="dxa"/>
            <w:tcBorders>
              <w:top w:val="single" w:sz="4" w:space="0" w:color="auto"/>
              <w:left w:val="single" w:sz="4" w:space="0" w:color="auto"/>
              <w:righ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зачет</w:t>
            </w:r>
          </w:p>
        </w:tc>
      </w:tr>
      <w:tr w:rsidR="00365321" w:rsidRPr="00365321" w:rsidTr="000545C5">
        <w:trPr>
          <w:trHeight w:hRule="exact" w:val="984"/>
        </w:trPr>
        <w:tc>
          <w:tcPr>
            <w:tcW w:w="567"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6</w:t>
            </w:r>
          </w:p>
        </w:tc>
        <w:tc>
          <w:tcPr>
            <w:tcW w:w="2551" w:type="dxa"/>
            <w:tcBorders>
              <w:top w:val="single" w:sz="4" w:space="0" w:color="auto"/>
              <w:left w:val="single" w:sz="4" w:space="0" w:color="auto"/>
            </w:tcBorders>
            <w:shd w:val="clear" w:color="auto" w:fill="FFFFFF"/>
            <w:vAlign w:val="center"/>
          </w:tcPr>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Использование</w:t>
            </w:r>
          </w:p>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специальных</w:t>
            </w:r>
          </w:p>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средств</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20</w:t>
            </w:r>
          </w:p>
        </w:tc>
        <w:tc>
          <w:tcPr>
            <w:tcW w:w="992"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8</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12</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12</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p>
        </w:tc>
        <w:tc>
          <w:tcPr>
            <w:tcW w:w="1288" w:type="dxa"/>
            <w:tcBorders>
              <w:top w:val="single" w:sz="4" w:space="0" w:color="auto"/>
              <w:left w:val="single" w:sz="4" w:space="0" w:color="auto"/>
              <w:righ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зачет</w:t>
            </w:r>
          </w:p>
        </w:tc>
      </w:tr>
      <w:tr w:rsidR="00365321" w:rsidRPr="00365321" w:rsidTr="000545C5">
        <w:trPr>
          <w:trHeight w:hRule="exact" w:val="552"/>
        </w:trPr>
        <w:tc>
          <w:tcPr>
            <w:tcW w:w="567"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7</w:t>
            </w:r>
          </w:p>
        </w:tc>
        <w:tc>
          <w:tcPr>
            <w:tcW w:w="2551" w:type="dxa"/>
            <w:tcBorders>
              <w:top w:val="single" w:sz="4" w:space="0" w:color="auto"/>
              <w:left w:val="single" w:sz="4" w:space="0" w:color="auto"/>
            </w:tcBorders>
            <w:shd w:val="clear" w:color="auto" w:fill="FFFFFF"/>
            <w:vAlign w:val="center"/>
          </w:tcPr>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Первая помощь</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24</w:t>
            </w:r>
          </w:p>
        </w:tc>
        <w:tc>
          <w:tcPr>
            <w:tcW w:w="992"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8</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16</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16</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p>
        </w:tc>
        <w:tc>
          <w:tcPr>
            <w:tcW w:w="1288" w:type="dxa"/>
            <w:tcBorders>
              <w:top w:val="single" w:sz="4" w:space="0" w:color="auto"/>
              <w:left w:val="single" w:sz="4" w:space="0" w:color="auto"/>
              <w:righ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зачет</w:t>
            </w:r>
          </w:p>
        </w:tc>
      </w:tr>
      <w:tr w:rsidR="00365321" w:rsidRPr="00365321" w:rsidTr="000545C5">
        <w:trPr>
          <w:trHeight w:hRule="exact" w:val="979"/>
        </w:trPr>
        <w:tc>
          <w:tcPr>
            <w:tcW w:w="567"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8</w:t>
            </w:r>
          </w:p>
        </w:tc>
        <w:tc>
          <w:tcPr>
            <w:tcW w:w="2551" w:type="dxa"/>
            <w:tcBorders>
              <w:top w:val="single" w:sz="4" w:space="0" w:color="auto"/>
              <w:left w:val="single" w:sz="4" w:space="0" w:color="auto"/>
            </w:tcBorders>
            <w:shd w:val="clear" w:color="auto" w:fill="FFFFFF"/>
            <w:vAlign w:val="center"/>
          </w:tcPr>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Специальная</w:t>
            </w:r>
          </w:p>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физическая</w:t>
            </w:r>
          </w:p>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подготовка</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10</w:t>
            </w:r>
          </w:p>
        </w:tc>
        <w:tc>
          <w:tcPr>
            <w:tcW w:w="992"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10</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10</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p>
        </w:tc>
        <w:tc>
          <w:tcPr>
            <w:tcW w:w="1288" w:type="dxa"/>
            <w:tcBorders>
              <w:top w:val="single" w:sz="4" w:space="0" w:color="auto"/>
              <w:left w:val="single" w:sz="4" w:space="0" w:color="auto"/>
              <w:righ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зачет</w:t>
            </w:r>
          </w:p>
        </w:tc>
      </w:tr>
      <w:tr w:rsidR="00365321" w:rsidRPr="00365321" w:rsidTr="000545C5">
        <w:trPr>
          <w:trHeight w:hRule="exact" w:val="1637"/>
        </w:trPr>
        <w:tc>
          <w:tcPr>
            <w:tcW w:w="567"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9</w:t>
            </w:r>
          </w:p>
        </w:tc>
        <w:tc>
          <w:tcPr>
            <w:tcW w:w="2551" w:type="dxa"/>
            <w:tcBorders>
              <w:top w:val="single" w:sz="4" w:space="0" w:color="auto"/>
              <w:left w:val="single" w:sz="4" w:space="0" w:color="auto"/>
            </w:tcBorders>
            <w:shd w:val="clear" w:color="auto" w:fill="FFFFFF"/>
            <w:vAlign w:val="center"/>
          </w:tcPr>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Итоговая</w:t>
            </w:r>
          </w:p>
          <w:p w:rsidR="00365321" w:rsidRPr="0051605B" w:rsidRDefault="00365321" w:rsidP="00EA3E25">
            <w:pPr>
              <w:rPr>
                <w:rFonts w:ascii="Times New Roman" w:hAnsi="Times New Roman" w:cs="Times New Roman"/>
                <w:sz w:val="28"/>
                <w:szCs w:val="28"/>
              </w:rPr>
            </w:pPr>
            <w:r w:rsidRPr="0051605B">
              <w:rPr>
                <w:rFonts w:ascii="Times New Roman" w:hAnsi="Times New Roman" w:cs="Times New Roman"/>
                <w:sz w:val="28"/>
                <w:szCs w:val="28"/>
              </w:rPr>
              <w:t>аттестация</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w:t>
            </w:r>
          </w:p>
        </w:tc>
        <w:tc>
          <w:tcPr>
            <w:tcW w:w="992"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w:t>
            </w:r>
          </w:p>
        </w:tc>
        <w:tc>
          <w:tcPr>
            <w:tcW w:w="1134"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2</w:t>
            </w:r>
          </w:p>
        </w:tc>
        <w:tc>
          <w:tcPr>
            <w:tcW w:w="1276" w:type="dxa"/>
            <w:tcBorders>
              <w:top w:val="single" w:sz="4" w:space="0" w:color="auto"/>
              <w:lef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p>
        </w:tc>
        <w:tc>
          <w:tcPr>
            <w:tcW w:w="1288" w:type="dxa"/>
            <w:tcBorders>
              <w:top w:val="single" w:sz="4" w:space="0" w:color="auto"/>
              <w:left w:val="single" w:sz="4" w:space="0" w:color="auto"/>
              <w:righ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Комплексный</w:t>
            </w:r>
          </w:p>
          <w:p w:rsidR="00365321" w:rsidRPr="0051605B" w:rsidRDefault="00365321" w:rsidP="005B340D">
            <w:pPr>
              <w:jc w:val="center"/>
              <w:rPr>
                <w:rFonts w:ascii="Times New Roman" w:hAnsi="Times New Roman" w:cs="Times New Roman"/>
                <w:sz w:val="28"/>
                <w:szCs w:val="28"/>
              </w:rPr>
            </w:pPr>
            <w:r w:rsidRPr="0051605B">
              <w:rPr>
                <w:rFonts w:ascii="Times New Roman" w:hAnsi="Times New Roman" w:cs="Times New Roman"/>
                <w:sz w:val="28"/>
                <w:szCs w:val="28"/>
              </w:rPr>
              <w:t>экзамен</w:t>
            </w:r>
          </w:p>
        </w:tc>
      </w:tr>
      <w:tr w:rsidR="00365321" w:rsidRPr="00365321" w:rsidTr="000545C5">
        <w:trPr>
          <w:trHeight w:hRule="exact" w:val="360"/>
        </w:trPr>
        <w:tc>
          <w:tcPr>
            <w:tcW w:w="567" w:type="dxa"/>
            <w:tcBorders>
              <w:top w:val="single" w:sz="4" w:space="0" w:color="auto"/>
              <w:left w:val="single" w:sz="4" w:space="0" w:color="auto"/>
              <w:bottom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shd w:val="clear" w:color="auto" w:fill="FFFFFF"/>
            <w:vAlign w:val="center"/>
          </w:tcPr>
          <w:p w:rsidR="00365321" w:rsidRPr="0051605B" w:rsidRDefault="00365321" w:rsidP="00EA3E25">
            <w:pPr>
              <w:rPr>
                <w:rFonts w:ascii="Times New Roman" w:hAnsi="Times New Roman" w:cs="Times New Roman"/>
                <w:b/>
                <w:sz w:val="28"/>
                <w:szCs w:val="28"/>
              </w:rPr>
            </w:pPr>
            <w:r w:rsidRPr="0051605B">
              <w:rPr>
                <w:rFonts w:ascii="Times New Roman" w:hAnsi="Times New Roman" w:cs="Times New Roman"/>
                <w:b/>
                <w:sz w:val="28"/>
                <w:szCs w:val="28"/>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365321" w:rsidRPr="0051605B" w:rsidRDefault="00365321" w:rsidP="005B340D">
            <w:pPr>
              <w:jc w:val="center"/>
              <w:rPr>
                <w:rFonts w:ascii="Times New Roman" w:hAnsi="Times New Roman" w:cs="Times New Roman"/>
                <w:b/>
                <w:sz w:val="28"/>
                <w:szCs w:val="28"/>
              </w:rPr>
            </w:pPr>
            <w:r w:rsidRPr="0051605B">
              <w:rPr>
                <w:rFonts w:ascii="Times New Roman" w:hAnsi="Times New Roman" w:cs="Times New Roman"/>
                <w:b/>
                <w:sz w:val="28"/>
                <w:szCs w:val="28"/>
              </w:rPr>
              <w:t>266</w:t>
            </w:r>
          </w:p>
        </w:tc>
        <w:tc>
          <w:tcPr>
            <w:tcW w:w="992" w:type="dxa"/>
            <w:tcBorders>
              <w:top w:val="single" w:sz="4" w:space="0" w:color="auto"/>
              <w:left w:val="single" w:sz="4" w:space="0" w:color="auto"/>
              <w:bottom w:val="single" w:sz="4" w:space="0" w:color="auto"/>
            </w:tcBorders>
            <w:shd w:val="clear" w:color="auto" w:fill="FFFFFF"/>
            <w:vAlign w:val="center"/>
          </w:tcPr>
          <w:p w:rsidR="00365321" w:rsidRPr="0051605B" w:rsidRDefault="00365321" w:rsidP="005B340D">
            <w:pPr>
              <w:jc w:val="center"/>
              <w:rPr>
                <w:rFonts w:ascii="Times New Roman" w:hAnsi="Times New Roman" w:cs="Times New Roman"/>
                <w:b/>
                <w:sz w:val="28"/>
                <w:szCs w:val="28"/>
              </w:rPr>
            </w:pPr>
            <w:r w:rsidRPr="0051605B">
              <w:rPr>
                <w:rFonts w:ascii="Times New Roman" w:hAnsi="Times New Roman" w:cs="Times New Roman"/>
                <w:b/>
                <w:sz w:val="28"/>
                <w:szCs w:val="28"/>
              </w:rPr>
              <w:t>94</w:t>
            </w:r>
          </w:p>
        </w:tc>
        <w:tc>
          <w:tcPr>
            <w:tcW w:w="1276" w:type="dxa"/>
            <w:tcBorders>
              <w:top w:val="single" w:sz="4" w:space="0" w:color="auto"/>
              <w:left w:val="single" w:sz="4" w:space="0" w:color="auto"/>
              <w:bottom w:val="single" w:sz="4" w:space="0" w:color="auto"/>
            </w:tcBorders>
            <w:shd w:val="clear" w:color="auto" w:fill="FFFFFF"/>
            <w:vAlign w:val="center"/>
          </w:tcPr>
          <w:p w:rsidR="00365321" w:rsidRPr="0051605B" w:rsidRDefault="00365321" w:rsidP="005B340D">
            <w:pPr>
              <w:jc w:val="center"/>
              <w:rPr>
                <w:rFonts w:ascii="Times New Roman" w:hAnsi="Times New Roman" w:cs="Times New Roman"/>
                <w:b/>
                <w:sz w:val="28"/>
                <w:szCs w:val="28"/>
              </w:rPr>
            </w:pPr>
            <w:r w:rsidRPr="0051605B">
              <w:rPr>
                <w:rFonts w:ascii="Times New Roman" w:hAnsi="Times New Roman" w:cs="Times New Roman"/>
                <w:b/>
                <w:sz w:val="28"/>
                <w:szCs w:val="28"/>
              </w:rPr>
              <w:t>172</w:t>
            </w:r>
          </w:p>
        </w:tc>
        <w:tc>
          <w:tcPr>
            <w:tcW w:w="1134" w:type="dxa"/>
            <w:tcBorders>
              <w:top w:val="single" w:sz="4" w:space="0" w:color="auto"/>
              <w:left w:val="single" w:sz="4" w:space="0" w:color="auto"/>
              <w:bottom w:val="single" w:sz="4" w:space="0" w:color="auto"/>
            </w:tcBorders>
            <w:shd w:val="clear" w:color="auto" w:fill="FFFFFF"/>
            <w:vAlign w:val="center"/>
          </w:tcPr>
          <w:p w:rsidR="00365321" w:rsidRPr="0051605B" w:rsidRDefault="00365321" w:rsidP="005B340D">
            <w:pPr>
              <w:jc w:val="center"/>
              <w:rPr>
                <w:rFonts w:ascii="Times New Roman" w:hAnsi="Times New Roman" w:cs="Times New Roman"/>
                <w:b/>
                <w:sz w:val="28"/>
                <w:szCs w:val="28"/>
              </w:rPr>
            </w:pPr>
            <w:r w:rsidRPr="0051605B">
              <w:rPr>
                <w:rFonts w:ascii="Times New Roman" w:hAnsi="Times New Roman" w:cs="Times New Roman"/>
                <w:b/>
                <w:sz w:val="28"/>
                <w:szCs w:val="28"/>
              </w:rPr>
              <w:t>132</w:t>
            </w:r>
          </w:p>
        </w:tc>
        <w:tc>
          <w:tcPr>
            <w:tcW w:w="1276" w:type="dxa"/>
            <w:tcBorders>
              <w:top w:val="single" w:sz="4" w:space="0" w:color="auto"/>
              <w:left w:val="single" w:sz="4" w:space="0" w:color="auto"/>
              <w:bottom w:val="single" w:sz="4" w:space="0" w:color="auto"/>
            </w:tcBorders>
            <w:shd w:val="clear" w:color="auto" w:fill="FFFFFF"/>
            <w:vAlign w:val="center"/>
          </w:tcPr>
          <w:p w:rsidR="00365321" w:rsidRPr="0051605B" w:rsidRDefault="00365321" w:rsidP="005B340D">
            <w:pPr>
              <w:jc w:val="center"/>
              <w:rPr>
                <w:rFonts w:ascii="Times New Roman" w:hAnsi="Times New Roman" w:cs="Times New Roman"/>
                <w:b/>
                <w:sz w:val="28"/>
                <w:szCs w:val="28"/>
              </w:rPr>
            </w:pPr>
            <w:r w:rsidRPr="0051605B">
              <w:rPr>
                <w:rFonts w:ascii="Times New Roman" w:hAnsi="Times New Roman" w:cs="Times New Roman"/>
                <w:b/>
                <w:sz w:val="28"/>
                <w:szCs w:val="28"/>
              </w:rPr>
              <w:t>40</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365321" w:rsidRPr="0051605B" w:rsidRDefault="00365321" w:rsidP="005B340D">
            <w:pPr>
              <w:jc w:val="center"/>
              <w:rPr>
                <w:rFonts w:ascii="Times New Roman" w:hAnsi="Times New Roman" w:cs="Times New Roman"/>
                <w:sz w:val="28"/>
                <w:szCs w:val="28"/>
              </w:rPr>
            </w:pPr>
          </w:p>
        </w:tc>
      </w:tr>
    </w:tbl>
    <w:p w:rsidR="00365321" w:rsidRPr="00365321" w:rsidRDefault="00365321" w:rsidP="00365321">
      <w:pPr>
        <w:jc w:val="center"/>
        <w:rPr>
          <w:rFonts w:ascii="Times New Roman" w:hAnsi="Times New Roman" w:cs="Times New Roman"/>
          <w:b/>
          <w:sz w:val="28"/>
          <w:szCs w:val="28"/>
        </w:rPr>
        <w:sectPr w:rsidR="00365321" w:rsidRPr="00365321" w:rsidSect="00E3629A">
          <w:pgSz w:w="11900" w:h="16840"/>
          <w:pgMar w:top="360" w:right="360" w:bottom="360" w:left="360" w:header="0" w:footer="3" w:gutter="0"/>
          <w:cols w:space="720"/>
          <w:noEndnote/>
          <w:titlePg/>
          <w:docGrid w:linePitch="360"/>
        </w:sectPr>
      </w:pPr>
    </w:p>
    <w:p w:rsidR="00502E57" w:rsidRDefault="00502E57" w:rsidP="00502E57">
      <w:pPr>
        <w:jc w:val="center"/>
        <w:rPr>
          <w:rFonts w:ascii="Times New Roman" w:hAnsi="Times New Roman" w:cs="Times New Roman"/>
          <w:sz w:val="28"/>
          <w:szCs w:val="28"/>
        </w:rPr>
      </w:pPr>
    </w:p>
    <w:p w:rsidR="003634A3" w:rsidRDefault="003634A3" w:rsidP="00502E57">
      <w:pPr>
        <w:jc w:val="center"/>
        <w:rPr>
          <w:rFonts w:ascii="Times New Roman" w:hAnsi="Times New Roman" w:cs="Times New Roman"/>
          <w:b/>
          <w:sz w:val="28"/>
          <w:szCs w:val="28"/>
        </w:rPr>
      </w:pPr>
    </w:p>
    <w:p w:rsidR="00502E57" w:rsidRPr="00502E57" w:rsidRDefault="00502E57" w:rsidP="00502E57">
      <w:pPr>
        <w:jc w:val="center"/>
        <w:rPr>
          <w:rFonts w:ascii="Times New Roman" w:hAnsi="Times New Roman" w:cs="Times New Roman"/>
          <w:b/>
          <w:sz w:val="28"/>
          <w:szCs w:val="28"/>
        </w:rPr>
      </w:pPr>
      <w:r w:rsidRPr="00502E57">
        <w:rPr>
          <w:rFonts w:ascii="Times New Roman" w:hAnsi="Times New Roman" w:cs="Times New Roman"/>
          <w:b/>
          <w:sz w:val="28"/>
          <w:szCs w:val="28"/>
        </w:rPr>
        <w:t>Учебный план профессиональной подготовки охранников 6 разряда*</w:t>
      </w:r>
    </w:p>
    <w:p w:rsidR="00502E57" w:rsidRPr="00502E57" w:rsidRDefault="00502E57" w:rsidP="00770171">
      <w:pPr>
        <w:jc w:val="center"/>
        <w:rPr>
          <w:rFonts w:ascii="Times New Roman" w:hAnsi="Times New Roman" w:cs="Times New Roman"/>
          <w:sz w:val="28"/>
          <w:szCs w:val="28"/>
        </w:rPr>
      </w:pPr>
      <w:r w:rsidRPr="00502E57">
        <w:rPr>
          <w:rFonts w:ascii="Times New Roman" w:hAnsi="Times New Roman" w:cs="Times New Roman"/>
          <w:sz w:val="28"/>
          <w:szCs w:val="28"/>
        </w:rPr>
        <w:t xml:space="preserve">*для лиц, осуществляющих функции частных охранников на основании документов, </w:t>
      </w:r>
      <w:proofErr w:type="gramStart"/>
      <w:r w:rsidRPr="00502E57">
        <w:rPr>
          <w:rFonts w:ascii="Times New Roman" w:hAnsi="Times New Roman" w:cs="Times New Roman"/>
          <w:sz w:val="28"/>
          <w:szCs w:val="28"/>
        </w:rPr>
        <w:t>вы-</w:t>
      </w:r>
      <w:r w:rsidRPr="00502E57">
        <w:rPr>
          <w:rFonts w:ascii="Times New Roman" w:hAnsi="Times New Roman" w:cs="Times New Roman"/>
          <w:sz w:val="28"/>
          <w:szCs w:val="28"/>
        </w:rPr>
        <w:br/>
        <w:t>данных</w:t>
      </w:r>
      <w:proofErr w:type="gramEnd"/>
      <w:r w:rsidRPr="00502E57">
        <w:rPr>
          <w:rFonts w:ascii="Times New Roman" w:hAnsi="Times New Roman" w:cs="Times New Roman"/>
          <w:sz w:val="28"/>
          <w:szCs w:val="28"/>
        </w:rPr>
        <w:t xml:space="preserve"> на законных основаниях без обучения, ранее получивших статус охранника на</w:t>
      </w:r>
      <w:r w:rsidRPr="00502E57">
        <w:rPr>
          <w:rFonts w:ascii="Times New Roman" w:hAnsi="Times New Roman" w:cs="Times New Roman"/>
          <w:sz w:val="28"/>
          <w:szCs w:val="28"/>
        </w:rPr>
        <w:br/>
        <w:t>основании стажа в органах внутренних дел или в органах безопасности</w:t>
      </w:r>
    </w:p>
    <w:p w:rsidR="002576FB" w:rsidRDefault="002576FB" w:rsidP="00D2679D">
      <w:pPr>
        <w:jc w:val="both"/>
        <w:rPr>
          <w:rFonts w:ascii="Times New Roman" w:hAnsi="Times New Roman" w:cs="Times New Roman"/>
          <w:sz w:val="28"/>
          <w:szCs w:val="28"/>
        </w:rPr>
      </w:pPr>
    </w:p>
    <w:p w:rsidR="00502E57" w:rsidRDefault="00502E57" w:rsidP="00D2679D">
      <w:pPr>
        <w:jc w:val="both"/>
        <w:rPr>
          <w:rFonts w:ascii="Times New Roman" w:hAnsi="Times New Roman" w:cs="Times New Roman"/>
          <w:sz w:val="28"/>
          <w:szCs w:val="28"/>
        </w:rPr>
      </w:pPr>
    </w:p>
    <w:tbl>
      <w:tblPr>
        <w:tblOverlap w:val="never"/>
        <w:tblW w:w="0" w:type="auto"/>
        <w:tblInd w:w="577" w:type="dxa"/>
        <w:tblLayout w:type="fixed"/>
        <w:tblCellMar>
          <w:left w:w="10" w:type="dxa"/>
          <w:right w:w="10" w:type="dxa"/>
        </w:tblCellMar>
        <w:tblLook w:val="0000" w:firstRow="0" w:lastRow="0" w:firstColumn="0" w:lastColumn="0" w:noHBand="0" w:noVBand="0"/>
      </w:tblPr>
      <w:tblGrid>
        <w:gridCol w:w="469"/>
        <w:gridCol w:w="2971"/>
        <w:gridCol w:w="1051"/>
        <w:gridCol w:w="1080"/>
        <w:gridCol w:w="1627"/>
        <w:gridCol w:w="1267"/>
        <w:gridCol w:w="926"/>
        <w:gridCol w:w="1099"/>
      </w:tblGrid>
      <w:tr w:rsidR="00502E57" w:rsidRPr="00502E57" w:rsidTr="00BE06D5">
        <w:trPr>
          <w:trHeight w:hRule="exact" w:val="346"/>
        </w:trPr>
        <w:tc>
          <w:tcPr>
            <w:tcW w:w="469" w:type="dxa"/>
            <w:vMerge w:val="restart"/>
            <w:tcBorders>
              <w:top w:val="single" w:sz="4" w:space="0" w:color="auto"/>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r w:rsidRPr="00502E57">
              <w:rPr>
                <w:rFonts w:ascii="Times New Roman" w:hAnsi="Times New Roman" w:cs="Times New Roman"/>
                <w:sz w:val="28"/>
                <w:szCs w:val="28"/>
              </w:rPr>
              <w:t>№ п/п</w:t>
            </w:r>
          </w:p>
        </w:tc>
        <w:tc>
          <w:tcPr>
            <w:tcW w:w="2971" w:type="dxa"/>
            <w:vMerge w:val="restart"/>
            <w:tcBorders>
              <w:top w:val="single" w:sz="4" w:space="0" w:color="auto"/>
              <w:left w:val="single" w:sz="4" w:space="0" w:color="auto"/>
            </w:tcBorders>
            <w:shd w:val="clear" w:color="auto" w:fill="FFFFFF"/>
          </w:tcPr>
          <w:p w:rsidR="00502E57" w:rsidRPr="00502E57" w:rsidRDefault="00502E57" w:rsidP="00770171">
            <w:pPr>
              <w:jc w:val="center"/>
              <w:rPr>
                <w:rFonts w:ascii="Times New Roman" w:hAnsi="Times New Roman" w:cs="Times New Roman"/>
                <w:sz w:val="28"/>
                <w:szCs w:val="28"/>
              </w:rPr>
            </w:pPr>
            <w:r w:rsidRPr="00502E57">
              <w:rPr>
                <w:rFonts w:ascii="Times New Roman" w:hAnsi="Times New Roman" w:cs="Times New Roman"/>
                <w:sz w:val="28"/>
                <w:szCs w:val="28"/>
              </w:rPr>
              <w:t>Наименование дисциплин</w:t>
            </w:r>
            <w:r w:rsidR="00770171">
              <w:rPr>
                <w:rFonts w:ascii="Times New Roman" w:hAnsi="Times New Roman" w:cs="Times New Roman"/>
                <w:sz w:val="28"/>
                <w:szCs w:val="28"/>
              </w:rPr>
              <w:t xml:space="preserve"> </w:t>
            </w:r>
            <w:r w:rsidRPr="00502E57">
              <w:rPr>
                <w:rFonts w:ascii="Times New Roman" w:hAnsi="Times New Roman" w:cs="Times New Roman"/>
                <w:sz w:val="28"/>
                <w:szCs w:val="28"/>
              </w:rPr>
              <w:t>(модулей)</w:t>
            </w:r>
          </w:p>
        </w:tc>
        <w:tc>
          <w:tcPr>
            <w:tcW w:w="1051" w:type="dxa"/>
            <w:vMerge w:val="restart"/>
            <w:tcBorders>
              <w:top w:val="single" w:sz="4" w:space="0" w:color="auto"/>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r w:rsidRPr="00502E57">
              <w:rPr>
                <w:rFonts w:ascii="Times New Roman" w:hAnsi="Times New Roman" w:cs="Times New Roman"/>
                <w:sz w:val="28"/>
                <w:szCs w:val="28"/>
              </w:rPr>
              <w:t>Всего</w:t>
            </w:r>
          </w:p>
          <w:p w:rsidR="00502E57" w:rsidRPr="00502E57" w:rsidRDefault="00502E57" w:rsidP="00502E57">
            <w:pPr>
              <w:jc w:val="both"/>
              <w:rPr>
                <w:rFonts w:ascii="Times New Roman" w:hAnsi="Times New Roman" w:cs="Times New Roman"/>
                <w:sz w:val="28"/>
                <w:szCs w:val="28"/>
              </w:rPr>
            </w:pPr>
            <w:r w:rsidRPr="00502E57">
              <w:rPr>
                <w:rFonts w:ascii="Times New Roman" w:hAnsi="Times New Roman" w:cs="Times New Roman"/>
                <w:sz w:val="28"/>
                <w:szCs w:val="28"/>
              </w:rPr>
              <w:t>часов</w:t>
            </w:r>
          </w:p>
        </w:tc>
        <w:tc>
          <w:tcPr>
            <w:tcW w:w="1080" w:type="dxa"/>
            <w:vMerge w:val="restart"/>
            <w:tcBorders>
              <w:top w:val="single" w:sz="4" w:space="0" w:color="auto"/>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r w:rsidRPr="00502E57">
              <w:rPr>
                <w:rFonts w:ascii="Times New Roman" w:hAnsi="Times New Roman" w:cs="Times New Roman"/>
                <w:sz w:val="28"/>
                <w:szCs w:val="28"/>
              </w:rPr>
              <w:t>Лекции</w:t>
            </w:r>
          </w:p>
        </w:tc>
        <w:tc>
          <w:tcPr>
            <w:tcW w:w="3820" w:type="dxa"/>
            <w:gridSpan w:val="3"/>
            <w:tcBorders>
              <w:top w:val="single" w:sz="4" w:space="0" w:color="auto"/>
              <w:left w:val="single" w:sz="4" w:space="0" w:color="auto"/>
            </w:tcBorders>
            <w:shd w:val="clear" w:color="auto" w:fill="FFFFFF"/>
            <w:vAlign w:val="bottom"/>
          </w:tcPr>
          <w:p w:rsidR="00502E57" w:rsidRPr="00502E57" w:rsidRDefault="00502E57" w:rsidP="00866FBD">
            <w:pPr>
              <w:jc w:val="center"/>
              <w:rPr>
                <w:rFonts w:ascii="Times New Roman" w:hAnsi="Times New Roman" w:cs="Times New Roman"/>
                <w:sz w:val="28"/>
                <w:szCs w:val="28"/>
              </w:rPr>
            </w:pPr>
            <w:r w:rsidRPr="00502E57">
              <w:rPr>
                <w:rFonts w:ascii="Times New Roman" w:hAnsi="Times New Roman" w:cs="Times New Roman"/>
                <w:sz w:val="28"/>
                <w:szCs w:val="28"/>
              </w:rPr>
              <w:t>Практические занятия</w:t>
            </w:r>
          </w:p>
        </w:tc>
        <w:tc>
          <w:tcPr>
            <w:tcW w:w="1099" w:type="dxa"/>
            <w:vMerge w:val="restart"/>
            <w:tcBorders>
              <w:top w:val="single" w:sz="4" w:space="0" w:color="auto"/>
              <w:left w:val="single" w:sz="4" w:space="0" w:color="auto"/>
              <w:righ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r w:rsidRPr="00502E57">
              <w:rPr>
                <w:rFonts w:ascii="Times New Roman" w:hAnsi="Times New Roman" w:cs="Times New Roman"/>
                <w:sz w:val="28"/>
                <w:szCs w:val="28"/>
              </w:rPr>
              <w:t>Формы</w:t>
            </w:r>
          </w:p>
          <w:p w:rsidR="00866FBD" w:rsidRDefault="00866FBD" w:rsidP="00502E57">
            <w:pPr>
              <w:jc w:val="both"/>
              <w:rPr>
                <w:rFonts w:ascii="Times New Roman" w:hAnsi="Times New Roman" w:cs="Times New Roman"/>
                <w:sz w:val="28"/>
                <w:szCs w:val="28"/>
              </w:rPr>
            </w:pPr>
            <w:proofErr w:type="spellStart"/>
            <w:r>
              <w:rPr>
                <w:rFonts w:ascii="Times New Roman" w:hAnsi="Times New Roman" w:cs="Times New Roman"/>
                <w:sz w:val="28"/>
                <w:szCs w:val="28"/>
              </w:rPr>
              <w:t>контро</w:t>
            </w:r>
            <w:proofErr w:type="spellEnd"/>
            <w:r>
              <w:rPr>
                <w:rFonts w:ascii="Times New Roman" w:hAnsi="Times New Roman" w:cs="Times New Roman"/>
                <w:sz w:val="28"/>
                <w:szCs w:val="28"/>
              </w:rPr>
              <w:t>-</w:t>
            </w:r>
          </w:p>
          <w:p w:rsidR="00502E57" w:rsidRPr="00502E57" w:rsidRDefault="00866FBD" w:rsidP="00502E57">
            <w:pPr>
              <w:jc w:val="both"/>
              <w:rPr>
                <w:rFonts w:ascii="Times New Roman" w:hAnsi="Times New Roman" w:cs="Times New Roman"/>
                <w:sz w:val="28"/>
                <w:szCs w:val="28"/>
              </w:rPr>
            </w:pPr>
            <w:r>
              <w:rPr>
                <w:rFonts w:ascii="Times New Roman" w:hAnsi="Times New Roman" w:cs="Times New Roman"/>
                <w:sz w:val="28"/>
                <w:szCs w:val="28"/>
              </w:rPr>
              <w:t>ля</w:t>
            </w:r>
          </w:p>
        </w:tc>
      </w:tr>
      <w:tr w:rsidR="00502E57" w:rsidRPr="00502E57" w:rsidTr="00BE06D5">
        <w:trPr>
          <w:trHeight w:hRule="exact" w:val="485"/>
        </w:trPr>
        <w:tc>
          <w:tcPr>
            <w:tcW w:w="469" w:type="dxa"/>
            <w:vMerge/>
            <w:tcBorders>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c>
          <w:tcPr>
            <w:tcW w:w="2971" w:type="dxa"/>
            <w:vMerge/>
            <w:tcBorders>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c>
          <w:tcPr>
            <w:tcW w:w="1051" w:type="dxa"/>
            <w:vMerge/>
            <w:tcBorders>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c>
          <w:tcPr>
            <w:tcW w:w="1080" w:type="dxa"/>
            <w:vMerge/>
            <w:tcBorders>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c>
          <w:tcPr>
            <w:tcW w:w="1627" w:type="dxa"/>
            <w:vMerge w:val="restart"/>
            <w:tcBorders>
              <w:top w:val="single" w:sz="4" w:space="0" w:color="auto"/>
              <w:left w:val="single" w:sz="4" w:space="0" w:color="auto"/>
            </w:tcBorders>
            <w:shd w:val="clear" w:color="auto" w:fill="FFFFFF"/>
          </w:tcPr>
          <w:p w:rsidR="00502E57" w:rsidRPr="00502E57" w:rsidRDefault="00502E57" w:rsidP="00731151">
            <w:pPr>
              <w:jc w:val="center"/>
              <w:rPr>
                <w:rFonts w:ascii="Times New Roman" w:hAnsi="Times New Roman" w:cs="Times New Roman"/>
                <w:sz w:val="28"/>
                <w:szCs w:val="28"/>
              </w:rPr>
            </w:pPr>
            <w:r w:rsidRPr="00502E57">
              <w:rPr>
                <w:rFonts w:ascii="Times New Roman" w:hAnsi="Times New Roman" w:cs="Times New Roman"/>
                <w:sz w:val="28"/>
                <w:szCs w:val="28"/>
              </w:rPr>
              <w:t>Всего</w:t>
            </w:r>
          </w:p>
          <w:p w:rsidR="00731151" w:rsidRDefault="00502E57" w:rsidP="00731151">
            <w:pPr>
              <w:jc w:val="center"/>
              <w:rPr>
                <w:rFonts w:ascii="Times New Roman" w:hAnsi="Times New Roman" w:cs="Times New Roman"/>
                <w:sz w:val="28"/>
                <w:szCs w:val="28"/>
              </w:rPr>
            </w:pPr>
            <w:proofErr w:type="spellStart"/>
            <w:r w:rsidRPr="00502E57">
              <w:rPr>
                <w:rFonts w:ascii="Times New Roman" w:hAnsi="Times New Roman" w:cs="Times New Roman"/>
                <w:sz w:val="28"/>
                <w:szCs w:val="28"/>
              </w:rPr>
              <w:t>практичес</w:t>
            </w:r>
            <w:proofErr w:type="spellEnd"/>
            <w:r w:rsidR="00731151">
              <w:rPr>
                <w:rFonts w:ascii="Times New Roman" w:hAnsi="Times New Roman" w:cs="Times New Roman"/>
                <w:sz w:val="28"/>
                <w:szCs w:val="28"/>
              </w:rPr>
              <w:t>-</w:t>
            </w:r>
          </w:p>
          <w:p w:rsidR="00502E57" w:rsidRPr="00502E57" w:rsidRDefault="00502E57" w:rsidP="00731151">
            <w:pPr>
              <w:jc w:val="center"/>
              <w:rPr>
                <w:rFonts w:ascii="Times New Roman" w:hAnsi="Times New Roman" w:cs="Times New Roman"/>
                <w:sz w:val="28"/>
                <w:szCs w:val="28"/>
              </w:rPr>
            </w:pPr>
            <w:r w:rsidRPr="00502E57">
              <w:rPr>
                <w:rFonts w:ascii="Times New Roman" w:hAnsi="Times New Roman" w:cs="Times New Roman"/>
                <w:sz w:val="28"/>
                <w:szCs w:val="28"/>
              </w:rPr>
              <w:t>ких</w:t>
            </w:r>
          </w:p>
          <w:p w:rsidR="00502E57" w:rsidRPr="00502E57" w:rsidRDefault="00502E57" w:rsidP="00731151">
            <w:pPr>
              <w:jc w:val="center"/>
              <w:rPr>
                <w:rFonts w:ascii="Times New Roman" w:hAnsi="Times New Roman" w:cs="Times New Roman"/>
                <w:sz w:val="28"/>
                <w:szCs w:val="28"/>
              </w:rPr>
            </w:pPr>
            <w:r w:rsidRPr="00502E57">
              <w:rPr>
                <w:rFonts w:ascii="Times New Roman" w:hAnsi="Times New Roman" w:cs="Times New Roman"/>
                <w:sz w:val="28"/>
                <w:szCs w:val="28"/>
              </w:rPr>
              <w:t>занятий</w:t>
            </w:r>
          </w:p>
        </w:tc>
        <w:tc>
          <w:tcPr>
            <w:tcW w:w="2193" w:type="dxa"/>
            <w:gridSpan w:val="2"/>
            <w:tcBorders>
              <w:top w:val="single" w:sz="4" w:space="0" w:color="auto"/>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r w:rsidRPr="00502E57">
              <w:rPr>
                <w:rFonts w:ascii="Times New Roman" w:hAnsi="Times New Roman" w:cs="Times New Roman"/>
                <w:sz w:val="28"/>
                <w:szCs w:val="28"/>
              </w:rPr>
              <w:t>В том числе</w:t>
            </w:r>
          </w:p>
        </w:tc>
        <w:tc>
          <w:tcPr>
            <w:tcW w:w="1099" w:type="dxa"/>
            <w:vMerge/>
            <w:tcBorders>
              <w:left w:val="single" w:sz="4" w:space="0" w:color="auto"/>
              <w:righ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r>
      <w:tr w:rsidR="00502E57" w:rsidRPr="00502E57" w:rsidTr="00BE06D5">
        <w:trPr>
          <w:trHeight w:hRule="exact" w:val="816"/>
        </w:trPr>
        <w:tc>
          <w:tcPr>
            <w:tcW w:w="469" w:type="dxa"/>
            <w:vMerge/>
            <w:tcBorders>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c>
          <w:tcPr>
            <w:tcW w:w="2971" w:type="dxa"/>
            <w:vMerge/>
            <w:tcBorders>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c>
          <w:tcPr>
            <w:tcW w:w="1051" w:type="dxa"/>
            <w:vMerge/>
            <w:tcBorders>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c>
          <w:tcPr>
            <w:tcW w:w="1080" w:type="dxa"/>
            <w:vMerge/>
            <w:tcBorders>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c>
          <w:tcPr>
            <w:tcW w:w="1627" w:type="dxa"/>
            <w:vMerge/>
            <w:tcBorders>
              <w:lef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c>
          <w:tcPr>
            <w:tcW w:w="1267" w:type="dxa"/>
            <w:tcBorders>
              <w:top w:val="single" w:sz="4" w:space="0" w:color="auto"/>
              <w:left w:val="single" w:sz="4" w:space="0" w:color="auto"/>
            </w:tcBorders>
            <w:shd w:val="clear" w:color="auto" w:fill="FFFFFF"/>
          </w:tcPr>
          <w:p w:rsidR="00502E57" w:rsidRPr="00502E57" w:rsidRDefault="00F517BF" w:rsidP="00502E57">
            <w:pPr>
              <w:jc w:val="both"/>
              <w:rPr>
                <w:rFonts w:ascii="Times New Roman" w:hAnsi="Times New Roman" w:cs="Times New Roman"/>
                <w:sz w:val="28"/>
                <w:szCs w:val="28"/>
              </w:rPr>
            </w:pPr>
            <w:r>
              <w:rPr>
                <w:rFonts w:ascii="Times New Roman" w:hAnsi="Times New Roman" w:cs="Times New Roman"/>
                <w:sz w:val="28"/>
                <w:szCs w:val="28"/>
              </w:rPr>
              <w:t>С</w:t>
            </w:r>
            <w:r w:rsidR="00502E57" w:rsidRPr="00502E57">
              <w:rPr>
                <w:rFonts w:ascii="Times New Roman" w:hAnsi="Times New Roman" w:cs="Times New Roman"/>
                <w:sz w:val="28"/>
                <w:szCs w:val="28"/>
              </w:rPr>
              <w:t>еминары</w:t>
            </w:r>
          </w:p>
        </w:tc>
        <w:tc>
          <w:tcPr>
            <w:tcW w:w="926" w:type="dxa"/>
            <w:tcBorders>
              <w:top w:val="single" w:sz="4" w:space="0" w:color="auto"/>
              <w:left w:val="single" w:sz="4" w:space="0" w:color="auto"/>
            </w:tcBorders>
            <w:shd w:val="clear" w:color="auto" w:fill="FFFFFF"/>
          </w:tcPr>
          <w:p w:rsidR="00502E57" w:rsidRPr="00502E57" w:rsidRDefault="00F517BF" w:rsidP="00731151">
            <w:pPr>
              <w:jc w:val="center"/>
              <w:rPr>
                <w:rFonts w:ascii="Times New Roman" w:hAnsi="Times New Roman" w:cs="Times New Roman"/>
                <w:sz w:val="28"/>
                <w:szCs w:val="28"/>
              </w:rPr>
            </w:pPr>
            <w:r>
              <w:rPr>
                <w:rFonts w:ascii="Times New Roman" w:hAnsi="Times New Roman" w:cs="Times New Roman"/>
                <w:sz w:val="28"/>
                <w:szCs w:val="28"/>
              </w:rPr>
              <w:t>С</w:t>
            </w:r>
            <w:r w:rsidR="00502E57" w:rsidRPr="00502E57">
              <w:rPr>
                <w:rFonts w:ascii="Times New Roman" w:hAnsi="Times New Roman" w:cs="Times New Roman"/>
                <w:sz w:val="28"/>
                <w:szCs w:val="28"/>
              </w:rPr>
              <w:t>тажи</w:t>
            </w:r>
            <w:r w:rsidR="00731151">
              <w:rPr>
                <w:rFonts w:ascii="Times New Roman" w:hAnsi="Times New Roman" w:cs="Times New Roman"/>
                <w:sz w:val="28"/>
                <w:szCs w:val="28"/>
              </w:rPr>
              <w:t>-</w:t>
            </w:r>
          </w:p>
          <w:p w:rsidR="00502E57" w:rsidRPr="00502E57" w:rsidRDefault="00502E57" w:rsidP="00731151">
            <w:pPr>
              <w:jc w:val="center"/>
              <w:rPr>
                <w:rFonts w:ascii="Times New Roman" w:hAnsi="Times New Roman" w:cs="Times New Roman"/>
                <w:sz w:val="28"/>
                <w:szCs w:val="28"/>
              </w:rPr>
            </w:pPr>
            <w:proofErr w:type="spellStart"/>
            <w:r w:rsidRPr="00502E57">
              <w:rPr>
                <w:rFonts w:ascii="Times New Roman" w:hAnsi="Times New Roman" w:cs="Times New Roman"/>
                <w:sz w:val="28"/>
                <w:szCs w:val="28"/>
              </w:rPr>
              <w:t>ровка</w:t>
            </w:r>
            <w:proofErr w:type="spellEnd"/>
          </w:p>
        </w:tc>
        <w:tc>
          <w:tcPr>
            <w:tcW w:w="1099" w:type="dxa"/>
            <w:vMerge/>
            <w:tcBorders>
              <w:left w:val="single" w:sz="4" w:space="0" w:color="auto"/>
              <w:righ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r>
      <w:tr w:rsidR="00502E57" w:rsidRPr="00502E57" w:rsidTr="00BE06D5">
        <w:trPr>
          <w:trHeight w:hRule="exact" w:val="667"/>
        </w:trPr>
        <w:tc>
          <w:tcPr>
            <w:tcW w:w="469"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1</w:t>
            </w:r>
          </w:p>
        </w:tc>
        <w:tc>
          <w:tcPr>
            <w:tcW w:w="2971" w:type="dxa"/>
            <w:tcBorders>
              <w:top w:val="single" w:sz="4" w:space="0" w:color="auto"/>
              <w:left w:val="single" w:sz="4" w:space="0" w:color="auto"/>
            </w:tcBorders>
            <w:shd w:val="clear" w:color="auto" w:fill="FFFFFF"/>
            <w:vAlign w:val="center"/>
          </w:tcPr>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Правовая подготовка</w:t>
            </w:r>
          </w:p>
        </w:tc>
        <w:tc>
          <w:tcPr>
            <w:tcW w:w="1051" w:type="dxa"/>
            <w:tcBorders>
              <w:top w:val="single" w:sz="4" w:space="0" w:color="auto"/>
              <w:left w:val="single" w:sz="4" w:space="0" w:color="auto"/>
            </w:tcBorders>
            <w:shd w:val="clear" w:color="auto" w:fill="FFFFFF"/>
            <w:vAlign w:val="center"/>
          </w:tcPr>
          <w:p w:rsidR="00502E57" w:rsidRPr="00731151" w:rsidRDefault="00B14173" w:rsidP="003634A3">
            <w:pPr>
              <w:jc w:val="center"/>
              <w:rPr>
                <w:rFonts w:ascii="Times New Roman" w:hAnsi="Times New Roman" w:cs="Times New Roman"/>
                <w:sz w:val="28"/>
                <w:szCs w:val="28"/>
              </w:rPr>
            </w:pPr>
            <w:r>
              <w:rPr>
                <w:rFonts w:ascii="Times New Roman" w:hAnsi="Times New Roman" w:cs="Times New Roman"/>
                <w:sz w:val="28"/>
                <w:szCs w:val="28"/>
              </w:rPr>
              <w:t>20</w:t>
            </w:r>
          </w:p>
        </w:tc>
        <w:tc>
          <w:tcPr>
            <w:tcW w:w="1080" w:type="dxa"/>
            <w:tcBorders>
              <w:top w:val="single" w:sz="4" w:space="0" w:color="auto"/>
              <w:left w:val="single" w:sz="4" w:space="0" w:color="auto"/>
            </w:tcBorders>
            <w:shd w:val="clear" w:color="auto" w:fill="FFFFFF"/>
            <w:vAlign w:val="center"/>
          </w:tcPr>
          <w:p w:rsidR="00502E57" w:rsidRPr="00731151" w:rsidRDefault="00502E57" w:rsidP="003634A3">
            <w:pPr>
              <w:jc w:val="center"/>
              <w:rPr>
                <w:rFonts w:ascii="Times New Roman" w:hAnsi="Times New Roman" w:cs="Times New Roman"/>
                <w:sz w:val="28"/>
                <w:szCs w:val="28"/>
              </w:rPr>
            </w:pPr>
            <w:r w:rsidRPr="00731151">
              <w:rPr>
                <w:rFonts w:ascii="Times New Roman" w:hAnsi="Times New Roman" w:cs="Times New Roman"/>
                <w:sz w:val="28"/>
                <w:szCs w:val="28"/>
              </w:rPr>
              <w:t>7</w:t>
            </w:r>
          </w:p>
        </w:tc>
        <w:tc>
          <w:tcPr>
            <w:tcW w:w="1627" w:type="dxa"/>
            <w:tcBorders>
              <w:top w:val="single" w:sz="4" w:space="0" w:color="auto"/>
              <w:left w:val="single" w:sz="4" w:space="0" w:color="auto"/>
            </w:tcBorders>
            <w:shd w:val="clear" w:color="auto" w:fill="FFFFFF"/>
            <w:vAlign w:val="center"/>
          </w:tcPr>
          <w:p w:rsidR="00502E57" w:rsidRPr="00731151" w:rsidRDefault="00502E57" w:rsidP="003634A3">
            <w:pPr>
              <w:jc w:val="center"/>
              <w:rPr>
                <w:rFonts w:ascii="Times New Roman" w:hAnsi="Times New Roman" w:cs="Times New Roman"/>
                <w:sz w:val="28"/>
                <w:szCs w:val="28"/>
              </w:rPr>
            </w:pPr>
            <w:r w:rsidRPr="00731151">
              <w:rPr>
                <w:rFonts w:ascii="Times New Roman" w:hAnsi="Times New Roman" w:cs="Times New Roman"/>
                <w:sz w:val="28"/>
                <w:szCs w:val="28"/>
              </w:rPr>
              <w:t>13</w:t>
            </w:r>
          </w:p>
        </w:tc>
        <w:tc>
          <w:tcPr>
            <w:tcW w:w="1267" w:type="dxa"/>
            <w:tcBorders>
              <w:top w:val="single" w:sz="4" w:space="0" w:color="auto"/>
              <w:left w:val="single" w:sz="4" w:space="0" w:color="auto"/>
            </w:tcBorders>
            <w:shd w:val="clear" w:color="auto" w:fill="FFFFFF"/>
            <w:vAlign w:val="center"/>
          </w:tcPr>
          <w:p w:rsidR="00502E57" w:rsidRPr="00731151" w:rsidRDefault="00502E57" w:rsidP="003634A3">
            <w:pPr>
              <w:jc w:val="center"/>
              <w:rPr>
                <w:rFonts w:ascii="Times New Roman" w:hAnsi="Times New Roman" w:cs="Times New Roman"/>
                <w:sz w:val="28"/>
                <w:szCs w:val="28"/>
              </w:rPr>
            </w:pPr>
            <w:r w:rsidRPr="00731151">
              <w:rPr>
                <w:rFonts w:ascii="Times New Roman" w:hAnsi="Times New Roman" w:cs="Times New Roman"/>
                <w:sz w:val="28"/>
                <w:szCs w:val="28"/>
              </w:rPr>
              <w:t>6</w:t>
            </w:r>
          </w:p>
        </w:tc>
        <w:tc>
          <w:tcPr>
            <w:tcW w:w="926" w:type="dxa"/>
            <w:tcBorders>
              <w:top w:val="single" w:sz="4" w:space="0" w:color="auto"/>
              <w:left w:val="single" w:sz="4" w:space="0" w:color="auto"/>
            </w:tcBorders>
            <w:shd w:val="clear" w:color="auto" w:fill="FFFFFF"/>
            <w:vAlign w:val="center"/>
          </w:tcPr>
          <w:p w:rsidR="00502E57" w:rsidRPr="00731151" w:rsidRDefault="00502E57" w:rsidP="003634A3">
            <w:pPr>
              <w:jc w:val="center"/>
              <w:rPr>
                <w:rFonts w:ascii="Times New Roman" w:hAnsi="Times New Roman" w:cs="Times New Roman"/>
                <w:sz w:val="28"/>
                <w:szCs w:val="28"/>
              </w:rPr>
            </w:pPr>
            <w:r w:rsidRPr="00731151">
              <w:rPr>
                <w:rFonts w:ascii="Times New Roman" w:hAnsi="Times New Roman" w:cs="Times New Roman"/>
                <w:sz w:val="28"/>
                <w:szCs w:val="28"/>
              </w:rPr>
              <w:t>7</w:t>
            </w:r>
          </w:p>
        </w:tc>
        <w:tc>
          <w:tcPr>
            <w:tcW w:w="1099" w:type="dxa"/>
            <w:tcBorders>
              <w:top w:val="single" w:sz="4" w:space="0" w:color="auto"/>
              <w:left w:val="single" w:sz="4" w:space="0" w:color="auto"/>
              <w:righ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зачет</w:t>
            </w:r>
          </w:p>
        </w:tc>
      </w:tr>
      <w:tr w:rsidR="00502E57" w:rsidRPr="00502E57" w:rsidTr="00BE06D5">
        <w:trPr>
          <w:trHeight w:hRule="exact" w:val="974"/>
        </w:trPr>
        <w:tc>
          <w:tcPr>
            <w:tcW w:w="469"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2</w:t>
            </w:r>
          </w:p>
        </w:tc>
        <w:tc>
          <w:tcPr>
            <w:tcW w:w="2971" w:type="dxa"/>
            <w:tcBorders>
              <w:top w:val="single" w:sz="4" w:space="0" w:color="auto"/>
              <w:left w:val="single" w:sz="4" w:space="0" w:color="auto"/>
            </w:tcBorders>
            <w:shd w:val="clear" w:color="auto" w:fill="FFFFFF"/>
            <w:vAlign w:val="center"/>
          </w:tcPr>
          <w:p w:rsidR="00502E57" w:rsidRPr="00502E57" w:rsidRDefault="00770171" w:rsidP="00BE06D5">
            <w:pPr>
              <w:rPr>
                <w:rFonts w:ascii="Times New Roman" w:hAnsi="Times New Roman" w:cs="Times New Roman"/>
                <w:sz w:val="28"/>
                <w:szCs w:val="28"/>
              </w:rPr>
            </w:pPr>
            <w:r>
              <w:rPr>
                <w:rFonts w:ascii="Times New Roman" w:hAnsi="Times New Roman" w:cs="Times New Roman"/>
                <w:sz w:val="28"/>
                <w:szCs w:val="28"/>
              </w:rPr>
              <w:t>Т</w:t>
            </w:r>
            <w:r w:rsidR="00502E57" w:rsidRPr="00502E57">
              <w:rPr>
                <w:rFonts w:ascii="Times New Roman" w:hAnsi="Times New Roman" w:cs="Times New Roman"/>
                <w:sz w:val="28"/>
                <w:szCs w:val="28"/>
              </w:rPr>
              <w:t>актико-специальная подготовка</w:t>
            </w:r>
          </w:p>
        </w:tc>
        <w:tc>
          <w:tcPr>
            <w:tcW w:w="1051"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20</w:t>
            </w:r>
          </w:p>
        </w:tc>
        <w:tc>
          <w:tcPr>
            <w:tcW w:w="1080"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8</w:t>
            </w:r>
          </w:p>
        </w:tc>
        <w:tc>
          <w:tcPr>
            <w:tcW w:w="162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12</w:t>
            </w:r>
          </w:p>
        </w:tc>
        <w:tc>
          <w:tcPr>
            <w:tcW w:w="126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5</w:t>
            </w:r>
          </w:p>
        </w:tc>
        <w:tc>
          <w:tcPr>
            <w:tcW w:w="926"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7</w:t>
            </w:r>
          </w:p>
        </w:tc>
        <w:tc>
          <w:tcPr>
            <w:tcW w:w="1099" w:type="dxa"/>
            <w:tcBorders>
              <w:top w:val="single" w:sz="4" w:space="0" w:color="auto"/>
              <w:left w:val="single" w:sz="4" w:space="0" w:color="auto"/>
              <w:righ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зачет</w:t>
            </w:r>
          </w:p>
        </w:tc>
      </w:tr>
      <w:tr w:rsidR="00502E57" w:rsidRPr="00502E57" w:rsidTr="00BE06D5">
        <w:trPr>
          <w:trHeight w:hRule="exact" w:val="658"/>
        </w:trPr>
        <w:tc>
          <w:tcPr>
            <w:tcW w:w="469"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3</w:t>
            </w:r>
          </w:p>
        </w:tc>
        <w:tc>
          <w:tcPr>
            <w:tcW w:w="2971" w:type="dxa"/>
            <w:tcBorders>
              <w:top w:val="single" w:sz="4" w:space="0" w:color="auto"/>
              <w:left w:val="single" w:sz="4" w:space="0" w:color="auto"/>
            </w:tcBorders>
            <w:shd w:val="clear" w:color="auto" w:fill="FFFFFF"/>
            <w:vAlign w:val="center"/>
          </w:tcPr>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Техническая подготовка</w:t>
            </w:r>
          </w:p>
        </w:tc>
        <w:tc>
          <w:tcPr>
            <w:tcW w:w="1051"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4</w:t>
            </w:r>
          </w:p>
        </w:tc>
        <w:tc>
          <w:tcPr>
            <w:tcW w:w="1080"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3</w:t>
            </w:r>
          </w:p>
        </w:tc>
        <w:tc>
          <w:tcPr>
            <w:tcW w:w="162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1</w:t>
            </w:r>
          </w:p>
        </w:tc>
        <w:tc>
          <w:tcPr>
            <w:tcW w:w="126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1</w:t>
            </w:r>
          </w:p>
        </w:tc>
        <w:tc>
          <w:tcPr>
            <w:tcW w:w="926"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w:t>
            </w:r>
          </w:p>
        </w:tc>
        <w:tc>
          <w:tcPr>
            <w:tcW w:w="1099" w:type="dxa"/>
            <w:tcBorders>
              <w:top w:val="single" w:sz="4" w:space="0" w:color="auto"/>
              <w:left w:val="single" w:sz="4" w:space="0" w:color="auto"/>
              <w:righ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зачет</w:t>
            </w:r>
          </w:p>
        </w:tc>
      </w:tr>
      <w:tr w:rsidR="00502E57" w:rsidRPr="00502E57" w:rsidTr="00BE06D5">
        <w:trPr>
          <w:trHeight w:hRule="exact" w:val="662"/>
        </w:trPr>
        <w:tc>
          <w:tcPr>
            <w:tcW w:w="469"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4</w:t>
            </w:r>
          </w:p>
        </w:tc>
        <w:tc>
          <w:tcPr>
            <w:tcW w:w="2971" w:type="dxa"/>
            <w:tcBorders>
              <w:top w:val="single" w:sz="4" w:space="0" w:color="auto"/>
              <w:left w:val="single" w:sz="4" w:space="0" w:color="auto"/>
            </w:tcBorders>
            <w:shd w:val="clear" w:color="auto" w:fill="FFFFFF"/>
            <w:vAlign w:val="center"/>
          </w:tcPr>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Психологическая</w:t>
            </w:r>
          </w:p>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подготовка</w:t>
            </w:r>
          </w:p>
        </w:tc>
        <w:tc>
          <w:tcPr>
            <w:tcW w:w="1051"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4</w:t>
            </w:r>
          </w:p>
        </w:tc>
        <w:tc>
          <w:tcPr>
            <w:tcW w:w="1080"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3</w:t>
            </w:r>
          </w:p>
        </w:tc>
        <w:tc>
          <w:tcPr>
            <w:tcW w:w="162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1</w:t>
            </w:r>
          </w:p>
        </w:tc>
        <w:tc>
          <w:tcPr>
            <w:tcW w:w="126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1</w:t>
            </w:r>
          </w:p>
        </w:tc>
        <w:tc>
          <w:tcPr>
            <w:tcW w:w="926"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w:t>
            </w:r>
          </w:p>
        </w:tc>
        <w:tc>
          <w:tcPr>
            <w:tcW w:w="1099" w:type="dxa"/>
            <w:tcBorders>
              <w:top w:val="single" w:sz="4" w:space="0" w:color="auto"/>
              <w:left w:val="single" w:sz="4" w:space="0" w:color="auto"/>
              <w:righ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зачет</w:t>
            </w:r>
          </w:p>
        </w:tc>
      </w:tr>
      <w:tr w:rsidR="00502E57" w:rsidRPr="00502E57" w:rsidTr="00BE06D5">
        <w:trPr>
          <w:trHeight w:hRule="exact" w:val="658"/>
        </w:trPr>
        <w:tc>
          <w:tcPr>
            <w:tcW w:w="469"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5</w:t>
            </w:r>
          </w:p>
        </w:tc>
        <w:tc>
          <w:tcPr>
            <w:tcW w:w="2971" w:type="dxa"/>
            <w:tcBorders>
              <w:top w:val="single" w:sz="4" w:space="0" w:color="auto"/>
              <w:left w:val="single" w:sz="4" w:space="0" w:color="auto"/>
            </w:tcBorders>
            <w:shd w:val="clear" w:color="auto" w:fill="FFFFFF"/>
            <w:vAlign w:val="center"/>
          </w:tcPr>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Огневая подготовка</w:t>
            </w:r>
          </w:p>
        </w:tc>
        <w:tc>
          <w:tcPr>
            <w:tcW w:w="1051"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15</w:t>
            </w:r>
          </w:p>
        </w:tc>
        <w:tc>
          <w:tcPr>
            <w:tcW w:w="1080"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6</w:t>
            </w:r>
          </w:p>
        </w:tc>
        <w:tc>
          <w:tcPr>
            <w:tcW w:w="162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9</w:t>
            </w:r>
          </w:p>
        </w:tc>
        <w:tc>
          <w:tcPr>
            <w:tcW w:w="126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9</w:t>
            </w:r>
          </w:p>
        </w:tc>
        <w:tc>
          <w:tcPr>
            <w:tcW w:w="926"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w:t>
            </w:r>
          </w:p>
        </w:tc>
        <w:tc>
          <w:tcPr>
            <w:tcW w:w="1099" w:type="dxa"/>
            <w:tcBorders>
              <w:top w:val="single" w:sz="4" w:space="0" w:color="auto"/>
              <w:left w:val="single" w:sz="4" w:space="0" w:color="auto"/>
              <w:righ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зачет</w:t>
            </w:r>
          </w:p>
        </w:tc>
      </w:tr>
      <w:tr w:rsidR="00502E57" w:rsidRPr="00502E57" w:rsidTr="00BE06D5">
        <w:trPr>
          <w:trHeight w:hRule="exact" w:val="984"/>
        </w:trPr>
        <w:tc>
          <w:tcPr>
            <w:tcW w:w="469"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6</w:t>
            </w:r>
          </w:p>
        </w:tc>
        <w:tc>
          <w:tcPr>
            <w:tcW w:w="2971" w:type="dxa"/>
            <w:tcBorders>
              <w:top w:val="single" w:sz="4" w:space="0" w:color="auto"/>
              <w:left w:val="single" w:sz="4" w:space="0" w:color="auto"/>
            </w:tcBorders>
            <w:shd w:val="clear" w:color="auto" w:fill="FFFFFF"/>
            <w:vAlign w:val="center"/>
          </w:tcPr>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Использование</w:t>
            </w:r>
          </w:p>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специальных</w:t>
            </w:r>
          </w:p>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средств</w:t>
            </w:r>
          </w:p>
        </w:tc>
        <w:tc>
          <w:tcPr>
            <w:tcW w:w="1051"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5</w:t>
            </w:r>
          </w:p>
        </w:tc>
        <w:tc>
          <w:tcPr>
            <w:tcW w:w="1080"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2</w:t>
            </w:r>
          </w:p>
        </w:tc>
        <w:tc>
          <w:tcPr>
            <w:tcW w:w="162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3</w:t>
            </w:r>
          </w:p>
        </w:tc>
        <w:tc>
          <w:tcPr>
            <w:tcW w:w="126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3</w:t>
            </w:r>
          </w:p>
        </w:tc>
        <w:tc>
          <w:tcPr>
            <w:tcW w:w="926" w:type="dxa"/>
            <w:tcBorders>
              <w:top w:val="single" w:sz="4" w:space="0" w:color="auto"/>
              <w:left w:val="single" w:sz="4" w:space="0" w:color="auto"/>
            </w:tcBorders>
            <w:shd w:val="clear" w:color="auto" w:fill="FFFFFF"/>
            <w:vAlign w:val="center"/>
          </w:tcPr>
          <w:p w:rsidR="00502E57" w:rsidRPr="00502E57" w:rsidRDefault="009004BA" w:rsidP="003634A3">
            <w:pPr>
              <w:jc w:val="center"/>
              <w:rPr>
                <w:rFonts w:ascii="Times New Roman" w:hAnsi="Times New Roman" w:cs="Times New Roman"/>
                <w:sz w:val="28"/>
                <w:szCs w:val="28"/>
              </w:rPr>
            </w:pPr>
            <w:r>
              <w:rPr>
                <w:rFonts w:ascii="Times New Roman" w:hAnsi="Times New Roman" w:cs="Times New Roman"/>
                <w:sz w:val="28"/>
                <w:szCs w:val="28"/>
              </w:rPr>
              <w:t>__</w:t>
            </w:r>
          </w:p>
        </w:tc>
        <w:tc>
          <w:tcPr>
            <w:tcW w:w="1099" w:type="dxa"/>
            <w:tcBorders>
              <w:top w:val="single" w:sz="4" w:space="0" w:color="auto"/>
              <w:left w:val="single" w:sz="4" w:space="0" w:color="auto"/>
              <w:righ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зачет</w:t>
            </w:r>
          </w:p>
        </w:tc>
      </w:tr>
      <w:tr w:rsidR="00502E57" w:rsidRPr="00502E57" w:rsidTr="00BE06D5">
        <w:trPr>
          <w:trHeight w:hRule="exact" w:val="336"/>
        </w:trPr>
        <w:tc>
          <w:tcPr>
            <w:tcW w:w="469"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7</w:t>
            </w:r>
          </w:p>
        </w:tc>
        <w:tc>
          <w:tcPr>
            <w:tcW w:w="2971" w:type="dxa"/>
            <w:tcBorders>
              <w:top w:val="single" w:sz="4" w:space="0" w:color="auto"/>
              <w:left w:val="single" w:sz="4" w:space="0" w:color="auto"/>
            </w:tcBorders>
            <w:shd w:val="clear" w:color="auto" w:fill="FFFFFF"/>
            <w:vAlign w:val="center"/>
          </w:tcPr>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Первая помощь</w:t>
            </w:r>
          </w:p>
        </w:tc>
        <w:tc>
          <w:tcPr>
            <w:tcW w:w="1051"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24</w:t>
            </w:r>
          </w:p>
        </w:tc>
        <w:tc>
          <w:tcPr>
            <w:tcW w:w="1080"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8</w:t>
            </w:r>
          </w:p>
        </w:tc>
        <w:tc>
          <w:tcPr>
            <w:tcW w:w="162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16</w:t>
            </w:r>
          </w:p>
        </w:tc>
        <w:tc>
          <w:tcPr>
            <w:tcW w:w="126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16</w:t>
            </w:r>
          </w:p>
        </w:tc>
        <w:tc>
          <w:tcPr>
            <w:tcW w:w="926"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w:t>
            </w:r>
          </w:p>
        </w:tc>
        <w:tc>
          <w:tcPr>
            <w:tcW w:w="1099" w:type="dxa"/>
            <w:tcBorders>
              <w:top w:val="single" w:sz="4" w:space="0" w:color="auto"/>
              <w:left w:val="single" w:sz="4" w:space="0" w:color="auto"/>
              <w:righ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зачет</w:t>
            </w:r>
          </w:p>
        </w:tc>
      </w:tr>
      <w:tr w:rsidR="00502E57" w:rsidRPr="00502E57" w:rsidTr="00BE06D5">
        <w:trPr>
          <w:trHeight w:hRule="exact" w:val="979"/>
        </w:trPr>
        <w:tc>
          <w:tcPr>
            <w:tcW w:w="469"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8</w:t>
            </w:r>
          </w:p>
        </w:tc>
        <w:tc>
          <w:tcPr>
            <w:tcW w:w="2971" w:type="dxa"/>
            <w:tcBorders>
              <w:top w:val="single" w:sz="4" w:space="0" w:color="auto"/>
              <w:left w:val="single" w:sz="4" w:space="0" w:color="auto"/>
            </w:tcBorders>
            <w:shd w:val="clear" w:color="auto" w:fill="FFFFFF"/>
            <w:vAlign w:val="center"/>
          </w:tcPr>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Специальная физическая подготовка</w:t>
            </w:r>
          </w:p>
        </w:tc>
        <w:tc>
          <w:tcPr>
            <w:tcW w:w="1051"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5</w:t>
            </w:r>
          </w:p>
        </w:tc>
        <w:tc>
          <w:tcPr>
            <w:tcW w:w="1080"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p>
        </w:tc>
        <w:tc>
          <w:tcPr>
            <w:tcW w:w="162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5</w:t>
            </w:r>
          </w:p>
        </w:tc>
        <w:tc>
          <w:tcPr>
            <w:tcW w:w="126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5</w:t>
            </w:r>
          </w:p>
        </w:tc>
        <w:tc>
          <w:tcPr>
            <w:tcW w:w="926" w:type="dxa"/>
            <w:tcBorders>
              <w:top w:val="single" w:sz="4" w:space="0" w:color="auto"/>
              <w:left w:val="single" w:sz="4" w:space="0" w:color="auto"/>
            </w:tcBorders>
            <w:shd w:val="clear" w:color="auto" w:fill="FFFFFF"/>
            <w:vAlign w:val="center"/>
          </w:tcPr>
          <w:p w:rsidR="00502E57" w:rsidRPr="00502E57" w:rsidRDefault="009004BA" w:rsidP="003634A3">
            <w:pPr>
              <w:jc w:val="center"/>
              <w:rPr>
                <w:rFonts w:ascii="Times New Roman" w:hAnsi="Times New Roman" w:cs="Times New Roman"/>
                <w:sz w:val="28"/>
                <w:szCs w:val="28"/>
              </w:rPr>
            </w:pPr>
            <w:r>
              <w:rPr>
                <w:rFonts w:ascii="Times New Roman" w:hAnsi="Times New Roman" w:cs="Times New Roman"/>
                <w:sz w:val="28"/>
                <w:szCs w:val="28"/>
              </w:rPr>
              <w:t>__</w:t>
            </w:r>
          </w:p>
        </w:tc>
        <w:tc>
          <w:tcPr>
            <w:tcW w:w="1099" w:type="dxa"/>
            <w:tcBorders>
              <w:top w:val="single" w:sz="4" w:space="0" w:color="auto"/>
              <w:left w:val="single" w:sz="4" w:space="0" w:color="auto"/>
              <w:righ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зачет</w:t>
            </w:r>
          </w:p>
        </w:tc>
      </w:tr>
      <w:tr w:rsidR="00502E57" w:rsidRPr="00502E57" w:rsidTr="00BE06D5">
        <w:trPr>
          <w:trHeight w:hRule="exact" w:val="1632"/>
        </w:trPr>
        <w:tc>
          <w:tcPr>
            <w:tcW w:w="469"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9</w:t>
            </w:r>
          </w:p>
        </w:tc>
        <w:tc>
          <w:tcPr>
            <w:tcW w:w="2971" w:type="dxa"/>
            <w:tcBorders>
              <w:top w:val="single" w:sz="4" w:space="0" w:color="auto"/>
              <w:left w:val="single" w:sz="4" w:space="0" w:color="auto"/>
            </w:tcBorders>
            <w:shd w:val="clear" w:color="auto" w:fill="FFFFFF"/>
            <w:vAlign w:val="center"/>
          </w:tcPr>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Итоговая</w:t>
            </w:r>
          </w:p>
          <w:p w:rsidR="00502E57" w:rsidRPr="00502E57" w:rsidRDefault="00502E57" w:rsidP="00BE06D5">
            <w:pPr>
              <w:rPr>
                <w:rFonts w:ascii="Times New Roman" w:hAnsi="Times New Roman" w:cs="Times New Roman"/>
                <w:sz w:val="28"/>
                <w:szCs w:val="28"/>
              </w:rPr>
            </w:pPr>
            <w:r w:rsidRPr="00502E57">
              <w:rPr>
                <w:rFonts w:ascii="Times New Roman" w:hAnsi="Times New Roman" w:cs="Times New Roman"/>
                <w:sz w:val="28"/>
                <w:szCs w:val="28"/>
              </w:rPr>
              <w:t>аттестация</w:t>
            </w:r>
          </w:p>
        </w:tc>
        <w:tc>
          <w:tcPr>
            <w:tcW w:w="1051"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2</w:t>
            </w:r>
          </w:p>
        </w:tc>
        <w:tc>
          <w:tcPr>
            <w:tcW w:w="1080"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p>
        </w:tc>
        <w:tc>
          <w:tcPr>
            <w:tcW w:w="162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2</w:t>
            </w:r>
          </w:p>
        </w:tc>
        <w:tc>
          <w:tcPr>
            <w:tcW w:w="1267" w:type="dxa"/>
            <w:tcBorders>
              <w:top w:val="single" w:sz="4" w:space="0" w:color="auto"/>
              <w:lef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2</w:t>
            </w:r>
          </w:p>
        </w:tc>
        <w:tc>
          <w:tcPr>
            <w:tcW w:w="926" w:type="dxa"/>
            <w:tcBorders>
              <w:top w:val="single" w:sz="4" w:space="0" w:color="auto"/>
              <w:left w:val="single" w:sz="4" w:space="0" w:color="auto"/>
            </w:tcBorders>
            <w:shd w:val="clear" w:color="auto" w:fill="FFFFFF"/>
            <w:vAlign w:val="center"/>
          </w:tcPr>
          <w:p w:rsidR="00502E57" w:rsidRPr="00502E57" w:rsidRDefault="009004BA" w:rsidP="003634A3">
            <w:pPr>
              <w:jc w:val="center"/>
              <w:rPr>
                <w:rFonts w:ascii="Times New Roman" w:hAnsi="Times New Roman" w:cs="Times New Roman"/>
                <w:sz w:val="28"/>
                <w:szCs w:val="28"/>
              </w:rPr>
            </w:pPr>
            <w:r>
              <w:rPr>
                <w:rFonts w:ascii="Times New Roman" w:hAnsi="Times New Roman" w:cs="Times New Roman"/>
                <w:sz w:val="28"/>
                <w:szCs w:val="28"/>
              </w:rPr>
              <w:t>__</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502E57" w:rsidRPr="00502E57" w:rsidRDefault="00502E57" w:rsidP="003634A3">
            <w:pPr>
              <w:jc w:val="center"/>
              <w:rPr>
                <w:rFonts w:ascii="Times New Roman" w:hAnsi="Times New Roman" w:cs="Times New Roman"/>
                <w:sz w:val="28"/>
                <w:szCs w:val="28"/>
              </w:rPr>
            </w:pPr>
            <w:proofErr w:type="spellStart"/>
            <w:proofErr w:type="gramStart"/>
            <w:r w:rsidRPr="00502E57">
              <w:rPr>
                <w:rFonts w:ascii="Times New Roman" w:hAnsi="Times New Roman" w:cs="Times New Roman"/>
                <w:sz w:val="28"/>
                <w:szCs w:val="28"/>
              </w:rPr>
              <w:t>Компле</w:t>
            </w:r>
            <w:r w:rsidR="00866FBD">
              <w:rPr>
                <w:rFonts w:ascii="Times New Roman" w:hAnsi="Times New Roman" w:cs="Times New Roman"/>
                <w:sz w:val="28"/>
                <w:szCs w:val="28"/>
              </w:rPr>
              <w:t>-</w:t>
            </w:r>
            <w:r w:rsidRPr="00502E57">
              <w:rPr>
                <w:rFonts w:ascii="Times New Roman" w:hAnsi="Times New Roman" w:cs="Times New Roman"/>
                <w:sz w:val="28"/>
                <w:szCs w:val="28"/>
              </w:rPr>
              <w:t>ксный</w:t>
            </w:r>
            <w:proofErr w:type="spellEnd"/>
            <w:proofErr w:type="gramEnd"/>
          </w:p>
          <w:p w:rsidR="00502E57" w:rsidRPr="00502E57" w:rsidRDefault="00502E57" w:rsidP="003634A3">
            <w:pPr>
              <w:jc w:val="center"/>
              <w:rPr>
                <w:rFonts w:ascii="Times New Roman" w:hAnsi="Times New Roman" w:cs="Times New Roman"/>
                <w:sz w:val="28"/>
                <w:szCs w:val="28"/>
              </w:rPr>
            </w:pPr>
            <w:r w:rsidRPr="00502E57">
              <w:rPr>
                <w:rFonts w:ascii="Times New Roman" w:hAnsi="Times New Roman" w:cs="Times New Roman"/>
                <w:sz w:val="28"/>
                <w:szCs w:val="28"/>
              </w:rPr>
              <w:t>экзамен</w:t>
            </w:r>
          </w:p>
        </w:tc>
      </w:tr>
      <w:tr w:rsidR="00502E57" w:rsidRPr="00502E57" w:rsidTr="00BE06D5">
        <w:trPr>
          <w:trHeight w:hRule="exact" w:val="398"/>
        </w:trPr>
        <w:tc>
          <w:tcPr>
            <w:tcW w:w="469" w:type="dxa"/>
            <w:tcBorders>
              <w:top w:val="single" w:sz="4" w:space="0" w:color="auto"/>
              <w:left w:val="single" w:sz="4" w:space="0" w:color="auto"/>
              <w:bottom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c>
          <w:tcPr>
            <w:tcW w:w="2971" w:type="dxa"/>
            <w:tcBorders>
              <w:top w:val="single" w:sz="4" w:space="0" w:color="auto"/>
              <w:left w:val="single" w:sz="4" w:space="0" w:color="auto"/>
              <w:bottom w:val="single" w:sz="4" w:space="0" w:color="auto"/>
            </w:tcBorders>
            <w:shd w:val="clear" w:color="auto" w:fill="FFFFFF"/>
          </w:tcPr>
          <w:p w:rsidR="00502E57" w:rsidRPr="00770171" w:rsidRDefault="00502E57" w:rsidP="00502E57">
            <w:pPr>
              <w:jc w:val="both"/>
              <w:rPr>
                <w:rFonts w:ascii="Times New Roman" w:hAnsi="Times New Roman" w:cs="Times New Roman"/>
                <w:b/>
                <w:sz w:val="28"/>
                <w:szCs w:val="28"/>
              </w:rPr>
            </w:pPr>
            <w:r w:rsidRPr="00770171">
              <w:rPr>
                <w:rFonts w:ascii="Times New Roman" w:hAnsi="Times New Roman" w:cs="Times New Roman"/>
                <w:b/>
                <w:sz w:val="28"/>
                <w:szCs w:val="28"/>
              </w:rPr>
              <w:t>Итого</w:t>
            </w:r>
          </w:p>
        </w:tc>
        <w:tc>
          <w:tcPr>
            <w:tcW w:w="1051" w:type="dxa"/>
            <w:tcBorders>
              <w:top w:val="single" w:sz="4" w:space="0" w:color="auto"/>
              <w:left w:val="single" w:sz="4" w:space="0" w:color="auto"/>
              <w:bottom w:val="single" w:sz="4" w:space="0" w:color="auto"/>
            </w:tcBorders>
            <w:shd w:val="clear" w:color="auto" w:fill="FFFFFF"/>
          </w:tcPr>
          <w:p w:rsidR="00502E57" w:rsidRPr="00770171" w:rsidRDefault="00502E57" w:rsidP="00731151">
            <w:pPr>
              <w:jc w:val="center"/>
              <w:rPr>
                <w:rFonts w:ascii="Times New Roman" w:hAnsi="Times New Roman" w:cs="Times New Roman"/>
                <w:b/>
                <w:sz w:val="28"/>
                <w:szCs w:val="28"/>
              </w:rPr>
            </w:pPr>
            <w:r w:rsidRPr="00770171">
              <w:rPr>
                <w:rFonts w:ascii="Times New Roman" w:hAnsi="Times New Roman" w:cs="Times New Roman"/>
                <w:b/>
                <w:sz w:val="28"/>
                <w:szCs w:val="28"/>
              </w:rPr>
              <w:t>99</w:t>
            </w:r>
          </w:p>
        </w:tc>
        <w:tc>
          <w:tcPr>
            <w:tcW w:w="1080" w:type="dxa"/>
            <w:tcBorders>
              <w:top w:val="single" w:sz="4" w:space="0" w:color="auto"/>
              <w:left w:val="single" w:sz="4" w:space="0" w:color="auto"/>
              <w:bottom w:val="single" w:sz="4" w:space="0" w:color="auto"/>
            </w:tcBorders>
            <w:shd w:val="clear" w:color="auto" w:fill="FFFFFF"/>
          </w:tcPr>
          <w:p w:rsidR="00502E57" w:rsidRPr="00770171" w:rsidRDefault="00502E57" w:rsidP="00731151">
            <w:pPr>
              <w:jc w:val="center"/>
              <w:rPr>
                <w:rFonts w:ascii="Times New Roman" w:hAnsi="Times New Roman" w:cs="Times New Roman"/>
                <w:b/>
                <w:sz w:val="28"/>
                <w:szCs w:val="28"/>
              </w:rPr>
            </w:pPr>
            <w:r w:rsidRPr="00770171">
              <w:rPr>
                <w:rFonts w:ascii="Times New Roman" w:hAnsi="Times New Roman" w:cs="Times New Roman"/>
                <w:b/>
                <w:sz w:val="28"/>
                <w:szCs w:val="28"/>
              </w:rPr>
              <w:t>37</w:t>
            </w:r>
          </w:p>
        </w:tc>
        <w:tc>
          <w:tcPr>
            <w:tcW w:w="1627" w:type="dxa"/>
            <w:tcBorders>
              <w:top w:val="single" w:sz="4" w:space="0" w:color="auto"/>
              <w:left w:val="single" w:sz="4" w:space="0" w:color="auto"/>
              <w:bottom w:val="single" w:sz="4" w:space="0" w:color="auto"/>
            </w:tcBorders>
            <w:shd w:val="clear" w:color="auto" w:fill="FFFFFF"/>
            <w:vAlign w:val="center"/>
          </w:tcPr>
          <w:p w:rsidR="00502E57" w:rsidRPr="00770171" w:rsidRDefault="00502E57" w:rsidP="00731151">
            <w:pPr>
              <w:jc w:val="center"/>
              <w:rPr>
                <w:rFonts w:ascii="Times New Roman" w:hAnsi="Times New Roman" w:cs="Times New Roman"/>
                <w:b/>
                <w:sz w:val="28"/>
                <w:szCs w:val="28"/>
              </w:rPr>
            </w:pPr>
            <w:r w:rsidRPr="00770171">
              <w:rPr>
                <w:rFonts w:ascii="Times New Roman" w:hAnsi="Times New Roman" w:cs="Times New Roman"/>
                <w:b/>
                <w:sz w:val="28"/>
                <w:szCs w:val="28"/>
              </w:rPr>
              <w:t>62</w:t>
            </w:r>
          </w:p>
        </w:tc>
        <w:tc>
          <w:tcPr>
            <w:tcW w:w="1267" w:type="dxa"/>
            <w:tcBorders>
              <w:top w:val="single" w:sz="4" w:space="0" w:color="auto"/>
              <w:left w:val="single" w:sz="4" w:space="0" w:color="auto"/>
              <w:bottom w:val="single" w:sz="4" w:space="0" w:color="auto"/>
            </w:tcBorders>
            <w:shd w:val="clear" w:color="auto" w:fill="FFFFFF"/>
          </w:tcPr>
          <w:p w:rsidR="00502E57" w:rsidRPr="00770171" w:rsidRDefault="00502E57" w:rsidP="00731151">
            <w:pPr>
              <w:jc w:val="center"/>
              <w:rPr>
                <w:rFonts w:ascii="Times New Roman" w:hAnsi="Times New Roman" w:cs="Times New Roman"/>
                <w:b/>
                <w:sz w:val="28"/>
                <w:szCs w:val="28"/>
              </w:rPr>
            </w:pPr>
            <w:r w:rsidRPr="00770171">
              <w:rPr>
                <w:rFonts w:ascii="Times New Roman" w:hAnsi="Times New Roman" w:cs="Times New Roman"/>
                <w:b/>
                <w:sz w:val="28"/>
                <w:szCs w:val="28"/>
              </w:rPr>
              <w:t>48</w:t>
            </w:r>
          </w:p>
        </w:tc>
        <w:tc>
          <w:tcPr>
            <w:tcW w:w="926" w:type="dxa"/>
            <w:tcBorders>
              <w:top w:val="single" w:sz="4" w:space="0" w:color="auto"/>
              <w:left w:val="single" w:sz="4" w:space="0" w:color="auto"/>
              <w:bottom w:val="single" w:sz="4" w:space="0" w:color="auto"/>
            </w:tcBorders>
            <w:shd w:val="clear" w:color="auto" w:fill="FFFFFF"/>
          </w:tcPr>
          <w:p w:rsidR="00502E57" w:rsidRPr="00770171" w:rsidRDefault="00502E57" w:rsidP="00731151">
            <w:pPr>
              <w:jc w:val="center"/>
              <w:rPr>
                <w:rFonts w:ascii="Times New Roman" w:hAnsi="Times New Roman" w:cs="Times New Roman"/>
                <w:b/>
                <w:sz w:val="28"/>
                <w:szCs w:val="28"/>
              </w:rPr>
            </w:pPr>
            <w:r w:rsidRPr="00770171">
              <w:rPr>
                <w:rFonts w:ascii="Times New Roman" w:hAnsi="Times New Roman" w:cs="Times New Roman"/>
                <w:b/>
                <w:sz w:val="28"/>
                <w:szCs w:val="28"/>
              </w:rPr>
              <w:t>14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502E57" w:rsidRPr="00502E57" w:rsidRDefault="00502E57" w:rsidP="00502E57">
            <w:pPr>
              <w:jc w:val="both"/>
              <w:rPr>
                <w:rFonts w:ascii="Times New Roman" w:hAnsi="Times New Roman" w:cs="Times New Roman"/>
                <w:sz w:val="28"/>
                <w:szCs w:val="28"/>
              </w:rPr>
            </w:pPr>
          </w:p>
        </w:tc>
      </w:tr>
    </w:tbl>
    <w:p w:rsidR="00502E57" w:rsidRPr="00D2679D" w:rsidRDefault="00502E57" w:rsidP="00D2679D">
      <w:pPr>
        <w:jc w:val="both"/>
        <w:rPr>
          <w:rFonts w:ascii="Times New Roman" w:hAnsi="Times New Roman" w:cs="Times New Roman"/>
          <w:sz w:val="28"/>
          <w:szCs w:val="28"/>
        </w:rPr>
        <w:sectPr w:rsidR="00502E57" w:rsidRPr="00D2679D" w:rsidSect="00E3629A">
          <w:pgSz w:w="11900" w:h="16840"/>
          <w:pgMar w:top="360" w:right="360" w:bottom="360" w:left="360" w:header="0" w:footer="3" w:gutter="0"/>
          <w:cols w:space="720"/>
          <w:noEndnote/>
          <w:titlePg/>
          <w:docGrid w:linePitch="360"/>
        </w:sectPr>
      </w:pPr>
    </w:p>
    <w:p w:rsidR="00E527D4" w:rsidRDefault="00E527D4" w:rsidP="00E527D4">
      <w:pPr>
        <w:jc w:val="center"/>
        <w:rPr>
          <w:rFonts w:ascii="Times New Roman" w:hAnsi="Times New Roman" w:cs="Times New Roman"/>
          <w:b/>
          <w:sz w:val="28"/>
          <w:szCs w:val="28"/>
        </w:rPr>
      </w:pPr>
    </w:p>
    <w:p w:rsidR="00E527D4" w:rsidRDefault="00E527D4" w:rsidP="00E527D4">
      <w:pPr>
        <w:jc w:val="center"/>
        <w:rPr>
          <w:rFonts w:ascii="Times New Roman" w:hAnsi="Times New Roman" w:cs="Times New Roman"/>
          <w:b/>
          <w:sz w:val="28"/>
          <w:szCs w:val="28"/>
        </w:rPr>
      </w:pPr>
    </w:p>
    <w:p w:rsidR="002576FB" w:rsidRPr="00E527D4" w:rsidRDefault="00686E35" w:rsidP="00E527D4">
      <w:pPr>
        <w:jc w:val="center"/>
        <w:rPr>
          <w:rFonts w:ascii="Times New Roman" w:hAnsi="Times New Roman" w:cs="Times New Roman"/>
          <w:b/>
          <w:sz w:val="28"/>
          <w:szCs w:val="28"/>
        </w:rPr>
      </w:pPr>
      <w:r w:rsidRPr="00E527D4">
        <w:rPr>
          <w:rFonts w:ascii="Times New Roman" w:hAnsi="Times New Roman" w:cs="Times New Roman"/>
          <w:b/>
          <w:sz w:val="28"/>
          <w:szCs w:val="28"/>
        </w:rPr>
        <w:t>Учебный план профессиональной подготовки охранников 5 разряда</w:t>
      </w:r>
    </w:p>
    <w:p w:rsidR="00E527D4" w:rsidRDefault="00E527D4" w:rsidP="00D2679D">
      <w:pPr>
        <w:jc w:val="both"/>
        <w:rPr>
          <w:rFonts w:ascii="Times New Roman" w:hAnsi="Times New Roman" w:cs="Times New Roman"/>
          <w:sz w:val="28"/>
          <w:szCs w:val="28"/>
        </w:rPr>
      </w:pPr>
    </w:p>
    <w:tbl>
      <w:tblPr>
        <w:tblOverlap w:val="never"/>
        <w:tblW w:w="0" w:type="auto"/>
        <w:tblInd w:w="577" w:type="dxa"/>
        <w:tblLayout w:type="fixed"/>
        <w:tblCellMar>
          <w:left w:w="10" w:type="dxa"/>
          <w:right w:w="10" w:type="dxa"/>
        </w:tblCellMar>
        <w:tblLook w:val="0000" w:firstRow="0" w:lastRow="0" w:firstColumn="0" w:lastColumn="0" w:noHBand="0" w:noVBand="0"/>
      </w:tblPr>
      <w:tblGrid>
        <w:gridCol w:w="709"/>
        <w:gridCol w:w="2837"/>
        <w:gridCol w:w="902"/>
        <w:gridCol w:w="1070"/>
        <w:gridCol w:w="1627"/>
        <w:gridCol w:w="1272"/>
        <w:gridCol w:w="936"/>
        <w:gridCol w:w="1133"/>
      </w:tblGrid>
      <w:tr w:rsidR="00E527D4" w:rsidRPr="00E527D4" w:rsidTr="0013252E">
        <w:trPr>
          <w:trHeight w:hRule="exact" w:val="389"/>
        </w:trPr>
        <w:tc>
          <w:tcPr>
            <w:tcW w:w="709" w:type="dxa"/>
            <w:vMerge w:val="restart"/>
            <w:tcBorders>
              <w:top w:val="single" w:sz="4" w:space="0" w:color="auto"/>
              <w:left w:val="single" w:sz="4" w:space="0" w:color="auto"/>
            </w:tcBorders>
            <w:shd w:val="clear" w:color="auto" w:fill="FFFFFF"/>
            <w:vAlign w:val="center"/>
          </w:tcPr>
          <w:p w:rsidR="00E527D4" w:rsidRPr="00E527D4" w:rsidRDefault="00857036" w:rsidP="00BA6EB6">
            <w:pPr>
              <w:jc w:val="center"/>
              <w:rPr>
                <w:rFonts w:ascii="Times New Roman" w:hAnsi="Times New Roman" w:cs="Times New Roman"/>
                <w:sz w:val="28"/>
                <w:szCs w:val="28"/>
              </w:rPr>
            </w:pPr>
            <w:r>
              <w:rPr>
                <w:rFonts w:ascii="Times New Roman" w:hAnsi="Times New Roman" w:cs="Times New Roman"/>
                <w:sz w:val="28"/>
                <w:szCs w:val="28"/>
              </w:rPr>
              <w:t xml:space="preserve">№ </w:t>
            </w:r>
            <w:r w:rsidR="00E527D4" w:rsidRPr="00E527D4">
              <w:rPr>
                <w:rFonts w:ascii="Times New Roman" w:hAnsi="Times New Roman" w:cs="Times New Roman"/>
                <w:sz w:val="28"/>
                <w:szCs w:val="28"/>
              </w:rPr>
              <w:t>п/п</w:t>
            </w:r>
          </w:p>
        </w:tc>
        <w:tc>
          <w:tcPr>
            <w:tcW w:w="2837" w:type="dxa"/>
            <w:vMerge w:val="restart"/>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Наименование дисциплин (модулей)</w:t>
            </w:r>
          </w:p>
          <w:p w:rsidR="00E527D4" w:rsidRPr="00E527D4" w:rsidRDefault="00E527D4" w:rsidP="00BA6EB6">
            <w:pPr>
              <w:jc w:val="center"/>
              <w:rPr>
                <w:rFonts w:ascii="Times New Roman" w:hAnsi="Times New Roman" w:cs="Times New Roman"/>
                <w:sz w:val="28"/>
                <w:szCs w:val="28"/>
              </w:rPr>
            </w:pPr>
          </w:p>
        </w:tc>
        <w:tc>
          <w:tcPr>
            <w:tcW w:w="902" w:type="dxa"/>
            <w:vMerge w:val="restart"/>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Всего</w:t>
            </w:r>
          </w:p>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часов</w:t>
            </w:r>
          </w:p>
        </w:tc>
        <w:tc>
          <w:tcPr>
            <w:tcW w:w="1070" w:type="dxa"/>
            <w:vMerge w:val="restart"/>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Лекции</w:t>
            </w:r>
          </w:p>
        </w:tc>
        <w:tc>
          <w:tcPr>
            <w:tcW w:w="3835" w:type="dxa"/>
            <w:gridSpan w:val="3"/>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Практические занятия</w:t>
            </w:r>
          </w:p>
        </w:tc>
        <w:tc>
          <w:tcPr>
            <w:tcW w:w="1133" w:type="dxa"/>
            <w:vMerge w:val="restart"/>
            <w:tcBorders>
              <w:top w:val="single" w:sz="4" w:space="0" w:color="auto"/>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Формы</w:t>
            </w:r>
          </w:p>
          <w:p w:rsidR="00E527D4" w:rsidRPr="00E527D4" w:rsidRDefault="00E527D4" w:rsidP="00BA6EB6">
            <w:pPr>
              <w:jc w:val="center"/>
              <w:rPr>
                <w:rFonts w:ascii="Times New Roman" w:hAnsi="Times New Roman" w:cs="Times New Roman"/>
                <w:sz w:val="28"/>
                <w:szCs w:val="28"/>
              </w:rPr>
            </w:pPr>
            <w:proofErr w:type="spellStart"/>
            <w:r w:rsidRPr="00E527D4">
              <w:rPr>
                <w:rFonts w:ascii="Times New Roman" w:hAnsi="Times New Roman" w:cs="Times New Roman"/>
                <w:sz w:val="28"/>
                <w:szCs w:val="28"/>
              </w:rPr>
              <w:t>конт</w:t>
            </w:r>
            <w:proofErr w:type="spellEnd"/>
            <w:r w:rsidR="00FA1C18">
              <w:rPr>
                <w:rFonts w:ascii="Times New Roman" w:hAnsi="Times New Roman" w:cs="Times New Roman"/>
                <w:sz w:val="28"/>
                <w:szCs w:val="28"/>
              </w:rPr>
              <w:t>-</w:t>
            </w:r>
          </w:p>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роля</w:t>
            </w:r>
          </w:p>
        </w:tc>
      </w:tr>
      <w:tr w:rsidR="00E527D4" w:rsidRPr="00E527D4" w:rsidTr="0013252E">
        <w:trPr>
          <w:trHeight w:hRule="exact" w:val="480"/>
        </w:trPr>
        <w:tc>
          <w:tcPr>
            <w:tcW w:w="709" w:type="dxa"/>
            <w:vMerge/>
            <w:tcBorders>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2837" w:type="dxa"/>
            <w:vMerge/>
            <w:tcBorders>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902" w:type="dxa"/>
            <w:vMerge/>
            <w:tcBorders>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1070" w:type="dxa"/>
            <w:vMerge/>
            <w:tcBorders>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1627" w:type="dxa"/>
            <w:vMerge w:val="restart"/>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Всего</w:t>
            </w:r>
          </w:p>
          <w:p w:rsidR="00FA1C18" w:rsidRDefault="00E527D4" w:rsidP="00BA6EB6">
            <w:pPr>
              <w:jc w:val="center"/>
              <w:rPr>
                <w:rFonts w:ascii="Times New Roman" w:hAnsi="Times New Roman" w:cs="Times New Roman"/>
                <w:sz w:val="28"/>
                <w:szCs w:val="28"/>
              </w:rPr>
            </w:pPr>
            <w:proofErr w:type="spellStart"/>
            <w:r w:rsidRPr="00E527D4">
              <w:rPr>
                <w:rFonts w:ascii="Times New Roman" w:hAnsi="Times New Roman" w:cs="Times New Roman"/>
                <w:sz w:val="28"/>
                <w:szCs w:val="28"/>
              </w:rPr>
              <w:t>практиче</w:t>
            </w:r>
            <w:proofErr w:type="spellEnd"/>
            <w:r w:rsidR="00FA1C18">
              <w:rPr>
                <w:rFonts w:ascii="Times New Roman" w:hAnsi="Times New Roman" w:cs="Times New Roman"/>
                <w:sz w:val="28"/>
                <w:szCs w:val="28"/>
              </w:rPr>
              <w:t>-</w:t>
            </w:r>
          </w:p>
          <w:p w:rsidR="00E527D4" w:rsidRPr="00E527D4" w:rsidRDefault="00E527D4" w:rsidP="00BA6EB6">
            <w:pPr>
              <w:jc w:val="center"/>
              <w:rPr>
                <w:rFonts w:ascii="Times New Roman" w:hAnsi="Times New Roman" w:cs="Times New Roman"/>
                <w:sz w:val="28"/>
                <w:szCs w:val="28"/>
              </w:rPr>
            </w:pPr>
            <w:proofErr w:type="spellStart"/>
            <w:r w:rsidRPr="00E527D4">
              <w:rPr>
                <w:rFonts w:ascii="Times New Roman" w:hAnsi="Times New Roman" w:cs="Times New Roman"/>
                <w:sz w:val="28"/>
                <w:szCs w:val="28"/>
              </w:rPr>
              <w:t>ских</w:t>
            </w:r>
            <w:proofErr w:type="spellEnd"/>
          </w:p>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занятий</w:t>
            </w:r>
          </w:p>
        </w:tc>
        <w:tc>
          <w:tcPr>
            <w:tcW w:w="2208" w:type="dxa"/>
            <w:gridSpan w:val="2"/>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В том числе</w:t>
            </w:r>
          </w:p>
        </w:tc>
        <w:tc>
          <w:tcPr>
            <w:tcW w:w="1133" w:type="dxa"/>
            <w:vMerge/>
            <w:tcBorders>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r>
      <w:tr w:rsidR="00E527D4" w:rsidRPr="00E527D4" w:rsidTr="0013252E">
        <w:trPr>
          <w:trHeight w:hRule="exact" w:val="830"/>
        </w:trPr>
        <w:tc>
          <w:tcPr>
            <w:tcW w:w="709" w:type="dxa"/>
            <w:vMerge/>
            <w:tcBorders>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2837" w:type="dxa"/>
            <w:vMerge/>
            <w:tcBorders>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902" w:type="dxa"/>
            <w:vMerge/>
            <w:tcBorders>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1070" w:type="dxa"/>
            <w:vMerge/>
            <w:tcBorders>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1627" w:type="dxa"/>
            <w:vMerge/>
            <w:tcBorders>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127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Семинары</w:t>
            </w:r>
          </w:p>
        </w:tc>
        <w:tc>
          <w:tcPr>
            <w:tcW w:w="936"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Стажи</w:t>
            </w:r>
            <w:r w:rsidR="00FA1C18">
              <w:rPr>
                <w:rFonts w:ascii="Times New Roman" w:hAnsi="Times New Roman" w:cs="Times New Roman"/>
                <w:sz w:val="28"/>
                <w:szCs w:val="28"/>
              </w:rPr>
              <w:t>-</w:t>
            </w:r>
          </w:p>
          <w:p w:rsidR="00E527D4" w:rsidRPr="00E527D4" w:rsidRDefault="00E527D4" w:rsidP="00BA6EB6">
            <w:pPr>
              <w:jc w:val="center"/>
              <w:rPr>
                <w:rFonts w:ascii="Times New Roman" w:hAnsi="Times New Roman" w:cs="Times New Roman"/>
                <w:sz w:val="28"/>
                <w:szCs w:val="28"/>
              </w:rPr>
            </w:pPr>
            <w:proofErr w:type="spellStart"/>
            <w:r w:rsidRPr="00E527D4">
              <w:rPr>
                <w:rFonts w:ascii="Times New Roman" w:hAnsi="Times New Roman" w:cs="Times New Roman"/>
                <w:sz w:val="28"/>
                <w:szCs w:val="28"/>
              </w:rPr>
              <w:t>ровка</w:t>
            </w:r>
            <w:proofErr w:type="spellEnd"/>
          </w:p>
        </w:tc>
        <w:tc>
          <w:tcPr>
            <w:tcW w:w="1133" w:type="dxa"/>
            <w:vMerge/>
            <w:tcBorders>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r>
      <w:tr w:rsidR="00E527D4" w:rsidRPr="00E527D4" w:rsidTr="0013252E">
        <w:trPr>
          <w:trHeight w:hRule="exact" w:val="653"/>
        </w:trPr>
        <w:tc>
          <w:tcPr>
            <w:tcW w:w="709"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w:t>
            </w:r>
          </w:p>
        </w:tc>
        <w:tc>
          <w:tcPr>
            <w:tcW w:w="2837" w:type="dxa"/>
            <w:tcBorders>
              <w:top w:val="single" w:sz="4" w:space="0" w:color="auto"/>
              <w:left w:val="single" w:sz="4" w:space="0" w:color="auto"/>
            </w:tcBorders>
            <w:shd w:val="clear" w:color="auto" w:fill="FFFFFF"/>
            <w:vAlign w:val="center"/>
          </w:tcPr>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Правовая подготовка</w:t>
            </w:r>
          </w:p>
        </w:tc>
        <w:tc>
          <w:tcPr>
            <w:tcW w:w="90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30</w:t>
            </w:r>
          </w:p>
        </w:tc>
        <w:tc>
          <w:tcPr>
            <w:tcW w:w="1070"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20</w:t>
            </w:r>
          </w:p>
        </w:tc>
        <w:tc>
          <w:tcPr>
            <w:tcW w:w="1627"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10</w:t>
            </w:r>
          </w:p>
        </w:tc>
        <w:tc>
          <w:tcPr>
            <w:tcW w:w="127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3</w:t>
            </w:r>
          </w:p>
        </w:tc>
        <w:tc>
          <w:tcPr>
            <w:tcW w:w="936"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7</w:t>
            </w:r>
          </w:p>
        </w:tc>
        <w:tc>
          <w:tcPr>
            <w:tcW w:w="1133" w:type="dxa"/>
            <w:tcBorders>
              <w:top w:val="single" w:sz="4" w:space="0" w:color="auto"/>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зачет</w:t>
            </w:r>
          </w:p>
        </w:tc>
      </w:tr>
      <w:tr w:rsidR="00E527D4" w:rsidRPr="00E527D4" w:rsidTr="0013252E">
        <w:trPr>
          <w:trHeight w:hRule="exact" w:val="979"/>
        </w:trPr>
        <w:tc>
          <w:tcPr>
            <w:tcW w:w="709"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w:t>
            </w:r>
          </w:p>
        </w:tc>
        <w:tc>
          <w:tcPr>
            <w:tcW w:w="2837" w:type="dxa"/>
            <w:tcBorders>
              <w:top w:val="single" w:sz="4" w:space="0" w:color="auto"/>
              <w:left w:val="single" w:sz="4" w:space="0" w:color="auto"/>
            </w:tcBorders>
            <w:shd w:val="clear" w:color="auto" w:fill="FFFFFF"/>
            <w:vAlign w:val="center"/>
          </w:tcPr>
          <w:p w:rsidR="00E527D4" w:rsidRPr="00E527D4" w:rsidRDefault="00FA1C18" w:rsidP="00EF1E52">
            <w:pPr>
              <w:rPr>
                <w:rFonts w:ascii="Times New Roman" w:hAnsi="Times New Roman" w:cs="Times New Roman"/>
                <w:sz w:val="28"/>
                <w:szCs w:val="28"/>
              </w:rPr>
            </w:pPr>
            <w:r>
              <w:rPr>
                <w:rFonts w:ascii="Times New Roman" w:hAnsi="Times New Roman" w:cs="Times New Roman"/>
                <w:sz w:val="28"/>
                <w:szCs w:val="28"/>
              </w:rPr>
              <w:t>Т</w:t>
            </w:r>
            <w:r w:rsidR="00E527D4" w:rsidRPr="00E527D4">
              <w:rPr>
                <w:rFonts w:ascii="Times New Roman" w:hAnsi="Times New Roman" w:cs="Times New Roman"/>
                <w:sz w:val="28"/>
                <w:szCs w:val="28"/>
              </w:rPr>
              <w:t>актико-специальная подготовка</w:t>
            </w:r>
          </w:p>
        </w:tc>
        <w:tc>
          <w:tcPr>
            <w:tcW w:w="90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30</w:t>
            </w:r>
          </w:p>
        </w:tc>
        <w:tc>
          <w:tcPr>
            <w:tcW w:w="1070"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20</w:t>
            </w:r>
          </w:p>
        </w:tc>
        <w:tc>
          <w:tcPr>
            <w:tcW w:w="1627"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10</w:t>
            </w:r>
          </w:p>
        </w:tc>
        <w:tc>
          <w:tcPr>
            <w:tcW w:w="127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3</w:t>
            </w:r>
          </w:p>
        </w:tc>
        <w:tc>
          <w:tcPr>
            <w:tcW w:w="936"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7</w:t>
            </w:r>
          </w:p>
        </w:tc>
        <w:tc>
          <w:tcPr>
            <w:tcW w:w="1133" w:type="dxa"/>
            <w:tcBorders>
              <w:top w:val="single" w:sz="4" w:space="0" w:color="auto"/>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зачет</w:t>
            </w:r>
          </w:p>
        </w:tc>
      </w:tr>
      <w:tr w:rsidR="00E527D4" w:rsidRPr="00E527D4" w:rsidTr="0013252E">
        <w:trPr>
          <w:trHeight w:hRule="exact" w:val="648"/>
        </w:trPr>
        <w:tc>
          <w:tcPr>
            <w:tcW w:w="709"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3</w:t>
            </w:r>
          </w:p>
        </w:tc>
        <w:tc>
          <w:tcPr>
            <w:tcW w:w="2837" w:type="dxa"/>
            <w:tcBorders>
              <w:top w:val="single" w:sz="4" w:space="0" w:color="auto"/>
              <w:left w:val="single" w:sz="4" w:space="0" w:color="auto"/>
            </w:tcBorders>
            <w:shd w:val="clear" w:color="auto" w:fill="FFFFFF"/>
            <w:vAlign w:val="center"/>
          </w:tcPr>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Техническая</w:t>
            </w:r>
          </w:p>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подготовка</w:t>
            </w:r>
          </w:p>
        </w:tc>
        <w:tc>
          <w:tcPr>
            <w:tcW w:w="90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19</w:t>
            </w:r>
          </w:p>
        </w:tc>
        <w:tc>
          <w:tcPr>
            <w:tcW w:w="1070"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8</w:t>
            </w:r>
          </w:p>
        </w:tc>
        <w:tc>
          <w:tcPr>
            <w:tcW w:w="1627"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11</w:t>
            </w:r>
          </w:p>
        </w:tc>
        <w:tc>
          <w:tcPr>
            <w:tcW w:w="127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6</w:t>
            </w:r>
          </w:p>
        </w:tc>
        <w:tc>
          <w:tcPr>
            <w:tcW w:w="936"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5</w:t>
            </w:r>
          </w:p>
        </w:tc>
        <w:tc>
          <w:tcPr>
            <w:tcW w:w="1133" w:type="dxa"/>
            <w:tcBorders>
              <w:top w:val="single" w:sz="4" w:space="0" w:color="auto"/>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зачет</w:t>
            </w:r>
          </w:p>
        </w:tc>
      </w:tr>
      <w:tr w:rsidR="00E527D4" w:rsidRPr="00E527D4" w:rsidTr="0013252E">
        <w:trPr>
          <w:trHeight w:hRule="exact" w:val="648"/>
        </w:trPr>
        <w:tc>
          <w:tcPr>
            <w:tcW w:w="709"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4</w:t>
            </w:r>
          </w:p>
        </w:tc>
        <w:tc>
          <w:tcPr>
            <w:tcW w:w="2837" w:type="dxa"/>
            <w:tcBorders>
              <w:top w:val="single" w:sz="4" w:space="0" w:color="auto"/>
              <w:left w:val="single" w:sz="4" w:space="0" w:color="auto"/>
            </w:tcBorders>
            <w:shd w:val="clear" w:color="auto" w:fill="FFFFFF"/>
            <w:vAlign w:val="center"/>
          </w:tcPr>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Психологическая</w:t>
            </w:r>
          </w:p>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подготовка</w:t>
            </w:r>
          </w:p>
        </w:tc>
        <w:tc>
          <w:tcPr>
            <w:tcW w:w="90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9</w:t>
            </w:r>
          </w:p>
        </w:tc>
        <w:tc>
          <w:tcPr>
            <w:tcW w:w="1070"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4</w:t>
            </w:r>
          </w:p>
        </w:tc>
        <w:tc>
          <w:tcPr>
            <w:tcW w:w="1627"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5</w:t>
            </w:r>
          </w:p>
        </w:tc>
        <w:tc>
          <w:tcPr>
            <w:tcW w:w="127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w:t>
            </w:r>
          </w:p>
        </w:tc>
        <w:tc>
          <w:tcPr>
            <w:tcW w:w="936"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3</w:t>
            </w:r>
          </w:p>
        </w:tc>
        <w:tc>
          <w:tcPr>
            <w:tcW w:w="1133" w:type="dxa"/>
            <w:tcBorders>
              <w:top w:val="single" w:sz="4" w:space="0" w:color="auto"/>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зачет</w:t>
            </w:r>
          </w:p>
        </w:tc>
      </w:tr>
      <w:tr w:rsidR="00E527D4" w:rsidRPr="00E527D4" w:rsidTr="0013252E">
        <w:trPr>
          <w:trHeight w:hRule="exact" w:val="662"/>
        </w:trPr>
        <w:tc>
          <w:tcPr>
            <w:tcW w:w="709"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5</w:t>
            </w:r>
          </w:p>
        </w:tc>
        <w:tc>
          <w:tcPr>
            <w:tcW w:w="2837" w:type="dxa"/>
            <w:tcBorders>
              <w:top w:val="single" w:sz="4" w:space="0" w:color="auto"/>
              <w:left w:val="single" w:sz="4" w:space="0" w:color="auto"/>
            </w:tcBorders>
            <w:shd w:val="clear" w:color="auto" w:fill="FFFFFF"/>
            <w:vAlign w:val="center"/>
          </w:tcPr>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Огневая подготовка</w:t>
            </w:r>
          </w:p>
        </w:tc>
        <w:tc>
          <w:tcPr>
            <w:tcW w:w="90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30</w:t>
            </w:r>
          </w:p>
        </w:tc>
        <w:tc>
          <w:tcPr>
            <w:tcW w:w="1070"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10</w:t>
            </w:r>
          </w:p>
        </w:tc>
        <w:tc>
          <w:tcPr>
            <w:tcW w:w="1627"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20</w:t>
            </w:r>
          </w:p>
        </w:tc>
        <w:tc>
          <w:tcPr>
            <w:tcW w:w="127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20</w:t>
            </w:r>
          </w:p>
        </w:tc>
        <w:tc>
          <w:tcPr>
            <w:tcW w:w="936" w:type="dxa"/>
            <w:tcBorders>
              <w:top w:val="single" w:sz="4" w:space="0" w:color="auto"/>
              <w:left w:val="single" w:sz="4" w:space="0" w:color="auto"/>
            </w:tcBorders>
            <w:shd w:val="clear" w:color="auto" w:fill="FFFFFF"/>
            <w:vAlign w:val="center"/>
          </w:tcPr>
          <w:p w:rsidR="00E527D4" w:rsidRPr="00E527D4" w:rsidRDefault="003965F3" w:rsidP="00BA6EB6">
            <w:pPr>
              <w:jc w:val="center"/>
              <w:rPr>
                <w:rFonts w:ascii="Times New Roman" w:hAnsi="Times New Roman" w:cs="Times New Roman"/>
                <w:sz w:val="28"/>
                <w:szCs w:val="28"/>
              </w:rPr>
            </w:pPr>
            <w:r>
              <w:rPr>
                <w:rFonts w:ascii="Times New Roman" w:hAnsi="Times New Roman" w:cs="Times New Roman"/>
                <w:sz w:val="28"/>
                <w:szCs w:val="28"/>
              </w:rPr>
              <w:t>__</w:t>
            </w:r>
          </w:p>
        </w:tc>
        <w:tc>
          <w:tcPr>
            <w:tcW w:w="1133" w:type="dxa"/>
            <w:tcBorders>
              <w:top w:val="single" w:sz="4" w:space="0" w:color="auto"/>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зачет</w:t>
            </w:r>
          </w:p>
        </w:tc>
      </w:tr>
      <w:tr w:rsidR="00E527D4" w:rsidRPr="00E527D4" w:rsidTr="0013252E">
        <w:trPr>
          <w:trHeight w:hRule="exact" w:val="979"/>
        </w:trPr>
        <w:tc>
          <w:tcPr>
            <w:tcW w:w="709"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6</w:t>
            </w:r>
          </w:p>
        </w:tc>
        <w:tc>
          <w:tcPr>
            <w:tcW w:w="2837" w:type="dxa"/>
            <w:tcBorders>
              <w:top w:val="single" w:sz="4" w:space="0" w:color="auto"/>
              <w:left w:val="single" w:sz="4" w:space="0" w:color="auto"/>
            </w:tcBorders>
            <w:shd w:val="clear" w:color="auto" w:fill="FFFFFF"/>
            <w:vAlign w:val="center"/>
          </w:tcPr>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Использование</w:t>
            </w:r>
          </w:p>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специальных</w:t>
            </w:r>
          </w:p>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средств</w:t>
            </w:r>
          </w:p>
        </w:tc>
        <w:tc>
          <w:tcPr>
            <w:tcW w:w="90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20</w:t>
            </w:r>
          </w:p>
        </w:tc>
        <w:tc>
          <w:tcPr>
            <w:tcW w:w="1070"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8</w:t>
            </w:r>
          </w:p>
        </w:tc>
        <w:tc>
          <w:tcPr>
            <w:tcW w:w="1627"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12</w:t>
            </w:r>
          </w:p>
        </w:tc>
        <w:tc>
          <w:tcPr>
            <w:tcW w:w="127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12</w:t>
            </w:r>
          </w:p>
        </w:tc>
        <w:tc>
          <w:tcPr>
            <w:tcW w:w="936" w:type="dxa"/>
            <w:tcBorders>
              <w:top w:val="single" w:sz="4" w:space="0" w:color="auto"/>
              <w:left w:val="single" w:sz="4" w:space="0" w:color="auto"/>
            </w:tcBorders>
            <w:shd w:val="clear" w:color="auto" w:fill="FFFFFF"/>
            <w:vAlign w:val="center"/>
          </w:tcPr>
          <w:p w:rsidR="00E527D4" w:rsidRPr="00E527D4" w:rsidRDefault="003965F3" w:rsidP="00BA6EB6">
            <w:pPr>
              <w:jc w:val="center"/>
              <w:rPr>
                <w:rFonts w:ascii="Times New Roman" w:hAnsi="Times New Roman" w:cs="Times New Roman"/>
                <w:sz w:val="28"/>
                <w:szCs w:val="28"/>
              </w:rPr>
            </w:pPr>
            <w:r>
              <w:rPr>
                <w:rFonts w:ascii="Times New Roman" w:hAnsi="Times New Roman" w:cs="Times New Roman"/>
                <w:sz w:val="28"/>
                <w:szCs w:val="28"/>
              </w:rPr>
              <w:t>__</w:t>
            </w:r>
          </w:p>
        </w:tc>
        <w:tc>
          <w:tcPr>
            <w:tcW w:w="1133" w:type="dxa"/>
            <w:tcBorders>
              <w:top w:val="single" w:sz="4" w:space="0" w:color="auto"/>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зачет</w:t>
            </w:r>
          </w:p>
        </w:tc>
      </w:tr>
      <w:tr w:rsidR="00E527D4" w:rsidRPr="00E527D4" w:rsidTr="0013252E">
        <w:trPr>
          <w:trHeight w:hRule="exact" w:val="336"/>
        </w:trPr>
        <w:tc>
          <w:tcPr>
            <w:tcW w:w="709"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7</w:t>
            </w:r>
          </w:p>
        </w:tc>
        <w:tc>
          <w:tcPr>
            <w:tcW w:w="2837" w:type="dxa"/>
            <w:tcBorders>
              <w:top w:val="single" w:sz="4" w:space="0" w:color="auto"/>
              <w:left w:val="single" w:sz="4" w:space="0" w:color="auto"/>
            </w:tcBorders>
            <w:shd w:val="clear" w:color="auto" w:fill="FFFFFF"/>
            <w:vAlign w:val="center"/>
          </w:tcPr>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 xml:space="preserve"> Первая помощь</w:t>
            </w:r>
          </w:p>
        </w:tc>
        <w:tc>
          <w:tcPr>
            <w:tcW w:w="90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24</w:t>
            </w:r>
          </w:p>
        </w:tc>
        <w:tc>
          <w:tcPr>
            <w:tcW w:w="1070"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8</w:t>
            </w:r>
          </w:p>
        </w:tc>
        <w:tc>
          <w:tcPr>
            <w:tcW w:w="1627"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16</w:t>
            </w:r>
          </w:p>
        </w:tc>
        <w:tc>
          <w:tcPr>
            <w:tcW w:w="127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16</w:t>
            </w:r>
          </w:p>
        </w:tc>
        <w:tc>
          <w:tcPr>
            <w:tcW w:w="936"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1133" w:type="dxa"/>
            <w:tcBorders>
              <w:top w:val="single" w:sz="4" w:space="0" w:color="auto"/>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зачет</w:t>
            </w:r>
          </w:p>
        </w:tc>
      </w:tr>
      <w:tr w:rsidR="00E527D4" w:rsidRPr="00E527D4" w:rsidTr="0013252E">
        <w:trPr>
          <w:trHeight w:hRule="exact" w:val="989"/>
        </w:trPr>
        <w:tc>
          <w:tcPr>
            <w:tcW w:w="709"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8</w:t>
            </w:r>
          </w:p>
        </w:tc>
        <w:tc>
          <w:tcPr>
            <w:tcW w:w="2837" w:type="dxa"/>
            <w:tcBorders>
              <w:top w:val="single" w:sz="4" w:space="0" w:color="auto"/>
              <w:left w:val="single" w:sz="4" w:space="0" w:color="auto"/>
            </w:tcBorders>
            <w:shd w:val="clear" w:color="auto" w:fill="FFFFFF"/>
            <w:vAlign w:val="center"/>
          </w:tcPr>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Специальная физическая подготовка</w:t>
            </w:r>
          </w:p>
        </w:tc>
        <w:tc>
          <w:tcPr>
            <w:tcW w:w="90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10</w:t>
            </w:r>
          </w:p>
        </w:tc>
        <w:tc>
          <w:tcPr>
            <w:tcW w:w="1070"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1627"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10</w:t>
            </w:r>
          </w:p>
        </w:tc>
        <w:tc>
          <w:tcPr>
            <w:tcW w:w="127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10</w:t>
            </w:r>
          </w:p>
        </w:tc>
        <w:tc>
          <w:tcPr>
            <w:tcW w:w="936" w:type="dxa"/>
            <w:tcBorders>
              <w:top w:val="single" w:sz="4" w:space="0" w:color="auto"/>
              <w:left w:val="single" w:sz="4" w:space="0" w:color="auto"/>
            </w:tcBorders>
            <w:shd w:val="clear" w:color="auto" w:fill="FFFFFF"/>
            <w:vAlign w:val="center"/>
          </w:tcPr>
          <w:p w:rsidR="00E527D4" w:rsidRPr="00E527D4" w:rsidRDefault="003965F3" w:rsidP="00BA6EB6">
            <w:pPr>
              <w:jc w:val="center"/>
              <w:rPr>
                <w:rFonts w:ascii="Times New Roman" w:hAnsi="Times New Roman" w:cs="Times New Roman"/>
                <w:sz w:val="28"/>
                <w:szCs w:val="28"/>
              </w:rPr>
            </w:pPr>
            <w:r>
              <w:rPr>
                <w:rFonts w:ascii="Times New Roman" w:hAnsi="Times New Roman" w:cs="Times New Roman"/>
                <w:sz w:val="28"/>
                <w:szCs w:val="28"/>
              </w:rPr>
              <w:t>__</w:t>
            </w:r>
          </w:p>
        </w:tc>
        <w:tc>
          <w:tcPr>
            <w:tcW w:w="1133" w:type="dxa"/>
            <w:tcBorders>
              <w:top w:val="single" w:sz="4" w:space="0" w:color="auto"/>
              <w:left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зачет</w:t>
            </w:r>
          </w:p>
        </w:tc>
      </w:tr>
      <w:tr w:rsidR="00E527D4" w:rsidRPr="00E527D4" w:rsidTr="0013252E">
        <w:trPr>
          <w:trHeight w:hRule="exact" w:val="1622"/>
        </w:trPr>
        <w:tc>
          <w:tcPr>
            <w:tcW w:w="709"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9</w:t>
            </w:r>
          </w:p>
        </w:tc>
        <w:tc>
          <w:tcPr>
            <w:tcW w:w="2837" w:type="dxa"/>
            <w:tcBorders>
              <w:top w:val="single" w:sz="4" w:space="0" w:color="auto"/>
              <w:left w:val="single" w:sz="4" w:space="0" w:color="auto"/>
            </w:tcBorders>
            <w:shd w:val="clear" w:color="auto" w:fill="FFFFFF"/>
            <w:vAlign w:val="center"/>
          </w:tcPr>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Итоговая</w:t>
            </w:r>
          </w:p>
          <w:p w:rsidR="00E527D4" w:rsidRPr="00E527D4" w:rsidRDefault="00E527D4" w:rsidP="00EF1E52">
            <w:pPr>
              <w:rPr>
                <w:rFonts w:ascii="Times New Roman" w:hAnsi="Times New Roman" w:cs="Times New Roman"/>
                <w:sz w:val="28"/>
                <w:szCs w:val="28"/>
              </w:rPr>
            </w:pPr>
            <w:r w:rsidRPr="00E527D4">
              <w:rPr>
                <w:rFonts w:ascii="Times New Roman" w:hAnsi="Times New Roman" w:cs="Times New Roman"/>
                <w:sz w:val="28"/>
                <w:szCs w:val="28"/>
              </w:rPr>
              <w:t>аттестация</w:t>
            </w:r>
          </w:p>
        </w:tc>
        <w:tc>
          <w:tcPr>
            <w:tcW w:w="90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w:t>
            </w:r>
          </w:p>
        </w:tc>
        <w:tc>
          <w:tcPr>
            <w:tcW w:w="1070"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1627"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w:t>
            </w:r>
          </w:p>
        </w:tc>
        <w:tc>
          <w:tcPr>
            <w:tcW w:w="1272" w:type="dxa"/>
            <w:tcBorders>
              <w:top w:val="single" w:sz="4" w:space="0" w:color="auto"/>
              <w:lef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r w:rsidRPr="00E527D4">
              <w:rPr>
                <w:rFonts w:ascii="Times New Roman" w:hAnsi="Times New Roman" w:cs="Times New Roman"/>
                <w:sz w:val="28"/>
                <w:szCs w:val="28"/>
              </w:rPr>
              <w:t>2</w:t>
            </w:r>
          </w:p>
        </w:tc>
        <w:tc>
          <w:tcPr>
            <w:tcW w:w="936" w:type="dxa"/>
            <w:tcBorders>
              <w:top w:val="single" w:sz="4" w:space="0" w:color="auto"/>
              <w:left w:val="single" w:sz="4" w:space="0" w:color="auto"/>
            </w:tcBorders>
            <w:shd w:val="clear" w:color="auto" w:fill="FFFFFF"/>
            <w:vAlign w:val="center"/>
          </w:tcPr>
          <w:p w:rsidR="00E527D4" w:rsidRPr="00E527D4" w:rsidRDefault="003965F3" w:rsidP="00BA6EB6">
            <w:pPr>
              <w:jc w:val="center"/>
              <w:rPr>
                <w:rFonts w:ascii="Times New Roman" w:hAnsi="Times New Roman" w:cs="Times New Roman"/>
                <w:sz w:val="28"/>
                <w:szCs w:val="28"/>
              </w:rPr>
            </w:pPr>
            <w:r>
              <w:rPr>
                <w:rFonts w:ascii="Times New Roman" w:hAnsi="Times New Roman" w:cs="Times New Roman"/>
                <w:sz w:val="28"/>
                <w:szCs w:val="28"/>
              </w:rPr>
              <w:t>__</w:t>
            </w:r>
          </w:p>
        </w:tc>
        <w:tc>
          <w:tcPr>
            <w:tcW w:w="1133" w:type="dxa"/>
            <w:tcBorders>
              <w:top w:val="single" w:sz="4" w:space="0" w:color="auto"/>
              <w:left w:val="single" w:sz="4" w:space="0" w:color="auto"/>
              <w:right w:val="single" w:sz="4" w:space="0" w:color="auto"/>
            </w:tcBorders>
            <w:shd w:val="clear" w:color="auto" w:fill="FFFFFF"/>
            <w:vAlign w:val="center"/>
          </w:tcPr>
          <w:p w:rsidR="00E527D4" w:rsidRPr="00E527D4" w:rsidRDefault="00E527D4" w:rsidP="00BA6EB6">
            <w:pPr>
              <w:rPr>
                <w:rFonts w:ascii="Times New Roman" w:hAnsi="Times New Roman" w:cs="Times New Roman"/>
                <w:sz w:val="28"/>
                <w:szCs w:val="28"/>
              </w:rPr>
            </w:pPr>
            <w:r w:rsidRPr="00E527D4">
              <w:rPr>
                <w:rFonts w:ascii="Times New Roman" w:hAnsi="Times New Roman" w:cs="Times New Roman"/>
                <w:sz w:val="28"/>
                <w:szCs w:val="28"/>
              </w:rPr>
              <w:t>Комплексный</w:t>
            </w:r>
          </w:p>
          <w:p w:rsidR="00E527D4" w:rsidRPr="00E527D4" w:rsidRDefault="00E527D4" w:rsidP="00BA6EB6">
            <w:pPr>
              <w:rPr>
                <w:rFonts w:ascii="Times New Roman" w:hAnsi="Times New Roman" w:cs="Times New Roman"/>
                <w:sz w:val="28"/>
                <w:szCs w:val="28"/>
              </w:rPr>
            </w:pPr>
            <w:r w:rsidRPr="00E527D4">
              <w:rPr>
                <w:rFonts w:ascii="Times New Roman" w:hAnsi="Times New Roman" w:cs="Times New Roman"/>
                <w:sz w:val="28"/>
                <w:szCs w:val="28"/>
              </w:rPr>
              <w:t>экзамен</w:t>
            </w:r>
          </w:p>
        </w:tc>
      </w:tr>
      <w:tr w:rsidR="00E527D4" w:rsidRPr="00E527D4" w:rsidTr="0013252E">
        <w:trPr>
          <w:trHeight w:hRule="exact" w:val="394"/>
        </w:trPr>
        <w:tc>
          <w:tcPr>
            <w:tcW w:w="709" w:type="dxa"/>
            <w:tcBorders>
              <w:top w:val="single" w:sz="4" w:space="0" w:color="auto"/>
              <w:left w:val="single" w:sz="4" w:space="0" w:color="auto"/>
              <w:bottom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c>
          <w:tcPr>
            <w:tcW w:w="2837" w:type="dxa"/>
            <w:tcBorders>
              <w:top w:val="single" w:sz="4" w:space="0" w:color="auto"/>
              <w:left w:val="single" w:sz="4" w:space="0" w:color="auto"/>
              <w:bottom w:val="single" w:sz="4" w:space="0" w:color="auto"/>
            </w:tcBorders>
            <w:shd w:val="clear" w:color="auto" w:fill="FFFFFF"/>
            <w:vAlign w:val="center"/>
          </w:tcPr>
          <w:p w:rsidR="00E527D4" w:rsidRPr="00BA6EB6" w:rsidRDefault="00E527D4" w:rsidP="00EF1E52">
            <w:pPr>
              <w:rPr>
                <w:rFonts w:ascii="Times New Roman" w:hAnsi="Times New Roman" w:cs="Times New Roman"/>
                <w:b/>
                <w:sz w:val="28"/>
                <w:szCs w:val="28"/>
              </w:rPr>
            </w:pPr>
            <w:r w:rsidRPr="00BA6EB6">
              <w:rPr>
                <w:rFonts w:ascii="Times New Roman" w:hAnsi="Times New Roman" w:cs="Times New Roman"/>
                <w:b/>
                <w:sz w:val="28"/>
                <w:szCs w:val="28"/>
              </w:rPr>
              <w:t>Итого</w:t>
            </w:r>
          </w:p>
        </w:tc>
        <w:tc>
          <w:tcPr>
            <w:tcW w:w="902" w:type="dxa"/>
            <w:tcBorders>
              <w:top w:val="single" w:sz="4" w:space="0" w:color="auto"/>
              <w:left w:val="single" w:sz="4" w:space="0" w:color="auto"/>
              <w:bottom w:val="single" w:sz="4" w:space="0" w:color="auto"/>
            </w:tcBorders>
            <w:shd w:val="clear" w:color="auto" w:fill="FFFFFF"/>
            <w:vAlign w:val="center"/>
          </w:tcPr>
          <w:p w:rsidR="00E527D4" w:rsidRPr="00BA6EB6" w:rsidRDefault="00E527D4" w:rsidP="00BA6EB6">
            <w:pPr>
              <w:jc w:val="center"/>
              <w:rPr>
                <w:rFonts w:ascii="Times New Roman" w:hAnsi="Times New Roman" w:cs="Times New Roman"/>
                <w:b/>
                <w:sz w:val="28"/>
                <w:szCs w:val="28"/>
              </w:rPr>
            </w:pPr>
            <w:r w:rsidRPr="00BA6EB6">
              <w:rPr>
                <w:rFonts w:ascii="Times New Roman" w:hAnsi="Times New Roman" w:cs="Times New Roman"/>
                <w:b/>
                <w:sz w:val="28"/>
                <w:szCs w:val="28"/>
              </w:rPr>
              <w:t>174</w:t>
            </w:r>
          </w:p>
        </w:tc>
        <w:tc>
          <w:tcPr>
            <w:tcW w:w="1070" w:type="dxa"/>
            <w:tcBorders>
              <w:top w:val="single" w:sz="4" w:space="0" w:color="auto"/>
              <w:left w:val="single" w:sz="4" w:space="0" w:color="auto"/>
              <w:bottom w:val="single" w:sz="4" w:space="0" w:color="auto"/>
            </w:tcBorders>
            <w:shd w:val="clear" w:color="auto" w:fill="FFFFFF"/>
            <w:vAlign w:val="center"/>
          </w:tcPr>
          <w:p w:rsidR="00E527D4" w:rsidRPr="00BA6EB6" w:rsidRDefault="00E527D4" w:rsidP="00BA6EB6">
            <w:pPr>
              <w:jc w:val="center"/>
              <w:rPr>
                <w:rFonts w:ascii="Times New Roman" w:hAnsi="Times New Roman" w:cs="Times New Roman"/>
                <w:b/>
                <w:sz w:val="28"/>
                <w:szCs w:val="28"/>
              </w:rPr>
            </w:pPr>
            <w:r w:rsidRPr="00BA6EB6">
              <w:rPr>
                <w:rFonts w:ascii="Times New Roman" w:hAnsi="Times New Roman" w:cs="Times New Roman"/>
                <w:b/>
                <w:sz w:val="28"/>
                <w:szCs w:val="28"/>
              </w:rPr>
              <w:t>78</w:t>
            </w:r>
          </w:p>
        </w:tc>
        <w:tc>
          <w:tcPr>
            <w:tcW w:w="1627" w:type="dxa"/>
            <w:tcBorders>
              <w:top w:val="single" w:sz="4" w:space="0" w:color="auto"/>
              <w:left w:val="single" w:sz="4" w:space="0" w:color="auto"/>
              <w:bottom w:val="single" w:sz="4" w:space="0" w:color="auto"/>
            </w:tcBorders>
            <w:shd w:val="clear" w:color="auto" w:fill="FFFFFF"/>
            <w:vAlign w:val="center"/>
          </w:tcPr>
          <w:p w:rsidR="00E527D4" w:rsidRPr="00BA6EB6" w:rsidRDefault="00E527D4" w:rsidP="00BA6EB6">
            <w:pPr>
              <w:jc w:val="center"/>
              <w:rPr>
                <w:rFonts w:ascii="Times New Roman" w:hAnsi="Times New Roman" w:cs="Times New Roman"/>
                <w:b/>
                <w:sz w:val="28"/>
                <w:szCs w:val="28"/>
              </w:rPr>
            </w:pPr>
            <w:r w:rsidRPr="00BA6EB6">
              <w:rPr>
                <w:rFonts w:ascii="Times New Roman" w:hAnsi="Times New Roman" w:cs="Times New Roman"/>
                <w:b/>
                <w:sz w:val="28"/>
                <w:szCs w:val="28"/>
              </w:rPr>
              <w:t>96</w:t>
            </w:r>
          </w:p>
        </w:tc>
        <w:tc>
          <w:tcPr>
            <w:tcW w:w="1272" w:type="dxa"/>
            <w:tcBorders>
              <w:top w:val="single" w:sz="4" w:space="0" w:color="auto"/>
              <w:left w:val="single" w:sz="4" w:space="0" w:color="auto"/>
              <w:bottom w:val="single" w:sz="4" w:space="0" w:color="auto"/>
            </w:tcBorders>
            <w:shd w:val="clear" w:color="auto" w:fill="FFFFFF"/>
            <w:vAlign w:val="center"/>
          </w:tcPr>
          <w:p w:rsidR="00E527D4" w:rsidRPr="00BA6EB6" w:rsidRDefault="00E527D4" w:rsidP="00BA6EB6">
            <w:pPr>
              <w:jc w:val="center"/>
              <w:rPr>
                <w:rFonts w:ascii="Times New Roman" w:hAnsi="Times New Roman" w:cs="Times New Roman"/>
                <w:b/>
                <w:sz w:val="28"/>
                <w:szCs w:val="28"/>
              </w:rPr>
            </w:pPr>
            <w:r w:rsidRPr="00BA6EB6">
              <w:rPr>
                <w:rFonts w:ascii="Times New Roman" w:hAnsi="Times New Roman" w:cs="Times New Roman"/>
                <w:b/>
                <w:sz w:val="28"/>
                <w:szCs w:val="28"/>
              </w:rPr>
              <w:t>74</w:t>
            </w:r>
          </w:p>
        </w:tc>
        <w:tc>
          <w:tcPr>
            <w:tcW w:w="936" w:type="dxa"/>
            <w:tcBorders>
              <w:top w:val="single" w:sz="4" w:space="0" w:color="auto"/>
              <w:left w:val="single" w:sz="4" w:space="0" w:color="auto"/>
              <w:bottom w:val="single" w:sz="4" w:space="0" w:color="auto"/>
            </w:tcBorders>
            <w:shd w:val="clear" w:color="auto" w:fill="FFFFFF"/>
            <w:vAlign w:val="center"/>
          </w:tcPr>
          <w:p w:rsidR="00E527D4" w:rsidRPr="00BA6EB6" w:rsidRDefault="00E527D4" w:rsidP="00BA6EB6">
            <w:pPr>
              <w:jc w:val="center"/>
              <w:rPr>
                <w:rFonts w:ascii="Times New Roman" w:hAnsi="Times New Roman" w:cs="Times New Roman"/>
                <w:b/>
                <w:sz w:val="28"/>
                <w:szCs w:val="28"/>
              </w:rPr>
            </w:pPr>
            <w:r w:rsidRPr="00BA6EB6">
              <w:rPr>
                <w:rFonts w:ascii="Times New Roman" w:hAnsi="Times New Roman" w:cs="Times New Roman"/>
                <w:b/>
                <w:sz w:val="28"/>
                <w:szCs w:val="28"/>
              </w:rPr>
              <w:t>22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E527D4" w:rsidRPr="00E527D4" w:rsidRDefault="00E527D4" w:rsidP="00BA6EB6">
            <w:pPr>
              <w:jc w:val="center"/>
              <w:rPr>
                <w:rFonts w:ascii="Times New Roman" w:hAnsi="Times New Roman" w:cs="Times New Roman"/>
                <w:sz w:val="28"/>
                <w:szCs w:val="28"/>
              </w:rPr>
            </w:pPr>
          </w:p>
        </w:tc>
      </w:tr>
    </w:tbl>
    <w:p w:rsidR="00E527D4" w:rsidRPr="00D2679D" w:rsidRDefault="00E527D4" w:rsidP="00D2679D">
      <w:pPr>
        <w:jc w:val="both"/>
        <w:rPr>
          <w:rFonts w:ascii="Times New Roman" w:hAnsi="Times New Roman" w:cs="Times New Roman"/>
          <w:sz w:val="28"/>
          <w:szCs w:val="28"/>
        </w:rPr>
        <w:sectPr w:rsidR="00E527D4" w:rsidRPr="00D2679D" w:rsidSect="00E3629A">
          <w:pgSz w:w="11900" w:h="16840"/>
          <w:pgMar w:top="360" w:right="360" w:bottom="360" w:left="360" w:header="0" w:footer="3"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Default="00EF4F05" w:rsidP="00EF4F05">
      <w:pPr>
        <w:jc w:val="center"/>
        <w:rPr>
          <w:rFonts w:ascii="Times New Roman" w:hAnsi="Times New Roman" w:cs="Times New Roman"/>
          <w:b/>
          <w:sz w:val="28"/>
          <w:szCs w:val="28"/>
        </w:rPr>
      </w:pPr>
      <w:r w:rsidRPr="00EF4F05">
        <w:rPr>
          <w:rFonts w:ascii="Times New Roman" w:hAnsi="Times New Roman" w:cs="Times New Roman"/>
          <w:b/>
          <w:sz w:val="28"/>
          <w:szCs w:val="28"/>
        </w:rPr>
        <w:t>Учебный план профессиональной подготовки охранников 4 разряда</w:t>
      </w:r>
    </w:p>
    <w:tbl>
      <w:tblPr>
        <w:tblOverlap w:val="never"/>
        <w:tblW w:w="0" w:type="auto"/>
        <w:tblLayout w:type="fixed"/>
        <w:tblCellMar>
          <w:left w:w="10" w:type="dxa"/>
          <w:right w:w="10" w:type="dxa"/>
        </w:tblCellMar>
        <w:tblLook w:val="0000" w:firstRow="0" w:lastRow="0" w:firstColumn="0" w:lastColumn="0" w:noHBand="0" w:noVBand="0"/>
      </w:tblPr>
      <w:tblGrid>
        <w:gridCol w:w="859"/>
        <w:gridCol w:w="3254"/>
        <w:gridCol w:w="893"/>
        <w:gridCol w:w="1075"/>
        <w:gridCol w:w="1627"/>
        <w:gridCol w:w="1267"/>
        <w:gridCol w:w="950"/>
        <w:gridCol w:w="1080"/>
      </w:tblGrid>
      <w:tr w:rsidR="00EF4F05" w:rsidRPr="00EF4F05" w:rsidTr="00845617">
        <w:trPr>
          <w:trHeight w:hRule="exact" w:val="350"/>
        </w:trPr>
        <w:tc>
          <w:tcPr>
            <w:tcW w:w="859" w:type="dxa"/>
            <w:vMerge w:val="restart"/>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 п/п</w:t>
            </w:r>
          </w:p>
        </w:tc>
        <w:tc>
          <w:tcPr>
            <w:tcW w:w="3254" w:type="dxa"/>
            <w:vMerge w:val="restart"/>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Наименование дисциплин (модулей)</w:t>
            </w:r>
          </w:p>
          <w:p w:rsidR="00EF4F05" w:rsidRPr="00EF4F05" w:rsidRDefault="00EF4F05" w:rsidP="00EF4F05">
            <w:pPr>
              <w:jc w:val="center"/>
              <w:rPr>
                <w:rFonts w:ascii="Times New Roman" w:hAnsi="Times New Roman" w:cs="Times New Roman"/>
                <w:sz w:val="28"/>
                <w:szCs w:val="28"/>
              </w:rPr>
            </w:pPr>
          </w:p>
        </w:tc>
        <w:tc>
          <w:tcPr>
            <w:tcW w:w="893" w:type="dxa"/>
            <w:vMerge w:val="restart"/>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Всего</w:t>
            </w:r>
          </w:p>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часов</w:t>
            </w:r>
          </w:p>
        </w:tc>
        <w:tc>
          <w:tcPr>
            <w:tcW w:w="1075" w:type="dxa"/>
            <w:vMerge w:val="restart"/>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Лекции</w:t>
            </w:r>
          </w:p>
        </w:tc>
        <w:tc>
          <w:tcPr>
            <w:tcW w:w="3844" w:type="dxa"/>
            <w:gridSpan w:val="3"/>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Практические занятия</w:t>
            </w:r>
          </w:p>
        </w:tc>
        <w:tc>
          <w:tcPr>
            <w:tcW w:w="1080" w:type="dxa"/>
            <w:vMerge w:val="restart"/>
            <w:tcBorders>
              <w:top w:val="single" w:sz="4" w:space="0" w:color="auto"/>
              <w:left w:val="single" w:sz="4" w:space="0" w:color="auto"/>
              <w:right w:val="single" w:sz="4" w:space="0" w:color="auto"/>
            </w:tcBorders>
            <w:shd w:val="clear" w:color="auto" w:fill="FFFFFF"/>
            <w:vAlign w:val="center"/>
          </w:tcPr>
          <w:p w:rsidR="00EF4F05" w:rsidRPr="00EF4F05" w:rsidRDefault="00EF4F05" w:rsidP="00CF3C48">
            <w:pPr>
              <w:rPr>
                <w:rFonts w:ascii="Times New Roman" w:hAnsi="Times New Roman" w:cs="Times New Roman"/>
                <w:sz w:val="28"/>
                <w:szCs w:val="28"/>
              </w:rPr>
            </w:pPr>
            <w:r w:rsidRPr="00EF4F05">
              <w:rPr>
                <w:rFonts w:ascii="Times New Roman" w:hAnsi="Times New Roman" w:cs="Times New Roman"/>
                <w:sz w:val="28"/>
                <w:szCs w:val="28"/>
              </w:rPr>
              <w:t>Формы</w:t>
            </w:r>
          </w:p>
          <w:p w:rsidR="00CF3C48" w:rsidRDefault="00EF4F05" w:rsidP="00CF3C48">
            <w:pPr>
              <w:rPr>
                <w:rFonts w:ascii="Times New Roman" w:hAnsi="Times New Roman" w:cs="Times New Roman"/>
                <w:sz w:val="28"/>
                <w:szCs w:val="28"/>
              </w:rPr>
            </w:pPr>
            <w:proofErr w:type="spellStart"/>
            <w:r w:rsidRPr="00EF4F05">
              <w:rPr>
                <w:rFonts w:ascii="Times New Roman" w:hAnsi="Times New Roman" w:cs="Times New Roman"/>
                <w:sz w:val="28"/>
                <w:szCs w:val="28"/>
              </w:rPr>
              <w:t>контро</w:t>
            </w:r>
            <w:proofErr w:type="spellEnd"/>
            <w:r w:rsidR="00CF3C48">
              <w:rPr>
                <w:rFonts w:ascii="Times New Roman" w:hAnsi="Times New Roman" w:cs="Times New Roman"/>
                <w:sz w:val="28"/>
                <w:szCs w:val="28"/>
              </w:rPr>
              <w:t>-</w:t>
            </w:r>
          </w:p>
          <w:p w:rsidR="00EF4F05" w:rsidRPr="00EF4F05" w:rsidRDefault="00EF4F05" w:rsidP="00CF3C48">
            <w:pPr>
              <w:rPr>
                <w:rFonts w:ascii="Times New Roman" w:hAnsi="Times New Roman" w:cs="Times New Roman"/>
                <w:sz w:val="28"/>
                <w:szCs w:val="28"/>
              </w:rPr>
            </w:pPr>
            <w:r w:rsidRPr="00EF4F05">
              <w:rPr>
                <w:rFonts w:ascii="Times New Roman" w:hAnsi="Times New Roman" w:cs="Times New Roman"/>
                <w:sz w:val="28"/>
                <w:szCs w:val="28"/>
              </w:rPr>
              <w:t>ля</w:t>
            </w:r>
          </w:p>
        </w:tc>
      </w:tr>
      <w:tr w:rsidR="00EF4F05" w:rsidRPr="00EF4F05" w:rsidTr="00845617">
        <w:trPr>
          <w:trHeight w:hRule="exact" w:val="490"/>
        </w:trPr>
        <w:tc>
          <w:tcPr>
            <w:tcW w:w="859" w:type="dxa"/>
            <w:vMerge/>
            <w:tcBorders>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c>
          <w:tcPr>
            <w:tcW w:w="3254" w:type="dxa"/>
            <w:vMerge/>
            <w:tcBorders>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c>
          <w:tcPr>
            <w:tcW w:w="893" w:type="dxa"/>
            <w:vMerge/>
            <w:tcBorders>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c>
          <w:tcPr>
            <w:tcW w:w="1075" w:type="dxa"/>
            <w:vMerge/>
            <w:tcBorders>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c>
          <w:tcPr>
            <w:tcW w:w="1627" w:type="dxa"/>
            <w:vMerge w:val="restart"/>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Всего</w:t>
            </w:r>
          </w:p>
          <w:p w:rsidR="00CF3C48" w:rsidRDefault="00EF4F05" w:rsidP="00EF4F05">
            <w:pPr>
              <w:jc w:val="center"/>
              <w:rPr>
                <w:rFonts w:ascii="Times New Roman" w:hAnsi="Times New Roman" w:cs="Times New Roman"/>
                <w:sz w:val="28"/>
                <w:szCs w:val="28"/>
              </w:rPr>
            </w:pPr>
            <w:proofErr w:type="spellStart"/>
            <w:r w:rsidRPr="00EF4F05">
              <w:rPr>
                <w:rFonts w:ascii="Times New Roman" w:hAnsi="Times New Roman" w:cs="Times New Roman"/>
                <w:sz w:val="28"/>
                <w:szCs w:val="28"/>
              </w:rPr>
              <w:t>практиче</w:t>
            </w:r>
            <w:proofErr w:type="spellEnd"/>
            <w:r w:rsidR="00CF3C48">
              <w:rPr>
                <w:rFonts w:ascii="Times New Roman" w:hAnsi="Times New Roman" w:cs="Times New Roman"/>
                <w:sz w:val="28"/>
                <w:szCs w:val="28"/>
              </w:rPr>
              <w:t>-</w:t>
            </w:r>
          </w:p>
          <w:p w:rsidR="00EF4F05" w:rsidRPr="00EF4F05" w:rsidRDefault="00EF4F05" w:rsidP="00EF4F05">
            <w:pPr>
              <w:jc w:val="center"/>
              <w:rPr>
                <w:rFonts w:ascii="Times New Roman" w:hAnsi="Times New Roman" w:cs="Times New Roman"/>
                <w:sz w:val="28"/>
                <w:szCs w:val="28"/>
              </w:rPr>
            </w:pPr>
            <w:proofErr w:type="spellStart"/>
            <w:r w:rsidRPr="00EF4F05">
              <w:rPr>
                <w:rFonts w:ascii="Times New Roman" w:hAnsi="Times New Roman" w:cs="Times New Roman"/>
                <w:sz w:val="28"/>
                <w:szCs w:val="28"/>
              </w:rPr>
              <w:t>ских</w:t>
            </w:r>
            <w:proofErr w:type="spellEnd"/>
          </w:p>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занятий</w:t>
            </w:r>
          </w:p>
        </w:tc>
        <w:tc>
          <w:tcPr>
            <w:tcW w:w="2217" w:type="dxa"/>
            <w:gridSpan w:val="2"/>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В том числе</w:t>
            </w:r>
          </w:p>
        </w:tc>
        <w:tc>
          <w:tcPr>
            <w:tcW w:w="1080" w:type="dxa"/>
            <w:vMerge/>
            <w:tcBorders>
              <w:left w:val="single" w:sz="4" w:space="0" w:color="auto"/>
              <w:righ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r>
      <w:tr w:rsidR="00EF4F05" w:rsidRPr="00EF4F05" w:rsidTr="00845617">
        <w:trPr>
          <w:trHeight w:hRule="exact" w:val="806"/>
        </w:trPr>
        <w:tc>
          <w:tcPr>
            <w:tcW w:w="859" w:type="dxa"/>
            <w:vMerge/>
            <w:tcBorders>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c>
          <w:tcPr>
            <w:tcW w:w="3254" w:type="dxa"/>
            <w:vMerge/>
            <w:tcBorders>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c>
          <w:tcPr>
            <w:tcW w:w="893" w:type="dxa"/>
            <w:vMerge/>
            <w:tcBorders>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c>
          <w:tcPr>
            <w:tcW w:w="1075" w:type="dxa"/>
            <w:vMerge/>
            <w:tcBorders>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c>
          <w:tcPr>
            <w:tcW w:w="1627" w:type="dxa"/>
            <w:vMerge/>
            <w:tcBorders>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c>
          <w:tcPr>
            <w:tcW w:w="1267" w:type="dxa"/>
            <w:tcBorders>
              <w:top w:val="single" w:sz="4" w:space="0" w:color="auto"/>
              <w:left w:val="single" w:sz="4" w:space="0" w:color="auto"/>
            </w:tcBorders>
            <w:shd w:val="clear" w:color="auto" w:fill="FFFFFF"/>
            <w:vAlign w:val="center"/>
          </w:tcPr>
          <w:p w:rsidR="00EF4F05" w:rsidRPr="00EF4F05" w:rsidRDefault="00EF4F05" w:rsidP="00CF3C48">
            <w:pPr>
              <w:rPr>
                <w:rFonts w:ascii="Times New Roman" w:hAnsi="Times New Roman" w:cs="Times New Roman"/>
                <w:sz w:val="28"/>
                <w:szCs w:val="28"/>
              </w:rPr>
            </w:pPr>
            <w:r w:rsidRPr="00EF4F05">
              <w:rPr>
                <w:rFonts w:ascii="Times New Roman" w:hAnsi="Times New Roman" w:cs="Times New Roman"/>
                <w:sz w:val="28"/>
                <w:szCs w:val="28"/>
              </w:rPr>
              <w:t>Семинары</w:t>
            </w:r>
          </w:p>
        </w:tc>
        <w:tc>
          <w:tcPr>
            <w:tcW w:w="950"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Стажи</w:t>
            </w:r>
          </w:p>
          <w:p w:rsidR="00EF4F05" w:rsidRPr="00EF4F05" w:rsidRDefault="00EF4F05" w:rsidP="00EF4F05">
            <w:pPr>
              <w:jc w:val="center"/>
              <w:rPr>
                <w:rFonts w:ascii="Times New Roman" w:hAnsi="Times New Roman" w:cs="Times New Roman"/>
                <w:sz w:val="28"/>
                <w:szCs w:val="28"/>
              </w:rPr>
            </w:pPr>
            <w:proofErr w:type="spellStart"/>
            <w:r w:rsidRPr="00EF4F05">
              <w:rPr>
                <w:rFonts w:ascii="Times New Roman" w:hAnsi="Times New Roman" w:cs="Times New Roman"/>
                <w:sz w:val="28"/>
                <w:szCs w:val="28"/>
              </w:rPr>
              <w:t>ровка</w:t>
            </w:r>
            <w:proofErr w:type="spellEnd"/>
          </w:p>
        </w:tc>
        <w:tc>
          <w:tcPr>
            <w:tcW w:w="1080" w:type="dxa"/>
            <w:vMerge/>
            <w:tcBorders>
              <w:left w:val="single" w:sz="4" w:space="0" w:color="auto"/>
              <w:righ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r>
      <w:tr w:rsidR="00EF4F05" w:rsidRPr="00EF4F05" w:rsidTr="00845617">
        <w:trPr>
          <w:trHeight w:hRule="exact" w:val="653"/>
        </w:trPr>
        <w:tc>
          <w:tcPr>
            <w:tcW w:w="859"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1</w:t>
            </w:r>
          </w:p>
        </w:tc>
        <w:tc>
          <w:tcPr>
            <w:tcW w:w="3254" w:type="dxa"/>
            <w:tcBorders>
              <w:top w:val="single" w:sz="4" w:space="0" w:color="auto"/>
              <w:left w:val="single" w:sz="4" w:space="0" w:color="auto"/>
            </w:tcBorders>
            <w:shd w:val="clear" w:color="auto" w:fill="FFFFFF"/>
            <w:vAlign w:val="center"/>
          </w:tcPr>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Правовая подготовка</w:t>
            </w:r>
          </w:p>
        </w:tc>
        <w:tc>
          <w:tcPr>
            <w:tcW w:w="893"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20</w:t>
            </w:r>
          </w:p>
        </w:tc>
        <w:tc>
          <w:tcPr>
            <w:tcW w:w="1075"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10</w:t>
            </w:r>
          </w:p>
        </w:tc>
        <w:tc>
          <w:tcPr>
            <w:tcW w:w="162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10</w:t>
            </w:r>
          </w:p>
        </w:tc>
        <w:tc>
          <w:tcPr>
            <w:tcW w:w="126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4</w:t>
            </w:r>
          </w:p>
        </w:tc>
        <w:tc>
          <w:tcPr>
            <w:tcW w:w="950"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6</w:t>
            </w:r>
          </w:p>
        </w:tc>
        <w:tc>
          <w:tcPr>
            <w:tcW w:w="1080" w:type="dxa"/>
            <w:tcBorders>
              <w:top w:val="single" w:sz="4" w:space="0" w:color="auto"/>
              <w:left w:val="single" w:sz="4" w:space="0" w:color="auto"/>
              <w:righ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зачет</w:t>
            </w:r>
          </w:p>
        </w:tc>
      </w:tr>
      <w:tr w:rsidR="00EF4F05" w:rsidRPr="00EF4F05" w:rsidTr="00845617">
        <w:trPr>
          <w:trHeight w:hRule="exact" w:val="984"/>
        </w:trPr>
        <w:tc>
          <w:tcPr>
            <w:tcW w:w="859"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w:t>
            </w:r>
          </w:p>
        </w:tc>
        <w:tc>
          <w:tcPr>
            <w:tcW w:w="3254" w:type="dxa"/>
            <w:tcBorders>
              <w:top w:val="single" w:sz="4" w:space="0" w:color="auto"/>
              <w:left w:val="single" w:sz="4" w:space="0" w:color="auto"/>
            </w:tcBorders>
            <w:shd w:val="clear" w:color="auto" w:fill="FFFFFF"/>
            <w:vAlign w:val="center"/>
          </w:tcPr>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Тактико-специальная</w:t>
            </w:r>
          </w:p>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подготовка</w:t>
            </w:r>
          </w:p>
        </w:tc>
        <w:tc>
          <w:tcPr>
            <w:tcW w:w="893"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20</w:t>
            </w:r>
          </w:p>
        </w:tc>
        <w:tc>
          <w:tcPr>
            <w:tcW w:w="1075"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10</w:t>
            </w:r>
          </w:p>
        </w:tc>
        <w:tc>
          <w:tcPr>
            <w:tcW w:w="162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10</w:t>
            </w:r>
          </w:p>
        </w:tc>
        <w:tc>
          <w:tcPr>
            <w:tcW w:w="126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4</w:t>
            </w:r>
          </w:p>
        </w:tc>
        <w:tc>
          <w:tcPr>
            <w:tcW w:w="950"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6</w:t>
            </w:r>
          </w:p>
        </w:tc>
        <w:tc>
          <w:tcPr>
            <w:tcW w:w="1080" w:type="dxa"/>
            <w:tcBorders>
              <w:top w:val="single" w:sz="4" w:space="0" w:color="auto"/>
              <w:left w:val="single" w:sz="4" w:space="0" w:color="auto"/>
              <w:righ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зачет</w:t>
            </w:r>
          </w:p>
        </w:tc>
      </w:tr>
      <w:tr w:rsidR="00EF4F05" w:rsidRPr="00EF4F05" w:rsidTr="00845617">
        <w:trPr>
          <w:trHeight w:hRule="exact" w:val="653"/>
        </w:trPr>
        <w:tc>
          <w:tcPr>
            <w:tcW w:w="859"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3</w:t>
            </w:r>
          </w:p>
        </w:tc>
        <w:tc>
          <w:tcPr>
            <w:tcW w:w="3254" w:type="dxa"/>
            <w:tcBorders>
              <w:top w:val="single" w:sz="4" w:space="0" w:color="auto"/>
              <w:left w:val="single" w:sz="4" w:space="0" w:color="auto"/>
            </w:tcBorders>
            <w:shd w:val="clear" w:color="auto" w:fill="FFFFFF"/>
            <w:vAlign w:val="center"/>
          </w:tcPr>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Техническая подготовка</w:t>
            </w:r>
          </w:p>
        </w:tc>
        <w:tc>
          <w:tcPr>
            <w:tcW w:w="893"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9</w:t>
            </w:r>
          </w:p>
        </w:tc>
        <w:tc>
          <w:tcPr>
            <w:tcW w:w="1075"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5</w:t>
            </w:r>
          </w:p>
        </w:tc>
        <w:tc>
          <w:tcPr>
            <w:tcW w:w="162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4</w:t>
            </w:r>
          </w:p>
        </w:tc>
        <w:tc>
          <w:tcPr>
            <w:tcW w:w="126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w:t>
            </w:r>
          </w:p>
        </w:tc>
        <w:tc>
          <w:tcPr>
            <w:tcW w:w="950"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w:t>
            </w:r>
          </w:p>
        </w:tc>
        <w:tc>
          <w:tcPr>
            <w:tcW w:w="1080" w:type="dxa"/>
            <w:tcBorders>
              <w:top w:val="single" w:sz="4" w:space="0" w:color="auto"/>
              <w:left w:val="single" w:sz="4" w:space="0" w:color="auto"/>
              <w:righ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зачет</w:t>
            </w:r>
          </w:p>
        </w:tc>
      </w:tr>
      <w:tr w:rsidR="00EF4F05" w:rsidRPr="00EF4F05" w:rsidTr="00845617">
        <w:trPr>
          <w:trHeight w:hRule="exact" w:val="658"/>
        </w:trPr>
        <w:tc>
          <w:tcPr>
            <w:tcW w:w="859"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4</w:t>
            </w:r>
          </w:p>
        </w:tc>
        <w:tc>
          <w:tcPr>
            <w:tcW w:w="3254" w:type="dxa"/>
            <w:tcBorders>
              <w:top w:val="single" w:sz="4" w:space="0" w:color="auto"/>
              <w:left w:val="single" w:sz="4" w:space="0" w:color="auto"/>
            </w:tcBorders>
            <w:shd w:val="clear" w:color="auto" w:fill="FFFFFF"/>
            <w:vAlign w:val="center"/>
          </w:tcPr>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Психологическая</w:t>
            </w:r>
          </w:p>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подготовка</w:t>
            </w:r>
          </w:p>
        </w:tc>
        <w:tc>
          <w:tcPr>
            <w:tcW w:w="893"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4</w:t>
            </w:r>
          </w:p>
        </w:tc>
        <w:tc>
          <w:tcPr>
            <w:tcW w:w="1075"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w:t>
            </w:r>
          </w:p>
        </w:tc>
        <w:tc>
          <w:tcPr>
            <w:tcW w:w="162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w:t>
            </w:r>
          </w:p>
        </w:tc>
        <w:tc>
          <w:tcPr>
            <w:tcW w:w="126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w:t>
            </w:r>
          </w:p>
        </w:tc>
        <w:tc>
          <w:tcPr>
            <w:tcW w:w="950" w:type="dxa"/>
            <w:tcBorders>
              <w:top w:val="single" w:sz="4" w:space="0" w:color="auto"/>
              <w:left w:val="single" w:sz="4" w:space="0" w:color="auto"/>
            </w:tcBorders>
            <w:shd w:val="clear" w:color="auto" w:fill="FFFFFF"/>
            <w:vAlign w:val="center"/>
          </w:tcPr>
          <w:p w:rsidR="00EF4F05" w:rsidRPr="00EF4F05" w:rsidRDefault="009004BA" w:rsidP="00EF4F05">
            <w:pPr>
              <w:jc w:val="center"/>
              <w:rPr>
                <w:rFonts w:ascii="Times New Roman" w:hAnsi="Times New Roman" w:cs="Times New Roman"/>
                <w:sz w:val="28"/>
                <w:szCs w:val="28"/>
              </w:rPr>
            </w:pPr>
            <w:r>
              <w:rPr>
                <w:rFonts w:ascii="Times New Roman" w:hAnsi="Times New Roman" w:cs="Times New Roman"/>
                <w:sz w:val="28"/>
                <w:szCs w:val="28"/>
              </w:rPr>
              <w:t>__</w:t>
            </w:r>
          </w:p>
        </w:tc>
        <w:tc>
          <w:tcPr>
            <w:tcW w:w="1080" w:type="dxa"/>
            <w:tcBorders>
              <w:top w:val="single" w:sz="4" w:space="0" w:color="auto"/>
              <w:left w:val="single" w:sz="4" w:space="0" w:color="auto"/>
              <w:righ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зачет</w:t>
            </w:r>
          </w:p>
        </w:tc>
      </w:tr>
      <w:tr w:rsidR="00EF4F05" w:rsidRPr="00EF4F05" w:rsidTr="00845617">
        <w:trPr>
          <w:trHeight w:hRule="exact" w:val="979"/>
        </w:trPr>
        <w:tc>
          <w:tcPr>
            <w:tcW w:w="859"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5</w:t>
            </w:r>
          </w:p>
        </w:tc>
        <w:tc>
          <w:tcPr>
            <w:tcW w:w="3254" w:type="dxa"/>
            <w:tcBorders>
              <w:top w:val="single" w:sz="4" w:space="0" w:color="auto"/>
              <w:left w:val="single" w:sz="4" w:space="0" w:color="auto"/>
            </w:tcBorders>
            <w:shd w:val="clear" w:color="auto" w:fill="FFFFFF"/>
            <w:vAlign w:val="center"/>
          </w:tcPr>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Использование</w:t>
            </w:r>
          </w:p>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специальных</w:t>
            </w:r>
          </w:p>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средств</w:t>
            </w:r>
          </w:p>
        </w:tc>
        <w:tc>
          <w:tcPr>
            <w:tcW w:w="893"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9</w:t>
            </w:r>
          </w:p>
        </w:tc>
        <w:tc>
          <w:tcPr>
            <w:tcW w:w="1075"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4</w:t>
            </w:r>
          </w:p>
        </w:tc>
        <w:tc>
          <w:tcPr>
            <w:tcW w:w="162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5</w:t>
            </w:r>
          </w:p>
        </w:tc>
        <w:tc>
          <w:tcPr>
            <w:tcW w:w="126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5</w:t>
            </w:r>
          </w:p>
        </w:tc>
        <w:tc>
          <w:tcPr>
            <w:tcW w:w="950" w:type="dxa"/>
            <w:tcBorders>
              <w:top w:val="single" w:sz="4" w:space="0" w:color="auto"/>
              <w:left w:val="single" w:sz="4" w:space="0" w:color="auto"/>
            </w:tcBorders>
            <w:shd w:val="clear" w:color="auto" w:fill="FFFFFF"/>
            <w:vAlign w:val="center"/>
          </w:tcPr>
          <w:p w:rsidR="00EF4F05" w:rsidRPr="00EF4F05" w:rsidRDefault="009004BA" w:rsidP="00EF4F05">
            <w:pPr>
              <w:jc w:val="center"/>
              <w:rPr>
                <w:rFonts w:ascii="Times New Roman" w:hAnsi="Times New Roman" w:cs="Times New Roman"/>
                <w:sz w:val="28"/>
                <w:szCs w:val="28"/>
              </w:rPr>
            </w:pPr>
            <w:r>
              <w:rPr>
                <w:rFonts w:ascii="Times New Roman" w:hAnsi="Times New Roman" w:cs="Times New Roman"/>
                <w:sz w:val="28"/>
                <w:szCs w:val="28"/>
              </w:rPr>
              <w:t>__</w:t>
            </w:r>
          </w:p>
        </w:tc>
        <w:tc>
          <w:tcPr>
            <w:tcW w:w="1080" w:type="dxa"/>
            <w:tcBorders>
              <w:top w:val="single" w:sz="4" w:space="0" w:color="auto"/>
              <w:left w:val="single" w:sz="4" w:space="0" w:color="auto"/>
              <w:righ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зачет</w:t>
            </w:r>
          </w:p>
        </w:tc>
      </w:tr>
      <w:tr w:rsidR="00EF4F05" w:rsidRPr="00EF4F05" w:rsidTr="00845617">
        <w:trPr>
          <w:trHeight w:hRule="exact" w:val="331"/>
        </w:trPr>
        <w:tc>
          <w:tcPr>
            <w:tcW w:w="859"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6</w:t>
            </w:r>
          </w:p>
        </w:tc>
        <w:tc>
          <w:tcPr>
            <w:tcW w:w="3254" w:type="dxa"/>
            <w:tcBorders>
              <w:top w:val="single" w:sz="4" w:space="0" w:color="auto"/>
              <w:left w:val="single" w:sz="4" w:space="0" w:color="auto"/>
            </w:tcBorders>
            <w:shd w:val="clear" w:color="auto" w:fill="FFFFFF"/>
            <w:vAlign w:val="center"/>
          </w:tcPr>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Первая помощь</w:t>
            </w:r>
          </w:p>
        </w:tc>
        <w:tc>
          <w:tcPr>
            <w:tcW w:w="893"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24</w:t>
            </w:r>
          </w:p>
        </w:tc>
        <w:tc>
          <w:tcPr>
            <w:tcW w:w="1075"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8</w:t>
            </w:r>
          </w:p>
        </w:tc>
        <w:tc>
          <w:tcPr>
            <w:tcW w:w="162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16</w:t>
            </w:r>
          </w:p>
        </w:tc>
        <w:tc>
          <w:tcPr>
            <w:tcW w:w="126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16</w:t>
            </w:r>
          </w:p>
        </w:tc>
        <w:tc>
          <w:tcPr>
            <w:tcW w:w="950"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w:t>
            </w:r>
          </w:p>
        </w:tc>
        <w:tc>
          <w:tcPr>
            <w:tcW w:w="1080" w:type="dxa"/>
            <w:tcBorders>
              <w:top w:val="single" w:sz="4" w:space="0" w:color="auto"/>
              <w:left w:val="single" w:sz="4" w:space="0" w:color="auto"/>
              <w:righ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зачет</w:t>
            </w:r>
          </w:p>
        </w:tc>
      </w:tr>
      <w:tr w:rsidR="00EF4F05" w:rsidRPr="00EF4F05" w:rsidTr="00845617">
        <w:trPr>
          <w:trHeight w:hRule="exact" w:val="974"/>
        </w:trPr>
        <w:tc>
          <w:tcPr>
            <w:tcW w:w="859"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7</w:t>
            </w:r>
          </w:p>
        </w:tc>
        <w:tc>
          <w:tcPr>
            <w:tcW w:w="3254" w:type="dxa"/>
            <w:tcBorders>
              <w:top w:val="single" w:sz="4" w:space="0" w:color="auto"/>
              <w:left w:val="single" w:sz="4" w:space="0" w:color="auto"/>
            </w:tcBorders>
            <w:shd w:val="clear" w:color="auto" w:fill="FFFFFF"/>
            <w:vAlign w:val="center"/>
          </w:tcPr>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Специальная физическая подготовка</w:t>
            </w:r>
          </w:p>
        </w:tc>
        <w:tc>
          <w:tcPr>
            <w:tcW w:w="893"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10</w:t>
            </w:r>
          </w:p>
        </w:tc>
        <w:tc>
          <w:tcPr>
            <w:tcW w:w="1075" w:type="dxa"/>
            <w:tcBorders>
              <w:top w:val="single" w:sz="4" w:space="0" w:color="auto"/>
              <w:left w:val="single" w:sz="4" w:space="0" w:color="auto"/>
            </w:tcBorders>
            <w:shd w:val="clear" w:color="auto" w:fill="FFFFFF"/>
            <w:vAlign w:val="center"/>
          </w:tcPr>
          <w:p w:rsidR="00EF4F05" w:rsidRPr="00EF4F05" w:rsidRDefault="009004BA" w:rsidP="00EF4F05">
            <w:pPr>
              <w:jc w:val="center"/>
              <w:rPr>
                <w:rFonts w:ascii="Times New Roman" w:hAnsi="Times New Roman" w:cs="Times New Roman"/>
                <w:sz w:val="28"/>
                <w:szCs w:val="28"/>
              </w:rPr>
            </w:pPr>
            <w:r>
              <w:rPr>
                <w:rFonts w:ascii="Times New Roman" w:hAnsi="Times New Roman" w:cs="Times New Roman"/>
                <w:sz w:val="28"/>
                <w:szCs w:val="28"/>
              </w:rPr>
              <w:t>__</w:t>
            </w:r>
          </w:p>
        </w:tc>
        <w:tc>
          <w:tcPr>
            <w:tcW w:w="162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10</w:t>
            </w:r>
          </w:p>
        </w:tc>
        <w:tc>
          <w:tcPr>
            <w:tcW w:w="126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10</w:t>
            </w:r>
          </w:p>
        </w:tc>
        <w:tc>
          <w:tcPr>
            <w:tcW w:w="950" w:type="dxa"/>
            <w:tcBorders>
              <w:top w:val="single" w:sz="4" w:space="0" w:color="auto"/>
              <w:left w:val="single" w:sz="4" w:space="0" w:color="auto"/>
            </w:tcBorders>
            <w:shd w:val="clear" w:color="auto" w:fill="FFFFFF"/>
            <w:vAlign w:val="center"/>
          </w:tcPr>
          <w:p w:rsidR="00EF4F05" w:rsidRPr="00EF4F05" w:rsidRDefault="009004BA" w:rsidP="00EF4F05">
            <w:pPr>
              <w:jc w:val="center"/>
              <w:rPr>
                <w:rFonts w:ascii="Times New Roman" w:hAnsi="Times New Roman" w:cs="Times New Roman"/>
                <w:sz w:val="28"/>
                <w:szCs w:val="28"/>
              </w:rPr>
            </w:pPr>
            <w:r>
              <w:rPr>
                <w:rFonts w:ascii="Times New Roman" w:hAnsi="Times New Roman" w:cs="Times New Roman"/>
                <w:sz w:val="28"/>
                <w:szCs w:val="28"/>
              </w:rPr>
              <w:t>__</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зачет</w:t>
            </w:r>
          </w:p>
        </w:tc>
      </w:tr>
      <w:tr w:rsidR="00EF4F05" w:rsidRPr="00EF4F05" w:rsidTr="00845617">
        <w:trPr>
          <w:trHeight w:hRule="exact" w:val="1646"/>
        </w:trPr>
        <w:tc>
          <w:tcPr>
            <w:tcW w:w="859" w:type="dxa"/>
            <w:tcBorders>
              <w:top w:val="single" w:sz="4" w:space="0" w:color="auto"/>
              <w:left w:val="single" w:sz="4" w:space="0" w:color="auto"/>
              <w:bottom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8</w:t>
            </w:r>
          </w:p>
        </w:tc>
        <w:tc>
          <w:tcPr>
            <w:tcW w:w="3254" w:type="dxa"/>
            <w:tcBorders>
              <w:top w:val="single" w:sz="4" w:space="0" w:color="auto"/>
              <w:left w:val="single" w:sz="4" w:space="0" w:color="auto"/>
            </w:tcBorders>
            <w:shd w:val="clear" w:color="auto" w:fill="FFFFFF"/>
            <w:vAlign w:val="center"/>
          </w:tcPr>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Итоговая</w:t>
            </w:r>
          </w:p>
          <w:p w:rsidR="00EF4F05" w:rsidRPr="00EF4F05" w:rsidRDefault="00EF4F05" w:rsidP="0092710F">
            <w:pPr>
              <w:rPr>
                <w:rFonts w:ascii="Times New Roman" w:hAnsi="Times New Roman" w:cs="Times New Roman"/>
                <w:sz w:val="28"/>
                <w:szCs w:val="28"/>
              </w:rPr>
            </w:pPr>
            <w:r w:rsidRPr="00EF4F05">
              <w:rPr>
                <w:rFonts w:ascii="Times New Roman" w:hAnsi="Times New Roman" w:cs="Times New Roman"/>
                <w:sz w:val="28"/>
                <w:szCs w:val="28"/>
              </w:rPr>
              <w:t>аттестация</w:t>
            </w:r>
          </w:p>
        </w:tc>
        <w:tc>
          <w:tcPr>
            <w:tcW w:w="893"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w:t>
            </w:r>
          </w:p>
        </w:tc>
        <w:tc>
          <w:tcPr>
            <w:tcW w:w="1075" w:type="dxa"/>
            <w:tcBorders>
              <w:top w:val="single" w:sz="4" w:space="0" w:color="auto"/>
              <w:left w:val="single" w:sz="4" w:space="0" w:color="auto"/>
            </w:tcBorders>
            <w:shd w:val="clear" w:color="auto" w:fill="FFFFFF"/>
            <w:vAlign w:val="center"/>
          </w:tcPr>
          <w:p w:rsidR="00EF4F05" w:rsidRPr="00EF4F05" w:rsidRDefault="009004BA" w:rsidP="00EF4F05">
            <w:pPr>
              <w:jc w:val="center"/>
              <w:rPr>
                <w:rFonts w:ascii="Times New Roman" w:hAnsi="Times New Roman" w:cs="Times New Roman"/>
                <w:sz w:val="28"/>
                <w:szCs w:val="28"/>
              </w:rPr>
            </w:pPr>
            <w:r>
              <w:rPr>
                <w:rFonts w:ascii="Times New Roman" w:hAnsi="Times New Roman" w:cs="Times New Roman"/>
                <w:sz w:val="28"/>
                <w:szCs w:val="28"/>
              </w:rPr>
              <w:t>__</w:t>
            </w:r>
          </w:p>
        </w:tc>
        <w:tc>
          <w:tcPr>
            <w:tcW w:w="162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w:t>
            </w:r>
          </w:p>
        </w:tc>
        <w:tc>
          <w:tcPr>
            <w:tcW w:w="1267" w:type="dxa"/>
            <w:tcBorders>
              <w:top w:val="single" w:sz="4" w:space="0" w:color="auto"/>
              <w:lef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r w:rsidRPr="00EF4F05">
              <w:rPr>
                <w:rFonts w:ascii="Times New Roman" w:hAnsi="Times New Roman" w:cs="Times New Roman"/>
                <w:sz w:val="28"/>
                <w:szCs w:val="28"/>
              </w:rPr>
              <w:t>2</w:t>
            </w:r>
          </w:p>
        </w:tc>
        <w:tc>
          <w:tcPr>
            <w:tcW w:w="950" w:type="dxa"/>
            <w:tcBorders>
              <w:top w:val="single" w:sz="4" w:space="0" w:color="auto"/>
              <w:left w:val="single" w:sz="4" w:space="0" w:color="auto"/>
            </w:tcBorders>
            <w:shd w:val="clear" w:color="auto" w:fill="FFFFFF"/>
            <w:vAlign w:val="center"/>
          </w:tcPr>
          <w:p w:rsidR="00EF4F05" w:rsidRPr="00EF4F05" w:rsidRDefault="009004BA" w:rsidP="00EF4F05">
            <w:pPr>
              <w:jc w:val="center"/>
              <w:rPr>
                <w:rFonts w:ascii="Times New Roman" w:hAnsi="Times New Roman" w:cs="Times New Roman"/>
                <w:sz w:val="28"/>
                <w:szCs w:val="28"/>
              </w:rPr>
            </w:pPr>
            <w:r>
              <w:rPr>
                <w:rFonts w:ascii="Times New Roman" w:hAnsi="Times New Roman" w:cs="Times New Roman"/>
                <w:sz w:val="28"/>
                <w:szCs w:val="28"/>
              </w:rPr>
              <w:t>__</w:t>
            </w:r>
          </w:p>
        </w:tc>
        <w:tc>
          <w:tcPr>
            <w:tcW w:w="1080" w:type="dxa"/>
            <w:tcBorders>
              <w:top w:val="single" w:sz="4" w:space="0" w:color="auto"/>
              <w:left w:val="single" w:sz="4" w:space="0" w:color="auto"/>
              <w:right w:val="single" w:sz="4" w:space="0" w:color="auto"/>
            </w:tcBorders>
            <w:shd w:val="clear" w:color="auto" w:fill="FFFFFF"/>
            <w:vAlign w:val="center"/>
          </w:tcPr>
          <w:p w:rsidR="00EF4F05" w:rsidRPr="00EF4F05" w:rsidRDefault="00EF4F05" w:rsidP="00CF3C48">
            <w:pPr>
              <w:rPr>
                <w:rFonts w:ascii="Times New Roman" w:hAnsi="Times New Roman" w:cs="Times New Roman"/>
                <w:sz w:val="28"/>
                <w:szCs w:val="28"/>
              </w:rPr>
            </w:pPr>
            <w:r w:rsidRPr="00EF4F05">
              <w:rPr>
                <w:rFonts w:ascii="Times New Roman" w:hAnsi="Times New Roman" w:cs="Times New Roman"/>
                <w:sz w:val="28"/>
                <w:szCs w:val="28"/>
              </w:rPr>
              <w:t>Комплексный</w:t>
            </w:r>
          </w:p>
          <w:p w:rsidR="00EF4F05" w:rsidRPr="00EF4F05" w:rsidRDefault="00EF4F05" w:rsidP="00CF3C48">
            <w:pPr>
              <w:rPr>
                <w:rFonts w:ascii="Times New Roman" w:hAnsi="Times New Roman" w:cs="Times New Roman"/>
                <w:sz w:val="28"/>
                <w:szCs w:val="28"/>
              </w:rPr>
            </w:pPr>
            <w:r w:rsidRPr="00EF4F05">
              <w:rPr>
                <w:rFonts w:ascii="Times New Roman" w:hAnsi="Times New Roman" w:cs="Times New Roman"/>
                <w:sz w:val="28"/>
                <w:szCs w:val="28"/>
              </w:rPr>
              <w:t>экзамен</w:t>
            </w:r>
          </w:p>
        </w:tc>
      </w:tr>
      <w:tr w:rsidR="00EF4F05" w:rsidRPr="00EF4F05" w:rsidTr="00AC33C4">
        <w:trPr>
          <w:trHeight w:hRule="exact" w:val="355"/>
        </w:trPr>
        <w:tc>
          <w:tcPr>
            <w:tcW w:w="859" w:type="dxa"/>
            <w:tcBorders>
              <w:top w:val="single" w:sz="4" w:space="0" w:color="auto"/>
              <w:left w:val="single" w:sz="4" w:space="0" w:color="auto"/>
              <w:bottom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c>
          <w:tcPr>
            <w:tcW w:w="3254" w:type="dxa"/>
            <w:tcBorders>
              <w:top w:val="single" w:sz="4" w:space="0" w:color="auto"/>
              <w:left w:val="single" w:sz="4" w:space="0" w:color="auto"/>
              <w:bottom w:val="single" w:sz="4" w:space="0" w:color="auto"/>
            </w:tcBorders>
            <w:shd w:val="clear" w:color="auto" w:fill="FFFFFF"/>
            <w:vAlign w:val="center"/>
          </w:tcPr>
          <w:p w:rsidR="00EF4F05" w:rsidRPr="00AC33C4" w:rsidRDefault="00EF4F05" w:rsidP="0092710F">
            <w:pPr>
              <w:rPr>
                <w:rFonts w:ascii="Times New Roman" w:hAnsi="Times New Roman" w:cs="Times New Roman"/>
                <w:b/>
                <w:sz w:val="28"/>
                <w:szCs w:val="28"/>
              </w:rPr>
            </w:pPr>
            <w:r w:rsidRPr="00AC33C4">
              <w:rPr>
                <w:rFonts w:ascii="Times New Roman" w:hAnsi="Times New Roman" w:cs="Times New Roman"/>
                <w:b/>
                <w:sz w:val="28"/>
                <w:szCs w:val="28"/>
              </w:rPr>
              <w:t>Итого</w:t>
            </w:r>
          </w:p>
        </w:tc>
        <w:tc>
          <w:tcPr>
            <w:tcW w:w="893" w:type="dxa"/>
            <w:tcBorders>
              <w:top w:val="single" w:sz="4" w:space="0" w:color="auto"/>
              <w:left w:val="single" w:sz="4" w:space="0" w:color="auto"/>
              <w:bottom w:val="single" w:sz="4" w:space="0" w:color="auto"/>
            </w:tcBorders>
            <w:shd w:val="clear" w:color="auto" w:fill="FFFFFF"/>
            <w:vAlign w:val="center"/>
          </w:tcPr>
          <w:p w:rsidR="00EF4F05" w:rsidRPr="00AC33C4" w:rsidRDefault="00EF4F05" w:rsidP="00EF4F05">
            <w:pPr>
              <w:jc w:val="center"/>
              <w:rPr>
                <w:rFonts w:ascii="Times New Roman" w:hAnsi="Times New Roman" w:cs="Times New Roman"/>
                <w:b/>
                <w:sz w:val="28"/>
                <w:szCs w:val="28"/>
              </w:rPr>
            </w:pPr>
            <w:r w:rsidRPr="00AC33C4">
              <w:rPr>
                <w:rFonts w:ascii="Times New Roman" w:hAnsi="Times New Roman" w:cs="Times New Roman"/>
                <w:b/>
                <w:sz w:val="28"/>
                <w:szCs w:val="28"/>
              </w:rPr>
              <w:t>98</w:t>
            </w:r>
          </w:p>
        </w:tc>
        <w:tc>
          <w:tcPr>
            <w:tcW w:w="1075" w:type="dxa"/>
            <w:tcBorders>
              <w:top w:val="single" w:sz="4" w:space="0" w:color="auto"/>
              <w:left w:val="single" w:sz="4" w:space="0" w:color="auto"/>
              <w:bottom w:val="single" w:sz="4" w:space="0" w:color="auto"/>
            </w:tcBorders>
            <w:shd w:val="clear" w:color="auto" w:fill="FFFFFF"/>
            <w:vAlign w:val="center"/>
          </w:tcPr>
          <w:p w:rsidR="00EF4F05" w:rsidRPr="00AC33C4" w:rsidRDefault="00EF4F05" w:rsidP="00EF4F05">
            <w:pPr>
              <w:jc w:val="center"/>
              <w:rPr>
                <w:rFonts w:ascii="Times New Roman" w:hAnsi="Times New Roman" w:cs="Times New Roman"/>
                <w:b/>
                <w:sz w:val="28"/>
                <w:szCs w:val="28"/>
              </w:rPr>
            </w:pPr>
            <w:r w:rsidRPr="00AC33C4">
              <w:rPr>
                <w:rFonts w:ascii="Times New Roman" w:hAnsi="Times New Roman" w:cs="Times New Roman"/>
                <w:b/>
                <w:sz w:val="28"/>
                <w:szCs w:val="28"/>
              </w:rPr>
              <w:t>39</w:t>
            </w:r>
          </w:p>
        </w:tc>
        <w:tc>
          <w:tcPr>
            <w:tcW w:w="1627" w:type="dxa"/>
            <w:tcBorders>
              <w:top w:val="single" w:sz="4" w:space="0" w:color="auto"/>
              <w:left w:val="single" w:sz="4" w:space="0" w:color="auto"/>
              <w:bottom w:val="single" w:sz="4" w:space="0" w:color="auto"/>
            </w:tcBorders>
            <w:shd w:val="clear" w:color="auto" w:fill="FFFFFF"/>
            <w:vAlign w:val="center"/>
          </w:tcPr>
          <w:p w:rsidR="00EF4F05" w:rsidRPr="00AC33C4" w:rsidRDefault="00EF4F05" w:rsidP="00EF4F05">
            <w:pPr>
              <w:jc w:val="center"/>
              <w:rPr>
                <w:rFonts w:ascii="Times New Roman" w:hAnsi="Times New Roman" w:cs="Times New Roman"/>
                <w:b/>
                <w:sz w:val="28"/>
                <w:szCs w:val="28"/>
              </w:rPr>
            </w:pPr>
            <w:r w:rsidRPr="00AC33C4">
              <w:rPr>
                <w:rFonts w:ascii="Times New Roman" w:hAnsi="Times New Roman" w:cs="Times New Roman"/>
                <w:b/>
                <w:sz w:val="28"/>
                <w:szCs w:val="28"/>
              </w:rPr>
              <w:t>59</w:t>
            </w:r>
          </w:p>
        </w:tc>
        <w:tc>
          <w:tcPr>
            <w:tcW w:w="1267" w:type="dxa"/>
            <w:tcBorders>
              <w:top w:val="single" w:sz="4" w:space="0" w:color="auto"/>
              <w:left w:val="single" w:sz="4" w:space="0" w:color="auto"/>
              <w:bottom w:val="single" w:sz="4" w:space="0" w:color="auto"/>
            </w:tcBorders>
            <w:shd w:val="clear" w:color="auto" w:fill="FFFFFF"/>
            <w:vAlign w:val="center"/>
          </w:tcPr>
          <w:p w:rsidR="00EF4F05" w:rsidRPr="00AC33C4" w:rsidRDefault="00EF4F05" w:rsidP="00EF4F05">
            <w:pPr>
              <w:jc w:val="center"/>
              <w:rPr>
                <w:rFonts w:ascii="Times New Roman" w:hAnsi="Times New Roman" w:cs="Times New Roman"/>
                <w:b/>
                <w:sz w:val="28"/>
                <w:szCs w:val="28"/>
              </w:rPr>
            </w:pPr>
            <w:r w:rsidRPr="00AC33C4">
              <w:rPr>
                <w:rFonts w:ascii="Times New Roman" w:hAnsi="Times New Roman" w:cs="Times New Roman"/>
                <w:b/>
                <w:sz w:val="28"/>
                <w:szCs w:val="28"/>
              </w:rPr>
              <w:t>45</w:t>
            </w:r>
          </w:p>
        </w:tc>
        <w:tc>
          <w:tcPr>
            <w:tcW w:w="950" w:type="dxa"/>
            <w:tcBorders>
              <w:top w:val="single" w:sz="4" w:space="0" w:color="auto"/>
              <w:left w:val="single" w:sz="4" w:space="0" w:color="auto"/>
              <w:bottom w:val="single" w:sz="4" w:space="0" w:color="auto"/>
            </w:tcBorders>
            <w:shd w:val="clear" w:color="auto" w:fill="FFFFFF"/>
            <w:vAlign w:val="center"/>
          </w:tcPr>
          <w:p w:rsidR="00EF4F05" w:rsidRPr="00AC33C4" w:rsidRDefault="00EF4F05" w:rsidP="00EF4F05">
            <w:pPr>
              <w:jc w:val="center"/>
              <w:rPr>
                <w:rFonts w:ascii="Times New Roman" w:hAnsi="Times New Roman" w:cs="Times New Roman"/>
                <w:b/>
                <w:sz w:val="28"/>
                <w:szCs w:val="28"/>
              </w:rPr>
            </w:pPr>
            <w:r w:rsidRPr="00AC33C4">
              <w:rPr>
                <w:rFonts w:ascii="Times New Roman" w:hAnsi="Times New Roman" w:cs="Times New Roman"/>
                <w:b/>
                <w:sz w:val="28"/>
                <w:szCs w:val="28"/>
              </w:rPr>
              <w:t>14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F4F05" w:rsidRPr="00EF4F05" w:rsidRDefault="00EF4F05" w:rsidP="00EF4F05">
            <w:pPr>
              <w:jc w:val="center"/>
              <w:rPr>
                <w:rFonts w:ascii="Times New Roman" w:hAnsi="Times New Roman" w:cs="Times New Roman"/>
                <w:sz w:val="28"/>
                <w:szCs w:val="28"/>
              </w:rPr>
            </w:pPr>
          </w:p>
        </w:tc>
      </w:tr>
    </w:tbl>
    <w:p w:rsidR="00EF4F05" w:rsidRDefault="00EF4F05" w:rsidP="00EF4F05">
      <w:pPr>
        <w:jc w:val="center"/>
        <w:rPr>
          <w:rFonts w:ascii="Times New Roman" w:hAnsi="Times New Roman" w:cs="Times New Roman"/>
          <w:b/>
          <w:sz w:val="28"/>
          <w:szCs w:val="28"/>
        </w:rPr>
      </w:pPr>
    </w:p>
    <w:p w:rsidR="00EF4F05" w:rsidRPr="00EF4F05" w:rsidRDefault="00EF4F05" w:rsidP="00EF4F05">
      <w:pPr>
        <w:jc w:val="center"/>
        <w:rPr>
          <w:rFonts w:ascii="Times New Roman" w:hAnsi="Times New Roman" w:cs="Times New Roman"/>
          <w:b/>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sectPr w:rsidR="002576FB" w:rsidRPr="00D2679D" w:rsidSect="00E3629A">
          <w:pgSz w:w="11900" w:h="16840"/>
          <w:pgMar w:top="360" w:right="360" w:bottom="360" w:left="360" w:header="0" w:footer="3" w:gutter="0"/>
          <w:cols w:space="720"/>
          <w:noEndnote/>
          <w:titlePg/>
          <w:docGrid w:linePitch="360"/>
        </w:sectPr>
      </w:pPr>
    </w:p>
    <w:p w:rsidR="00E327EA" w:rsidRDefault="00E327EA" w:rsidP="00E327EA">
      <w:pPr>
        <w:jc w:val="center"/>
        <w:rPr>
          <w:rFonts w:ascii="Times New Roman" w:hAnsi="Times New Roman" w:cs="Times New Roman"/>
          <w:sz w:val="28"/>
          <w:szCs w:val="28"/>
        </w:rPr>
      </w:pPr>
    </w:p>
    <w:p w:rsidR="00E327EA" w:rsidRDefault="00E327EA" w:rsidP="00E327EA">
      <w:pPr>
        <w:jc w:val="center"/>
        <w:rPr>
          <w:rFonts w:ascii="Times New Roman" w:hAnsi="Times New Roman" w:cs="Times New Roman"/>
          <w:sz w:val="28"/>
          <w:szCs w:val="28"/>
        </w:rPr>
      </w:pPr>
    </w:p>
    <w:p w:rsidR="00E327EA" w:rsidRPr="00201B66" w:rsidRDefault="00E327EA" w:rsidP="00E327EA">
      <w:pPr>
        <w:jc w:val="center"/>
        <w:rPr>
          <w:rFonts w:ascii="Times New Roman" w:hAnsi="Times New Roman" w:cs="Times New Roman"/>
          <w:b/>
          <w:sz w:val="28"/>
          <w:szCs w:val="28"/>
        </w:rPr>
      </w:pPr>
      <w:r w:rsidRPr="00201B66">
        <w:rPr>
          <w:rFonts w:ascii="Times New Roman" w:hAnsi="Times New Roman" w:cs="Times New Roman"/>
          <w:b/>
          <w:sz w:val="28"/>
          <w:szCs w:val="28"/>
        </w:rPr>
        <w:t>ТЕМАТИЧЕСКИЕ ПЛАНЫ И ПРОЕРАММЫ УЧЕБНЫХ ДИСЦИПЛИН</w:t>
      </w:r>
    </w:p>
    <w:p w:rsidR="00E327EA" w:rsidRPr="00201B66" w:rsidRDefault="00E327EA" w:rsidP="00E327EA">
      <w:pPr>
        <w:jc w:val="center"/>
        <w:rPr>
          <w:rFonts w:ascii="Times New Roman" w:hAnsi="Times New Roman" w:cs="Times New Roman"/>
          <w:b/>
          <w:sz w:val="28"/>
          <w:szCs w:val="28"/>
        </w:rPr>
      </w:pPr>
    </w:p>
    <w:p w:rsidR="00E327EA" w:rsidRPr="00201B66" w:rsidRDefault="00E327EA" w:rsidP="00E327EA">
      <w:pPr>
        <w:jc w:val="center"/>
        <w:rPr>
          <w:rFonts w:ascii="Times New Roman" w:hAnsi="Times New Roman" w:cs="Times New Roman"/>
          <w:b/>
          <w:sz w:val="28"/>
          <w:szCs w:val="28"/>
        </w:rPr>
      </w:pPr>
      <w:r w:rsidRPr="00201B66">
        <w:rPr>
          <w:rFonts w:ascii="Times New Roman" w:hAnsi="Times New Roman" w:cs="Times New Roman"/>
          <w:b/>
          <w:sz w:val="28"/>
          <w:szCs w:val="28"/>
        </w:rPr>
        <w:t>ПРАВОВАЯ ПОДГОТОВКА</w:t>
      </w:r>
    </w:p>
    <w:p w:rsidR="00E327EA" w:rsidRPr="00201B66" w:rsidRDefault="00E327EA" w:rsidP="00E327EA">
      <w:pPr>
        <w:jc w:val="center"/>
        <w:rPr>
          <w:rFonts w:ascii="Times New Roman" w:hAnsi="Times New Roman" w:cs="Times New Roman"/>
          <w:b/>
          <w:sz w:val="28"/>
          <w:szCs w:val="28"/>
        </w:rPr>
      </w:pPr>
    </w:p>
    <w:p w:rsidR="002576FB" w:rsidRPr="00201B66" w:rsidRDefault="00E327EA" w:rsidP="00E327EA">
      <w:pPr>
        <w:jc w:val="center"/>
        <w:rPr>
          <w:rFonts w:ascii="Times New Roman" w:hAnsi="Times New Roman" w:cs="Times New Roman"/>
          <w:b/>
          <w:sz w:val="28"/>
          <w:szCs w:val="28"/>
        </w:rPr>
      </w:pPr>
      <w:r w:rsidRPr="00201B66">
        <w:rPr>
          <w:rFonts w:ascii="Times New Roman" w:hAnsi="Times New Roman" w:cs="Times New Roman"/>
          <w:b/>
          <w:sz w:val="28"/>
          <w:szCs w:val="28"/>
        </w:rPr>
        <w:t>ПРАВОВАЯ ПОДГОТОВКА ДЛЯ ОХРАННИКОВ 6 РАЗРЯДА</w:t>
      </w:r>
    </w:p>
    <w:p w:rsidR="002576FB" w:rsidRPr="00D2679D" w:rsidRDefault="002576FB" w:rsidP="00D2679D">
      <w:pPr>
        <w:jc w:val="both"/>
        <w:rPr>
          <w:rFonts w:ascii="Times New Roman" w:hAnsi="Times New Roman" w:cs="Times New Roman"/>
          <w:sz w:val="28"/>
          <w:szCs w:val="28"/>
        </w:rPr>
      </w:pPr>
    </w:p>
    <w:tbl>
      <w:tblPr>
        <w:tblOverlap w:val="never"/>
        <w:tblW w:w="0" w:type="auto"/>
        <w:tblInd w:w="595" w:type="dxa"/>
        <w:tblLayout w:type="fixed"/>
        <w:tblCellMar>
          <w:left w:w="10" w:type="dxa"/>
          <w:right w:w="10" w:type="dxa"/>
        </w:tblCellMar>
        <w:tblLook w:val="0000" w:firstRow="0" w:lastRow="0" w:firstColumn="0" w:lastColumn="0" w:noHBand="0" w:noVBand="0"/>
      </w:tblPr>
      <w:tblGrid>
        <w:gridCol w:w="917"/>
        <w:gridCol w:w="3984"/>
        <w:gridCol w:w="1133"/>
        <w:gridCol w:w="1272"/>
        <w:gridCol w:w="1402"/>
        <w:gridCol w:w="1296"/>
      </w:tblGrid>
      <w:tr w:rsidR="00E327EA" w:rsidRPr="00E327EA" w:rsidTr="0064157C">
        <w:trPr>
          <w:trHeight w:hRule="exact" w:val="350"/>
        </w:trPr>
        <w:tc>
          <w:tcPr>
            <w:tcW w:w="917"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w:t>
            </w:r>
          </w:p>
        </w:tc>
        <w:tc>
          <w:tcPr>
            <w:tcW w:w="3984"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Наименование темы</w:t>
            </w:r>
          </w:p>
        </w:tc>
        <w:tc>
          <w:tcPr>
            <w:tcW w:w="5103" w:type="dxa"/>
            <w:gridSpan w:val="4"/>
            <w:tcBorders>
              <w:top w:val="single" w:sz="4" w:space="0" w:color="auto"/>
              <w:left w:val="single" w:sz="4" w:space="0" w:color="auto"/>
              <w:right w:val="single" w:sz="4" w:space="0" w:color="auto"/>
            </w:tcBorders>
            <w:shd w:val="clear" w:color="auto" w:fill="FFFFFF"/>
            <w:vAlign w:val="center"/>
          </w:tcPr>
          <w:p w:rsidR="00E327EA" w:rsidRPr="00E327EA" w:rsidRDefault="00DA0353" w:rsidP="00E327EA">
            <w:pPr>
              <w:jc w:val="center"/>
              <w:rPr>
                <w:rFonts w:ascii="Times New Roman" w:hAnsi="Times New Roman" w:cs="Times New Roman"/>
                <w:sz w:val="28"/>
                <w:szCs w:val="28"/>
              </w:rPr>
            </w:pPr>
            <w:r>
              <w:rPr>
                <w:rFonts w:ascii="Times New Roman" w:hAnsi="Times New Roman" w:cs="Times New Roman"/>
                <w:sz w:val="28"/>
                <w:szCs w:val="28"/>
              </w:rPr>
              <w:t>К</w:t>
            </w:r>
            <w:r w:rsidR="00E327EA" w:rsidRPr="00E327EA">
              <w:rPr>
                <w:rFonts w:ascii="Times New Roman" w:hAnsi="Times New Roman" w:cs="Times New Roman"/>
                <w:sz w:val="28"/>
                <w:szCs w:val="28"/>
              </w:rPr>
              <w:t>оличество часов</w:t>
            </w:r>
          </w:p>
        </w:tc>
      </w:tr>
      <w:tr w:rsidR="00E327EA" w:rsidRPr="00E327EA" w:rsidTr="0064157C">
        <w:trPr>
          <w:trHeight w:hRule="exact" w:val="331"/>
        </w:trPr>
        <w:tc>
          <w:tcPr>
            <w:tcW w:w="917"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п/п</w:t>
            </w:r>
          </w:p>
        </w:tc>
        <w:tc>
          <w:tcPr>
            <w:tcW w:w="3984"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Всего</w:t>
            </w:r>
          </w:p>
        </w:tc>
        <w:tc>
          <w:tcPr>
            <w:tcW w:w="3970" w:type="dxa"/>
            <w:gridSpan w:val="3"/>
            <w:tcBorders>
              <w:top w:val="single" w:sz="4" w:space="0" w:color="auto"/>
              <w:left w:val="single" w:sz="4" w:space="0" w:color="auto"/>
              <w:right w:val="single" w:sz="4" w:space="0" w:color="auto"/>
            </w:tcBorders>
            <w:shd w:val="clear" w:color="auto" w:fill="FFFFFF"/>
            <w:vAlign w:val="center"/>
          </w:tcPr>
          <w:p w:rsidR="00E327EA" w:rsidRPr="00E327EA" w:rsidRDefault="00642EEE" w:rsidP="00E327EA">
            <w:pPr>
              <w:jc w:val="center"/>
              <w:rPr>
                <w:rFonts w:ascii="Times New Roman" w:hAnsi="Times New Roman" w:cs="Times New Roman"/>
                <w:sz w:val="28"/>
                <w:szCs w:val="28"/>
              </w:rPr>
            </w:pPr>
            <w:r>
              <w:rPr>
                <w:rFonts w:ascii="Times New Roman" w:hAnsi="Times New Roman" w:cs="Times New Roman"/>
                <w:sz w:val="28"/>
                <w:szCs w:val="28"/>
              </w:rPr>
              <w:t>из</w:t>
            </w:r>
            <w:r w:rsidR="00E327EA" w:rsidRPr="00E327EA">
              <w:rPr>
                <w:rFonts w:ascii="Times New Roman" w:hAnsi="Times New Roman" w:cs="Times New Roman"/>
                <w:sz w:val="28"/>
                <w:szCs w:val="28"/>
              </w:rPr>
              <w:t xml:space="preserve"> них</w:t>
            </w:r>
          </w:p>
        </w:tc>
      </w:tr>
      <w:tr w:rsidR="00E327EA" w:rsidRPr="00E327EA" w:rsidTr="0064157C">
        <w:trPr>
          <w:trHeight w:hRule="exact" w:val="384"/>
        </w:trPr>
        <w:tc>
          <w:tcPr>
            <w:tcW w:w="917"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3984"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133"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272" w:type="dxa"/>
            <w:tcBorders>
              <w:top w:val="single" w:sz="4" w:space="0" w:color="auto"/>
              <w:left w:val="single" w:sz="4" w:space="0" w:color="auto"/>
            </w:tcBorders>
            <w:shd w:val="clear" w:color="auto" w:fill="FFFFFF"/>
            <w:vAlign w:val="center"/>
          </w:tcPr>
          <w:p w:rsidR="00E327EA" w:rsidRPr="00E327EA" w:rsidRDefault="0064157C" w:rsidP="00E327EA">
            <w:pPr>
              <w:jc w:val="center"/>
              <w:rPr>
                <w:rFonts w:ascii="Times New Roman" w:hAnsi="Times New Roman" w:cs="Times New Roman"/>
                <w:sz w:val="28"/>
                <w:szCs w:val="28"/>
              </w:rPr>
            </w:pPr>
            <w:r>
              <w:rPr>
                <w:rFonts w:ascii="Times New Roman" w:hAnsi="Times New Roman" w:cs="Times New Roman"/>
                <w:sz w:val="28"/>
                <w:szCs w:val="28"/>
              </w:rPr>
              <w:t>Л</w:t>
            </w:r>
            <w:r w:rsidR="00E327EA" w:rsidRPr="00E327EA">
              <w:rPr>
                <w:rFonts w:ascii="Times New Roman" w:hAnsi="Times New Roman" w:cs="Times New Roman"/>
                <w:sz w:val="28"/>
                <w:szCs w:val="28"/>
              </w:rPr>
              <w:t>екции</w:t>
            </w:r>
          </w:p>
        </w:tc>
        <w:tc>
          <w:tcPr>
            <w:tcW w:w="1402" w:type="dxa"/>
            <w:tcBorders>
              <w:top w:val="single" w:sz="4" w:space="0" w:color="auto"/>
              <w:left w:val="single" w:sz="4" w:space="0" w:color="auto"/>
            </w:tcBorders>
            <w:shd w:val="clear" w:color="auto" w:fill="FFFFFF"/>
            <w:vAlign w:val="center"/>
          </w:tcPr>
          <w:p w:rsidR="00E327EA" w:rsidRPr="00E327EA" w:rsidRDefault="0064157C" w:rsidP="00E327EA">
            <w:pPr>
              <w:jc w:val="center"/>
              <w:rPr>
                <w:rFonts w:ascii="Times New Roman" w:hAnsi="Times New Roman" w:cs="Times New Roman"/>
                <w:sz w:val="28"/>
                <w:szCs w:val="28"/>
              </w:rPr>
            </w:pPr>
            <w:r>
              <w:rPr>
                <w:rFonts w:ascii="Times New Roman" w:hAnsi="Times New Roman" w:cs="Times New Roman"/>
                <w:sz w:val="28"/>
                <w:szCs w:val="28"/>
              </w:rPr>
              <w:t>С</w:t>
            </w:r>
            <w:r w:rsidR="00E327EA" w:rsidRPr="00E327EA">
              <w:rPr>
                <w:rFonts w:ascii="Times New Roman" w:hAnsi="Times New Roman" w:cs="Times New Roman"/>
                <w:sz w:val="28"/>
                <w:szCs w:val="28"/>
              </w:rPr>
              <w:t>еминары</w:t>
            </w:r>
          </w:p>
        </w:tc>
        <w:tc>
          <w:tcPr>
            <w:tcW w:w="1296" w:type="dxa"/>
            <w:tcBorders>
              <w:top w:val="single" w:sz="4" w:space="0" w:color="auto"/>
              <w:left w:val="single" w:sz="4" w:space="0" w:color="auto"/>
              <w:right w:val="single" w:sz="4" w:space="0" w:color="auto"/>
            </w:tcBorders>
            <w:shd w:val="clear" w:color="auto" w:fill="FFFFFF"/>
            <w:vAlign w:val="center"/>
          </w:tcPr>
          <w:p w:rsidR="00E327EA" w:rsidRPr="00E327EA" w:rsidRDefault="0064157C" w:rsidP="00E327EA">
            <w:pPr>
              <w:jc w:val="center"/>
              <w:rPr>
                <w:rFonts w:ascii="Times New Roman" w:hAnsi="Times New Roman" w:cs="Times New Roman"/>
                <w:sz w:val="28"/>
                <w:szCs w:val="28"/>
              </w:rPr>
            </w:pPr>
            <w:r>
              <w:rPr>
                <w:rFonts w:ascii="Times New Roman" w:hAnsi="Times New Roman" w:cs="Times New Roman"/>
                <w:sz w:val="28"/>
                <w:szCs w:val="28"/>
              </w:rPr>
              <w:t>С</w:t>
            </w:r>
            <w:r w:rsidR="00E327EA" w:rsidRPr="00E327EA">
              <w:rPr>
                <w:rFonts w:ascii="Times New Roman" w:hAnsi="Times New Roman" w:cs="Times New Roman"/>
                <w:sz w:val="28"/>
                <w:szCs w:val="28"/>
              </w:rPr>
              <w:t>тажи</w:t>
            </w:r>
            <w:r w:rsidR="00CA20CC">
              <w:rPr>
                <w:rFonts w:ascii="Times New Roman" w:hAnsi="Times New Roman" w:cs="Times New Roman"/>
                <w:sz w:val="28"/>
                <w:szCs w:val="28"/>
              </w:rPr>
              <w:t>-</w:t>
            </w:r>
          </w:p>
        </w:tc>
      </w:tr>
      <w:tr w:rsidR="00E327EA" w:rsidRPr="00E327EA" w:rsidTr="0064157C">
        <w:trPr>
          <w:trHeight w:hRule="exact" w:val="269"/>
        </w:trPr>
        <w:tc>
          <w:tcPr>
            <w:tcW w:w="917"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3984"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133"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272"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402"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296" w:type="dxa"/>
            <w:tcBorders>
              <w:left w:val="single" w:sz="4" w:space="0" w:color="auto"/>
              <w:righ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roofErr w:type="spellStart"/>
            <w:r w:rsidRPr="00E327EA">
              <w:rPr>
                <w:rFonts w:ascii="Times New Roman" w:hAnsi="Times New Roman" w:cs="Times New Roman"/>
                <w:sz w:val="28"/>
                <w:szCs w:val="28"/>
              </w:rPr>
              <w:t>ровка</w:t>
            </w:r>
            <w:proofErr w:type="spellEnd"/>
          </w:p>
        </w:tc>
      </w:tr>
      <w:tr w:rsidR="00E327EA" w:rsidRPr="00E327EA" w:rsidTr="0064157C">
        <w:trPr>
          <w:trHeight w:hRule="exact" w:val="782"/>
        </w:trPr>
        <w:tc>
          <w:tcPr>
            <w:tcW w:w="917" w:type="dxa"/>
            <w:tcBorders>
              <w:top w:val="single" w:sz="4" w:space="0" w:color="auto"/>
              <w:left w:val="single" w:sz="4" w:space="0" w:color="auto"/>
            </w:tcBorders>
            <w:shd w:val="clear" w:color="auto" w:fill="FFFFFF"/>
            <w:vAlign w:val="center"/>
          </w:tcPr>
          <w:p w:rsidR="00E327EA" w:rsidRPr="00E327EA" w:rsidRDefault="00487E28" w:rsidP="00E327EA">
            <w:pPr>
              <w:jc w:val="center"/>
              <w:rPr>
                <w:rFonts w:ascii="Times New Roman" w:hAnsi="Times New Roman" w:cs="Times New Roman"/>
                <w:sz w:val="28"/>
                <w:szCs w:val="28"/>
              </w:rPr>
            </w:pPr>
            <w:r>
              <w:rPr>
                <w:rFonts w:ascii="Times New Roman" w:hAnsi="Times New Roman" w:cs="Times New Roman"/>
                <w:sz w:val="28"/>
                <w:szCs w:val="28"/>
              </w:rPr>
              <w:t>1</w:t>
            </w:r>
          </w:p>
        </w:tc>
        <w:tc>
          <w:tcPr>
            <w:tcW w:w="3984" w:type="dxa"/>
            <w:tcBorders>
              <w:top w:val="single" w:sz="4" w:space="0" w:color="auto"/>
              <w:left w:val="single" w:sz="4" w:space="0" w:color="auto"/>
            </w:tcBorders>
            <w:shd w:val="clear" w:color="auto" w:fill="FFFFFF"/>
            <w:vAlign w:val="center"/>
          </w:tcPr>
          <w:p w:rsidR="00E327EA" w:rsidRPr="00E327EA" w:rsidRDefault="00E327EA" w:rsidP="00FB72B7">
            <w:pPr>
              <w:rPr>
                <w:rFonts w:ascii="Times New Roman" w:hAnsi="Times New Roman" w:cs="Times New Roman"/>
                <w:sz w:val="28"/>
                <w:szCs w:val="28"/>
              </w:rPr>
            </w:pPr>
            <w:r w:rsidRPr="00E327EA">
              <w:rPr>
                <w:rFonts w:ascii="Times New Roman" w:hAnsi="Times New Roman" w:cs="Times New Roman"/>
                <w:sz w:val="28"/>
                <w:szCs w:val="28"/>
              </w:rPr>
              <w:t>Правовое регулирование частной охранной деятельности.</w:t>
            </w:r>
          </w:p>
        </w:tc>
        <w:tc>
          <w:tcPr>
            <w:tcW w:w="1133"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15</w:t>
            </w:r>
          </w:p>
        </w:tc>
        <w:tc>
          <w:tcPr>
            <w:tcW w:w="1272"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6</w:t>
            </w:r>
          </w:p>
        </w:tc>
        <w:tc>
          <w:tcPr>
            <w:tcW w:w="1402"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5</w:t>
            </w:r>
          </w:p>
        </w:tc>
        <w:tc>
          <w:tcPr>
            <w:tcW w:w="1296" w:type="dxa"/>
            <w:tcBorders>
              <w:top w:val="single" w:sz="4" w:space="0" w:color="auto"/>
              <w:left w:val="single" w:sz="4" w:space="0" w:color="auto"/>
              <w:righ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4</w:t>
            </w:r>
          </w:p>
        </w:tc>
      </w:tr>
      <w:tr w:rsidR="005F514B" w:rsidRPr="00E327EA" w:rsidTr="0064157C">
        <w:trPr>
          <w:trHeight w:hRule="exact" w:val="384"/>
        </w:trPr>
        <w:tc>
          <w:tcPr>
            <w:tcW w:w="917" w:type="dxa"/>
            <w:tcBorders>
              <w:top w:val="single" w:sz="4" w:space="0" w:color="auto"/>
              <w:left w:val="single" w:sz="4" w:space="0" w:color="auto"/>
            </w:tcBorders>
            <w:shd w:val="clear" w:color="auto" w:fill="FFFFFF"/>
            <w:vAlign w:val="center"/>
          </w:tcPr>
          <w:p w:rsidR="005F514B" w:rsidRPr="00E327EA" w:rsidRDefault="00487E28" w:rsidP="00E327EA">
            <w:pPr>
              <w:jc w:val="center"/>
              <w:rPr>
                <w:rFonts w:ascii="Times New Roman" w:hAnsi="Times New Roman" w:cs="Times New Roman"/>
                <w:sz w:val="28"/>
                <w:szCs w:val="28"/>
              </w:rPr>
            </w:pPr>
            <w:r>
              <w:rPr>
                <w:rFonts w:ascii="Times New Roman" w:hAnsi="Times New Roman" w:cs="Times New Roman"/>
                <w:sz w:val="28"/>
                <w:szCs w:val="28"/>
              </w:rPr>
              <w:t>2</w:t>
            </w:r>
          </w:p>
        </w:tc>
        <w:tc>
          <w:tcPr>
            <w:tcW w:w="3984" w:type="dxa"/>
            <w:vMerge w:val="restart"/>
            <w:tcBorders>
              <w:top w:val="single" w:sz="4" w:space="0" w:color="auto"/>
              <w:left w:val="single" w:sz="4" w:space="0" w:color="auto"/>
            </w:tcBorders>
            <w:shd w:val="clear" w:color="auto" w:fill="FFFFFF"/>
            <w:vAlign w:val="center"/>
          </w:tcPr>
          <w:p w:rsidR="005F514B" w:rsidRDefault="005F514B" w:rsidP="005F514B">
            <w:pPr>
              <w:rPr>
                <w:rFonts w:ascii="Times New Roman" w:hAnsi="Times New Roman" w:cs="Times New Roman"/>
                <w:sz w:val="28"/>
                <w:szCs w:val="28"/>
              </w:rPr>
            </w:pPr>
            <w:r w:rsidRPr="00E327EA">
              <w:rPr>
                <w:rFonts w:ascii="Times New Roman" w:hAnsi="Times New Roman" w:cs="Times New Roman"/>
                <w:sz w:val="28"/>
                <w:szCs w:val="28"/>
              </w:rPr>
              <w:t xml:space="preserve">Основы уголовного </w:t>
            </w:r>
            <w:r w:rsidR="00D02752">
              <w:rPr>
                <w:rFonts w:ascii="Times New Roman" w:hAnsi="Times New Roman" w:cs="Times New Roman"/>
                <w:sz w:val="28"/>
                <w:szCs w:val="28"/>
              </w:rPr>
              <w:t xml:space="preserve"> </w:t>
            </w:r>
            <w:proofErr w:type="spellStart"/>
            <w:r w:rsidRPr="00E327EA">
              <w:rPr>
                <w:rFonts w:ascii="Times New Roman" w:hAnsi="Times New Roman" w:cs="Times New Roman"/>
                <w:sz w:val="28"/>
                <w:szCs w:val="28"/>
              </w:rPr>
              <w:t>законода</w:t>
            </w:r>
            <w:proofErr w:type="spellEnd"/>
            <w:r>
              <w:rPr>
                <w:rFonts w:ascii="Times New Roman" w:hAnsi="Times New Roman" w:cs="Times New Roman"/>
                <w:sz w:val="28"/>
                <w:szCs w:val="28"/>
              </w:rPr>
              <w:t>-</w:t>
            </w:r>
          </w:p>
          <w:p w:rsidR="005F514B" w:rsidRPr="00E327EA" w:rsidRDefault="005F514B" w:rsidP="00FB72B7">
            <w:pPr>
              <w:rPr>
                <w:rFonts w:ascii="Times New Roman" w:hAnsi="Times New Roman" w:cs="Times New Roman"/>
                <w:sz w:val="28"/>
                <w:szCs w:val="28"/>
              </w:rPr>
            </w:pPr>
            <w:proofErr w:type="spellStart"/>
            <w:r>
              <w:rPr>
                <w:rFonts w:ascii="Times New Roman" w:hAnsi="Times New Roman" w:cs="Times New Roman"/>
                <w:sz w:val="28"/>
                <w:szCs w:val="28"/>
              </w:rPr>
              <w:t>тельства</w:t>
            </w:r>
            <w:proofErr w:type="spellEnd"/>
          </w:p>
        </w:tc>
        <w:tc>
          <w:tcPr>
            <w:tcW w:w="1133" w:type="dxa"/>
            <w:tcBorders>
              <w:top w:val="single" w:sz="4" w:space="0" w:color="auto"/>
              <w:left w:val="single" w:sz="4" w:space="0" w:color="auto"/>
            </w:tcBorders>
            <w:shd w:val="clear" w:color="auto" w:fill="FFFFFF"/>
            <w:vAlign w:val="center"/>
          </w:tcPr>
          <w:p w:rsidR="005F514B" w:rsidRPr="00E327EA" w:rsidRDefault="005F514B" w:rsidP="00E327EA">
            <w:pPr>
              <w:jc w:val="center"/>
              <w:rPr>
                <w:rFonts w:ascii="Times New Roman" w:hAnsi="Times New Roman" w:cs="Times New Roman"/>
                <w:sz w:val="28"/>
                <w:szCs w:val="28"/>
              </w:rPr>
            </w:pPr>
            <w:r w:rsidRPr="00E327EA">
              <w:rPr>
                <w:rFonts w:ascii="Times New Roman" w:hAnsi="Times New Roman" w:cs="Times New Roman"/>
                <w:sz w:val="28"/>
                <w:szCs w:val="28"/>
              </w:rPr>
              <w:t>12</w:t>
            </w:r>
          </w:p>
        </w:tc>
        <w:tc>
          <w:tcPr>
            <w:tcW w:w="1272" w:type="dxa"/>
            <w:tcBorders>
              <w:top w:val="single" w:sz="4" w:space="0" w:color="auto"/>
              <w:left w:val="single" w:sz="4" w:space="0" w:color="auto"/>
            </w:tcBorders>
            <w:shd w:val="clear" w:color="auto" w:fill="FFFFFF"/>
            <w:vAlign w:val="center"/>
          </w:tcPr>
          <w:p w:rsidR="005F514B" w:rsidRPr="00E327EA" w:rsidRDefault="005F514B" w:rsidP="00E327EA">
            <w:pPr>
              <w:jc w:val="center"/>
              <w:rPr>
                <w:rFonts w:ascii="Times New Roman" w:hAnsi="Times New Roman" w:cs="Times New Roman"/>
                <w:sz w:val="28"/>
                <w:szCs w:val="28"/>
              </w:rPr>
            </w:pPr>
            <w:r w:rsidRPr="00E327EA">
              <w:rPr>
                <w:rFonts w:ascii="Times New Roman" w:hAnsi="Times New Roman" w:cs="Times New Roman"/>
                <w:sz w:val="28"/>
                <w:szCs w:val="28"/>
              </w:rPr>
              <w:t>5</w:t>
            </w:r>
          </w:p>
        </w:tc>
        <w:tc>
          <w:tcPr>
            <w:tcW w:w="1402" w:type="dxa"/>
            <w:tcBorders>
              <w:top w:val="single" w:sz="4" w:space="0" w:color="auto"/>
              <w:left w:val="single" w:sz="4" w:space="0" w:color="auto"/>
            </w:tcBorders>
            <w:shd w:val="clear" w:color="auto" w:fill="FFFFFF"/>
            <w:vAlign w:val="center"/>
          </w:tcPr>
          <w:p w:rsidR="005F514B" w:rsidRPr="00E327EA" w:rsidRDefault="005F514B" w:rsidP="00E327EA">
            <w:pPr>
              <w:jc w:val="center"/>
              <w:rPr>
                <w:rFonts w:ascii="Times New Roman" w:hAnsi="Times New Roman" w:cs="Times New Roman"/>
                <w:sz w:val="28"/>
                <w:szCs w:val="28"/>
              </w:rPr>
            </w:pPr>
            <w:r w:rsidRPr="00E327EA">
              <w:rPr>
                <w:rFonts w:ascii="Times New Roman" w:hAnsi="Times New Roman" w:cs="Times New Roman"/>
                <w:sz w:val="28"/>
                <w:szCs w:val="28"/>
              </w:rPr>
              <w:t>4</w:t>
            </w:r>
          </w:p>
        </w:tc>
        <w:tc>
          <w:tcPr>
            <w:tcW w:w="1296" w:type="dxa"/>
            <w:tcBorders>
              <w:top w:val="single" w:sz="4" w:space="0" w:color="auto"/>
              <w:left w:val="single" w:sz="4" w:space="0" w:color="auto"/>
              <w:right w:val="single" w:sz="4" w:space="0" w:color="auto"/>
            </w:tcBorders>
            <w:shd w:val="clear" w:color="auto" w:fill="FFFFFF"/>
            <w:vAlign w:val="center"/>
          </w:tcPr>
          <w:p w:rsidR="005F514B" w:rsidRPr="00E327EA" w:rsidRDefault="005F514B" w:rsidP="00E327EA">
            <w:pPr>
              <w:jc w:val="center"/>
              <w:rPr>
                <w:rFonts w:ascii="Times New Roman" w:hAnsi="Times New Roman" w:cs="Times New Roman"/>
                <w:sz w:val="28"/>
                <w:szCs w:val="28"/>
              </w:rPr>
            </w:pPr>
            <w:r w:rsidRPr="00E327EA">
              <w:rPr>
                <w:rFonts w:ascii="Times New Roman" w:hAnsi="Times New Roman" w:cs="Times New Roman"/>
                <w:sz w:val="28"/>
                <w:szCs w:val="28"/>
              </w:rPr>
              <w:t>3</w:t>
            </w:r>
          </w:p>
        </w:tc>
      </w:tr>
      <w:tr w:rsidR="005F514B" w:rsidRPr="00E327EA" w:rsidTr="0064157C">
        <w:trPr>
          <w:trHeight w:hRule="exact" w:val="888"/>
        </w:trPr>
        <w:tc>
          <w:tcPr>
            <w:tcW w:w="917" w:type="dxa"/>
            <w:tcBorders>
              <w:left w:val="single" w:sz="4" w:space="0" w:color="auto"/>
            </w:tcBorders>
            <w:shd w:val="clear" w:color="auto" w:fill="FFFFFF"/>
            <w:vAlign w:val="center"/>
          </w:tcPr>
          <w:p w:rsidR="005F514B" w:rsidRPr="00E327EA" w:rsidRDefault="005F514B" w:rsidP="00E327EA">
            <w:pPr>
              <w:jc w:val="center"/>
              <w:rPr>
                <w:rFonts w:ascii="Times New Roman" w:hAnsi="Times New Roman" w:cs="Times New Roman"/>
                <w:sz w:val="28"/>
                <w:szCs w:val="28"/>
              </w:rPr>
            </w:pPr>
          </w:p>
        </w:tc>
        <w:tc>
          <w:tcPr>
            <w:tcW w:w="3984" w:type="dxa"/>
            <w:vMerge/>
            <w:tcBorders>
              <w:left w:val="single" w:sz="4" w:space="0" w:color="auto"/>
            </w:tcBorders>
            <w:shd w:val="clear" w:color="auto" w:fill="FFFFFF"/>
            <w:vAlign w:val="center"/>
          </w:tcPr>
          <w:p w:rsidR="005F514B" w:rsidRPr="00E327EA" w:rsidRDefault="005F514B" w:rsidP="00FB72B7">
            <w:pPr>
              <w:rPr>
                <w:rFonts w:ascii="Times New Roman" w:hAnsi="Times New Roman" w:cs="Times New Roman"/>
                <w:sz w:val="28"/>
                <w:szCs w:val="28"/>
              </w:rPr>
            </w:pPr>
          </w:p>
        </w:tc>
        <w:tc>
          <w:tcPr>
            <w:tcW w:w="1133" w:type="dxa"/>
            <w:tcBorders>
              <w:left w:val="single" w:sz="4" w:space="0" w:color="auto"/>
            </w:tcBorders>
            <w:shd w:val="clear" w:color="auto" w:fill="FFFFFF"/>
            <w:vAlign w:val="center"/>
          </w:tcPr>
          <w:p w:rsidR="005F514B" w:rsidRPr="00E327EA" w:rsidRDefault="005F514B" w:rsidP="00E327EA">
            <w:pPr>
              <w:jc w:val="center"/>
              <w:rPr>
                <w:rFonts w:ascii="Times New Roman" w:hAnsi="Times New Roman" w:cs="Times New Roman"/>
                <w:sz w:val="28"/>
                <w:szCs w:val="28"/>
              </w:rPr>
            </w:pPr>
          </w:p>
        </w:tc>
        <w:tc>
          <w:tcPr>
            <w:tcW w:w="1272" w:type="dxa"/>
            <w:tcBorders>
              <w:left w:val="single" w:sz="4" w:space="0" w:color="auto"/>
            </w:tcBorders>
            <w:shd w:val="clear" w:color="auto" w:fill="FFFFFF"/>
            <w:vAlign w:val="center"/>
          </w:tcPr>
          <w:p w:rsidR="005F514B" w:rsidRPr="00E327EA" w:rsidRDefault="005F514B" w:rsidP="00E327EA">
            <w:pPr>
              <w:jc w:val="center"/>
              <w:rPr>
                <w:rFonts w:ascii="Times New Roman" w:hAnsi="Times New Roman" w:cs="Times New Roman"/>
                <w:sz w:val="28"/>
                <w:szCs w:val="28"/>
              </w:rPr>
            </w:pPr>
          </w:p>
        </w:tc>
        <w:tc>
          <w:tcPr>
            <w:tcW w:w="1402" w:type="dxa"/>
            <w:tcBorders>
              <w:left w:val="single" w:sz="4" w:space="0" w:color="auto"/>
            </w:tcBorders>
            <w:shd w:val="clear" w:color="auto" w:fill="FFFFFF"/>
            <w:vAlign w:val="center"/>
          </w:tcPr>
          <w:p w:rsidR="005F514B" w:rsidRPr="00E327EA" w:rsidRDefault="005F514B" w:rsidP="00E327EA">
            <w:pPr>
              <w:jc w:val="center"/>
              <w:rPr>
                <w:rFonts w:ascii="Times New Roman" w:hAnsi="Times New Roman" w:cs="Times New Roman"/>
                <w:sz w:val="28"/>
                <w:szCs w:val="28"/>
              </w:rPr>
            </w:pPr>
          </w:p>
        </w:tc>
        <w:tc>
          <w:tcPr>
            <w:tcW w:w="1296" w:type="dxa"/>
            <w:tcBorders>
              <w:left w:val="single" w:sz="4" w:space="0" w:color="auto"/>
              <w:right w:val="single" w:sz="4" w:space="0" w:color="auto"/>
            </w:tcBorders>
            <w:shd w:val="clear" w:color="auto" w:fill="FFFFFF"/>
            <w:vAlign w:val="center"/>
          </w:tcPr>
          <w:p w:rsidR="005F514B" w:rsidRPr="00E327EA" w:rsidRDefault="005F514B" w:rsidP="00E327EA">
            <w:pPr>
              <w:jc w:val="center"/>
              <w:rPr>
                <w:rFonts w:ascii="Times New Roman" w:hAnsi="Times New Roman" w:cs="Times New Roman"/>
                <w:sz w:val="28"/>
                <w:szCs w:val="28"/>
              </w:rPr>
            </w:pPr>
          </w:p>
        </w:tc>
      </w:tr>
      <w:tr w:rsidR="00E327EA" w:rsidRPr="00E327EA" w:rsidTr="0064157C">
        <w:trPr>
          <w:trHeight w:hRule="exact" w:val="394"/>
        </w:trPr>
        <w:tc>
          <w:tcPr>
            <w:tcW w:w="917" w:type="dxa"/>
            <w:tcBorders>
              <w:top w:val="single" w:sz="4" w:space="0" w:color="auto"/>
              <w:left w:val="single" w:sz="4" w:space="0" w:color="auto"/>
            </w:tcBorders>
            <w:shd w:val="clear" w:color="auto" w:fill="FFFFFF"/>
            <w:vAlign w:val="center"/>
          </w:tcPr>
          <w:p w:rsidR="00E327EA" w:rsidRPr="00E327EA" w:rsidRDefault="00487E28" w:rsidP="00E327EA">
            <w:pPr>
              <w:jc w:val="center"/>
              <w:rPr>
                <w:rFonts w:ascii="Times New Roman" w:hAnsi="Times New Roman" w:cs="Times New Roman"/>
                <w:sz w:val="28"/>
                <w:szCs w:val="28"/>
              </w:rPr>
            </w:pPr>
            <w:r>
              <w:rPr>
                <w:rFonts w:ascii="Times New Roman" w:hAnsi="Times New Roman" w:cs="Times New Roman"/>
                <w:sz w:val="28"/>
                <w:szCs w:val="28"/>
              </w:rPr>
              <w:t>3</w:t>
            </w:r>
          </w:p>
        </w:tc>
        <w:tc>
          <w:tcPr>
            <w:tcW w:w="3984" w:type="dxa"/>
            <w:tcBorders>
              <w:top w:val="single" w:sz="4" w:space="0" w:color="auto"/>
              <w:left w:val="single" w:sz="4" w:space="0" w:color="auto"/>
            </w:tcBorders>
            <w:shd w:val="clear" w:color="auto" w:fill="FFFFFF"/>
            <w:vAlign w:val="center"/>
          </w:tcPr>
          <w:p w:rsidR="00E327EA" w:rsidRPr="00E327EA" w:rsidRDefault="00E327EA" w:rsidP="00FB72B7">
            <w:pPr>
              <w:rPr>
                <w:rFonts w:ascii="Times New Roman" w:hAnsi="Times New Roman" w:cs="Times New Roman"/>
                <w:sz w:val="28"/>
                <w:szCs w:val="28"/>
              </w:rPr>
            </w:pPr>
            <w:r w:rsidRPr="00E327EA">
              <w:rPr>
                <w:rFonts w:ascii="Times New Roman" w:hAnsi="Times New Roman" w:cs="Times New Roman"/>
                <w:sz w:val="28"/>
                <w:szCs w:val="28"/>
              </w:rPr>
              <w:t>Основы административного</w:t>
            </w:r>
          </w:p>
        </w:tc>
        <w:tc>
          <w:tcPr>
            <w:tcW w:w="1133"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10</w:t>
            </w:r>
          </w:p>
        </w:tc>
        <w:tc>
          <w:tcPr>
            <w:tcW w:w="1272"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5</w:t>
            </w:r>
          </w:p>
        </w:tc>
        <w:tc>
          <w:tcPr>
            <w:tcW w:w="1402"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3</w:t>
            </w:r>
          </w:p>
        </w:tc>
        <w:tc>
          <w:tcPr>
            <w:tcW w:w="1296" w:type="dxa"/>
            <w:tcBorders>
              <w:top w:val="single" w:sz="4" w:space="0" w:color="auto"/>
              <w:left w:val="single" w:sz="4" w:space="0" w:color="auto"/>
              <w:righ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2</w:t>
            </w:r>
          </w:p>
        </w:tc>
      </w:tr>
      <w:tr w:rsidR="00E327EA" w:rsidRPr="00E327EA" w:rsidTr="0064157C">
        <w:trPr>
          <w:trHeight w:hRule="exact" w:val="595"/>
        </w:trPr>
        <w:tc>
          <w:tcPr>
            <w:tcW w:w="917"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3984" w:type="dxa"/>
            <w:tcBorders>
              <w:left w:val="single" w:sz="4" w:space="0" w:color="auto"/>
            </w:tcBorders>
            <w:shd w:val="clear" w:color="auto" w:fill="FFFFFF"/>
            <w:vAlign w:val="center"/>
          </w:tcPr>
          <w:p w:rsidR="00E327EA" w:rsidRPr="00E327EA" w:rsidRDefault="0084515F" w:rsidP="00FB72B7">
            <w:pPr>
              <w:rPr>
                <w:rFonts w:ascii="Times New Roman" w:hAnsi="Times New Roman" w:cs="Times New Roman"/>
                <w:sz w:val="28"/>
                <w:szCs w:val="28"/>
              </w:rPr>
            </w:pPr>
            <w:r>
              <w:rPr>
                <w:rFonts w:ascii="Times New Roman" w:hAnsi="Times New Roman" w:cs="Times New Roman"/>
                <w:sz w:val="28"/>
                <w:szCs w:val="28"/>
              </w:rPr>
              <w:t>законодательства</w:t>
            </w:r>
          </w:p>
        </w:tc>
        <w:tc>
          <w:tcPr>
            <w:tcW w:w="1133"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272"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3</w:t>
            </w:r>
          </w:p>
        </w:tc>
        <w:tc>
          <w:tcPr>
            <w:tcW w:w="1402"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296" w:type="dxa"/>
            <w:tcBorders>
              <w:left w:val="single" w:sz="4" w:space="0" w:color="auto"/>
              <w:righ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r>
      <w:tr w:rsidR="00E327EA" w:rsidRPr="00E327EA" w:rsidTr="0064157C">
        <w:trPr>
          <w:trHeight w:hRule="exact" w:val="1032"/>
        </w:trPr>
        <w:tc>
          <w:tcPr>
            <w:tcW w:w="917" w:type="dxa"/>
            <w:tcBorders>
              <w:top w:val="single" w:sz="4" w:space="0" w:color="auto"/>
              <w:left w:val="single" w:sz="4" w:space="0" w:color="auto"/>
            </w:tcBorders>
            <w:shd w:val="clear" w:color="auto" w:fill="FFFFFF"/>
            <w:vAlign w:val="center"/>
          </w:tcPr>
          <w:p w:rsidR="00E327EA" w:rsidRPr="00E327EA" w:rsidRDefault="00487E28" w:rsidP="00E327EA">
            <w:pPr>
              <w:jc w:val="center"/>
              <w:rPr>
                <w:rFonts w:ascii="Times New Roman" w:hAnsi="Times New Roman" w:cs="Times New Roman"/>
                <w:sz w:val="28"/>
                <w:szCs w:val="28"/>
              </w:rPr>
            </w:pPr>
            <w:r>
              <w:rPr>
                <w:rFonts w:ascii="Times New Roman" w:hAnsi="Times New Roman" w:cs="Times New Roman"/>
                <w:sz w:val="28"/>
                <w:szCs w:val="28"/>
              </w:rPr>
              <w:t>4</w:t>
            </w:r>
          </w:p>
        </w:tc>
        <w:tc>
          <w:tcPr>
            <w:tcW w:w="3984" w:type="dxa"/>
            <w:tcBorders>
              <w:top w:val="single" w:sz="4" w:space="0" w:color="auto"/>
              <w:left w:val="single" w:sz="4" w:space="0" w:color="auto"/>
            </w:tcBorders>
            <w:shd w:val="clear" w:color="auto" w:fill="FFFFFF"/>
            <w:vAlign w:val="center"/>
          </w:tcPr>
          <w:p w:rsidR="00E327EA" w:rsidRPr="00E327EA" w:rsidRDefault="00E327EA" w:rsidP="00FB72B7">
            <w:pPr>
              <w:rPr>
                <w:rFonts w:ascii="Times New Roman" w:hAnsi="Times New Roman" w:cs="Times New Roman"/>
                <w:sz w:val="28"/>
                <w:szCs w:val="28"/>
              </w:rPr>
            </w:pPr>
            <w:r w:rsidRPr="00E327EA">
              <w:rPr>
                <w:rFonts w:ascii="Times New Roman" w:hAnsi="Times New Roman" w:cs="Times New Roman"/>
                <w:sz w:val="28"/>
                <w:szCs w:val="28"/>
              </w:rPr>
              <w:t xml:space="preserve">Применение оружия и специальных </w:t>
            </w:r>
            <w:proofErr w:type="gramStart"/>
            <w:r w:rsidRPr="00E327EA">
              <w:rPr>
                <w:rFonts w:ascii="Times New Roman" w:hAnsi="Times New Roman" w:cs="Times New Roman"/>
                <w:sz w:val="28"/>
                <w:szCs w:val="28"/>
              </w:rPr>
              <w:t>средств</w:t>
            </w:r>
            <w:r w:rsidR="00F51A27">
              <w:rPr>
                <w:rFonts w:ascii="Times New Roman" w:hAnsi="Times New Roman" w:cs="Times New Roman"/>
                <w:sz w:val="28"/>
                <w:szCs w:val="28"/>
              </w:rPr>
              <w:t xml:space="preserve"> </w:t>
            </w:r>
            <w:r w:rsidRPr="00E327EA">
              <w:rPr>
                <w:rFonts w:ascii="Times New Roman" w:hAnsi="Times New Roman" w:cs="Times New Roman"/>
                <w:sz w:val="28"/>
                <w:szCs w:val="28"/>
              </w:rPr>
              <w:t xml:space="preserve"> при</w:t>
            </w:r>
            <w:proofErr w:type="gramEnd"/>
            <w:r w:rsidRPr="00E327EA">
              <w:rPr>
                <w:rFonts w:ascii="Times New Roman" w:hAnsi="Times New Roman" w:cs="Times New Roman"/>
                <w:sz w:val="28"/>
                <w:szCs w:val="28"/>
              </w:rPr>
              <w:t xml:space="preserve"> осуществлении частной охранной </w:t>
            </w:r>
            <w:proofErr w:type="spellStart"/>
            <w:r w:rsidRPr="00E327EA">
              <w:rPr>
                <w:rFonts w:ascii="Times New Roman" w:hAnsi="Times New Roman" w:cs="Times New Roman"/>
                <w:sz w:val="28"/>
                <w:szCs w:val="28"/>
              </w:rPr>
              <w:t>дея</w:t>
            </w:r>
            <w:proofErr w:type="spellEnd"/>
          </w:p>
        </w:tc>
        <w:tc>
          <w:tcPr>
            <w:tcW w:w="1133"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14</w:t>
            </w:r>
          </w:p>
        </w:tc>
        <w:tc>
          <w:tcPr>
            <w:tcW w:w="1272"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6</w:t>
            </w:r>
          </w:p>
        </w:tc>
        <w:tc>
          <w:tcPr>
            <w:tcW w:w="1402"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5</w:t>
            </w:r>
          </w:p>
        </w:tc>
        <w:tc>
          <w:tcPr>
            <w:tcW w:w="1296" w:type="dxa"/>
            <w:tcBorders>
              <w:top w:val="single" w:sz="4" w:space="0" w:color="auto"/>
              <w:left w:val="single" w:sz="4" w:space="0" w:color="auto"/>
              <w:righ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3</w:t>
            </w:r>
          </w:p>
        </w:tc>
      </w:tr>
      <w:tr w:rsidR="00E327EA" w:rsidRPr="00E327EA" w:rsidTr="0064157C">
        <w:trPr>
          <w:trHeight w:hRule="exact" w:val="274"/>
        </w:trPr>
        <w:tc>
          <w:tcPr>
            <w:tcW w:w="917"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3984" w:type="dxa"/>
            <w:tcBorders>
              <w:left w:val="single" w:sz="4" w:space="0" w:color="auto"/>
            </w:tcBorders>
            <w:shd w:val="clear" w:color="auto" w:fill="FFFFFF"/>
            <w:vAlign w:val="center"/>
          </w:tcPr>
          <w:p w:rsidR="00E327EA" w:rsidRPr="00E327EA" w:rsidRDefault="0084515F" w:rsidP="00FB72B7">
            <w:pPr>
              <w:rPr>
                <w:rFonts w:ascii="Times New Roman" w:hAnsi="Times New Roman" w:cs="Times New Roman"/>
                <w:sz w:val="28"/>
                <w:szCs w:val="28"/>
              </w:rPr>
            </w:pPr>
            <w:proofErr w:type="spellStart"/>
            <w:r>
              <w:rPr>
                <w:rFonts w:ascii="Times New Roman" w:hAnsi="Times New Roman" w:cs="Times New Roman"/>
                <w:sz w:val="28"/>
                <w:szCs w:val="28"/>
              </w:rPr>
              <w:t>тельности</w:t>
            </w:r>
            <w:proofErr w:type="spellEnd"/>
          </w:p>
        </w:tc>
        <w:tc>
          <w:tcPr>
            <w:tcW w:w="1133"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272"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402" w:type="dxa"/>
            <w:tcBorders>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296" w:type="dxa"/>
            <w:tcBorders>
              <w:left w:val="single" w:sz="4" w:space="0" w:color="auto"/>
              <w:righ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r>
      <w:tr w:rsidR="00F51A27" w:rsidRPr="00E327EA" w:rsidTr="0064157C">
        <w:trPr>
          <w:trHeight w:hRule="exact" w:val="384"/>
        </w:trPr>
        <w:tc>
          <w:tcPr>
            <w:tcW w:w="917" w:type="dxa"/>
            <w:tcBorders>
              <w:top w:val="single" w:sz="4" w:space="0" w:color="auto"/>
              <w:left w:val="single" w:sz="4" w:space="0" w:color="auto"/>
            </w:tcBorders>
            <w:shd w:val="clear" w:color="auto" w:fill="FFFFFF"/>
            <w:vAlign w:val="center"/>
          </w:tcPr>
          <w:p w:rsidR="00F51A27" w:rsidRPr="00E327EA" w:rsidRDefault="00487E28" w:rsidP="00E327EA">
            <w:pPr>
              <w:jc w:val="center"/>
              <w:rPr>
                <w:rFonts w:ascii="Times New Roman" w:hAnsi="Times New Roman" w:cs="Times New Roman"/>
                <w:sz w:val="28"/>
                <w:szCs w:val="28"/>
              </w:rPr>
            </w:pPr>
            <w:r>
              <w:rPr>
                <w:rFonts w:ascii="Times New Roman" w:hAnsi="Times New Roman" w:cs="Times New Roman"/>
                <w:sz w:val="28"/>
                <w:szCs w:val="28"/>
              </w:rPr>
              <w:t>5</w:t>
            </w:r>
          </w:p>
          <w:p w:rsidR="00F51A27" w:rsidRPr="00E327EA" w:rsidRDefault="00F51A27" w:rsidP="00E327EA">
            <w:pPr>
              <w:jc w:val="center"/>
              <w:rPr>
                <w:rFonts w:ascii="Times New Roman" w:hAnsi="Times New Roman" w:cs="Times New Roman"/>
                <w:sz w:val="28"/>
                <w:szCs w:val="28"/>
              </w:rPr>
            </w:pPr>
            <w:r w:rsidRPr="00E327EA">
              <w:rPr>
                <w:rFonts w:ascii="Times New Roman" w:hAnsi="Times New Roman" w:cs="Times New Roman"/>
                <w:sz w:val="28"/>
                <w:szCs w:val="28"/>
              </w:rPr>
              <w:t>*</w:t>
            </w:r>
          </w:p>
        </w:tc>
        <w:tc>
          <w:tcPr>
            <w:tcW w:w="3984" w:type="dxa"/>
            <w:vMerge w:val="restart"/>
            <w:tcBorders>
              <w:top w:val="single" w:sz="4" w:space="0" w:color="auto"/>
              <w:left w:val="single" w:sz="4" w:space="0" w:color="auto"/>
            </w:tcBorders>
            <w:shd w:val="clear" w:color="auto" w:fill="FFFFFF"/>
            <w:vAlign w:val="center"/>
          </w:tcPr>
          <w:p w:rsidR="00F51A27" w:rsidRPr="00E327EA" w:rsidRDefault="00F51A27" w:rsidP="00FB72B7">
            <w:pPr>
              <w:rPr>
                <w:rFonts w:ascii="Times New Roman" w:hAnsi="Times New Roman" w:cs="Times New Roman"/>
                <w:sz w:val="28"/>
                <w:szCs w:val="28"/>
              </w:rPr>
            </w:pPr>
            <w:r w:rsidRPr="00E327EA">
              <w:rPr>
                <w:rFonts w:ascii="Times New Roman" w:hAnsi="Times New Roman" w:cs="Times New Roman"/>
                <w:sz w:val="28"/>
                <w:szCs w:val="28"/>
              </w:rPr>
              <w:t xml:space="preserve">Основы </w:t>
            </w:r>
            <w:r>
              <w:rPr>
                <w:rFonts w:ascii="Times New Roman" w:hAnsi="Times New Roman" w:cs="Times New Roman"/>
                <w:sz w:val="28"/>
                <w:szCs w:val="28"/>
              </w:rPr>
              <w:t xml:space="preserve"> </w:t>
            </w:r>
            <w:r w:rsidRPr="00E327EA">
              <w:rPr>
                <w:rFonts w:ascii="Times New Roman" w:hAnsi="Times New Roman" w:cs="Times New Roman"/>
                <w:sz w:val="28"/>
                <w:szCs w:val="28"/>
              </w:rPr>
              <w:t>гражданского и тру</w:t>
            </w:r>
            <w:r>
              <w:rPr>
                <w:rFonts w:ascii="Times New Roman" w:hAnsi="Times New Roman" w:cs="Times New Roman"/>
                <w:sz w:val="28"/>
                <w:szCs w:val="28"/>
              </w:rPr>
              <w:t>дового</w:t>
            </w:r>
            <w:r w:rsidR="00C2096D">
              <w:rPr>
                <w:rFonts w:ascii="Times New Roman" w:hAnsi="Times New Roman" w:cs="Times New Roman"/>
                <w:sz w:val="28"/>
                <w:szCs w:val="28"/>
              </w:rPr>
              <w:t xml:space="preserve"> </w:t>
            </w:r>
            <w:r>
              <w:rPr>
                <w:rFonts w:ascii="Times New Roman" w:hAnsi="Times New Roman" w:cs="Times New Roman"/>
                <w:sz w:val="28"/>
                <w:szCs w:val="28"/>
              </w:rPr>
              <w:t>законодательства</w:t>
            </w:r>
          </w:p>
        </w:tc>
        <w:tc>
          <w:tcPr>
            <w:tcW w:w="1133" w:type="dxa"/>
            <w:tcBorders>
              <w:top w:val="single" w:sz="4" w:space="0" w:color="auto"/>
              <w:left w:val="single" w:sz="4" w:space="0" w:color="auto"/>
            </w:tcBorders>
            <w:shd w:val="clear" w:color="auto" w:fill="FFFFFF"/>
            <w:vAlign w:val="center"/>
          </w:tcPr>
          <w:p w:rsidR="00F51A27" w:rsidRPr="00E327EA" w:rsidRDefault="00F51A27" w:rsidP="00E327EA">
            <w:pPr>
              <w:jc w:val="center"/>
              <w:rPr>
                <w:rFonts w:ascii="Times New Roman" w:hAnsi="Times New Roman" w:cs="Times New Roman"/>
                <w:sz w:val="28"/>
                <w:szCs w:val="28"/>
              </w:rPr>
            </w:pPr>
            <w:r w:rsidRPr="00E327EA">
              <w:rPr>
                <w:rFonts w:ascii="Times New Roman" w:hAnsi="Times New Roman" w:cs="Times New Roman"/>
                <w:sz w:val="28"/>
                <w:szCs w:val="28"/>
              </w:rPr>
              <w:t>8</w:t>
            </w:r>
          </w:p>
        </w:tc>
        <w:tc>
          <w:tcPr>
            <w:tcW w:w="1272" w:type="dxa"/>
            <w:tcBorders>
              <w:top w:val="single" w:sz="4" w:space="0" w:color="auto"/>
              <w:left w:val="single" w:sz="4" w:space="0" w:color="auto"/>
            </w:tcBorders>
            <w:shd w:val="clear" w:color="auto" w:fill="FFFFFF"/>
            <w:vAlign w:val="center"/>
          </w:tcPr>
          <w:p w:rsidR="00F51A27" w:rsidRPr="00E327EA" w:rsidRDefault="00F51A27" w:rsidP="00E327EA">
            <w:pPr>
              <w:jc w:val="center"/>
              <w:rPr>
                <w:rFonts w:ascii="Times New Roman" w:hAnsi="Times New Roman" w:cs="Times New Roman"/>
                <w:sz w:val="28"/>
                <w:szCs w:val="28"/>
              </w:rPr>
            </w:pPr>
            <w:r w:rsidRPr="00E327EA">
              <w:rPr>
                <w:rFonts w:ascii="Times New Roman" w:hAnsi="Times New Roman" w:cs="Times New Roman"/>
                <w:sz w:val="28"/>
                <w:szCs w:val="28"/>
              </w:rPr>
              <w:t>4</w:t>
            </w:r>
          </w:p>
        </w:tc>
        <w:tc>
          <w:tcPr>
            <w:tcW w:w="1402" w:type="dxa"/>
            <w:tcBorders>
              <w:top w:val="single" w:sz="4" w:space="0" w:color="auto"/>
              <w:left w:val="single" w:sz="4" w:space="0" w:color="auto"/>
            </w:tcBorders>
            <w:shd w:val="clear" w:color="auto" w:fill="FFFFFF"/>
            <w:vAlign w:val="center"/>
          </w:tcPr>
          <w:p w:rsidR="00F51A27" w:rsidRPr="00E327EA" w:rsidRDefault="00F51A27" w:rsidP="00E327EA">
            <w:pPr>
              <w:jc w:val="center"/>
              <w:rPr>
                <w:rFonts w:ascii="Times New Roman" w:hAnsi="Times New Roman" w:cs="Times New Roman"/>
                <w:sz w:val="28"/>
                <w:szCs w:val="28"/>
              </w:rPr>
            </w:pPr>
            <w:r w:rsidRPr="00E327EA">
              <w:rPr>
                <w:rFonts w:ascii="Times New Roman" w:hAnsi="Times New Roman" w:cs="Times New Roman"/>
                <w:sz w:val="28"/>
                <w:szCs w:val="28"/>
              </w:rPr>
              <w:t>3</w:t>
            </w:r>
          </w:p>
        </w:tc>
        <w:tc>
          <w:tcPr>
            <w:tcW w:w="1296" w:type="dxa"/>
            <w:tcBorders>
              <w:top w:val="single" w:sz="4" w:space="0" w:color="auto"/>
              <w:left w:val="single" w:sz="4" w:space="0" w:color="auto"/>
              <w:right w:val="single" w:sz="4" w:space="0" w:color="auto"/>
            </w:tcBorders>
            <w:shd w:val="clear" w:color="auto" w:fill="FFFFFF"/>
            <w:vAlign w:val="center"/>
          </w:tcPr>
          <w:p w:rsidR="00F51A27" w:rsidRPr="00E327EA" w:rsidRDefault="00F51A27" w:rsidP="00E327EA">
            <w:pPr>
              <w:jc w:val="center"/>
              <w:rPr>
                <w:rFonts w:ascii="Times New Roman" w:hAnsi="Times New Roman" w:cs="Times New Roman"/>
                <w:sz w:val="28"/>
                <w:szCs w:val="28"/>
              </w:rPr>
            </w:pPr>
            <w:r w:rsidRPr="00E327EA">
              <w:rPr>
                <w:rFonts w:ascii="Times New Roman" w:hAnsi="Times New Roman" w:cs="Times New Roman"/>
                <w:sz w:val="28"/>
                <w:szCs w:val="28"/>
              </w:rPr>
              <w:t>1</w:t>
            </w:r>
          </w:p>
        </w:tc>
      </w:tr>
      <w:tr w:rsidR="00F51A27" w:rsidRPr="00E327EA" w:rsidTr="0064157C">
        <w:trPr>
          <w:trHeight w:hRule="exact" w:val="595"/>
        </w:trPr>
        <w:tc>
          <w:tcPr>
            <w:tcW w:w="917" w:type="dxa"/>
            <w:tcBorders>
              <w:left w:val="single" w:sz="4" w:space="0" w:color="auto"/>
            </w:tcBorders>
            <w:shd w:val="clear" w:color="auto" w:fill="FFFFFF"/>
            <w:vAlign w:val="center"/>
          </w:tcPr>
          <w:p w:rsidR="00F51A27" w:rsidRPr="00E327EA" w:rsidRDefault="00F51A27" w:rsidP="00E327EA">
            <w:pPr>
              <w:jc w:val="center"/>
              <w:rPr>
                <w:rFonts w:ascii="Times New Roman" w:hAnsi="Times New Roman" w:cs="Times New Roman"/>
                <w:sz w:val="28"/>
                <w:szCs w:val="28"/>
              </w:rPr>
            </w:pPr>
          </w:p>
        </w:tc>
        <w:tc>
          <w:tcPr>
            <w:tcW w:w="3984" w:type="dxa"/>
            <w:vMerge/>
            <w:tcBorders>
              <w:left w:val="single" w:sz="4" w:space="0" w:color="auto"/>
            </w:tcBorders>
            <w:shd w:val="clear" w:color="auto" w:fill="FFFFFF"/>
            <w:vAlign w:val="center"/>
          </w:tcPr>
          <w:p w:rsidR="00F51A27" w:rsidRPr="00E327EA" w:rsidRDefault="00F51A27" w:rsidP="00FB72B7">
            <w:pPr>
              <w:rPr>
                <w:rFonts w:ascii="Times New Roman" w:hAnsi="Times New Roman" w:cs="Times New Roman"/>
                <w:sz w:val="28"/>
                <w:szCs w:val="28"/>
              </w:rPr>
            </w:pPr>
          </w:p>
        </w:tc>
        <w:tc>
          <w:tcPr>
            <w:tcW w:w="1133" w:type="dxa"/>
            <w:tcBorders>
              <w:left w:val="single" w:sz="4" w:space="0" w:color="auto"/>
            </w:tcBorders>
            <w:shd w:val="clear" w:color="auto" w:fill="FFFFFF"/>
            <w:vAlign w:val="center"/>
          </w:tcPr>
          <w:p w:rsidR="00F51A27" w:rsidRPr="00E327EA" w:rsidRDefault="00F51A27" w:rsidP="00E327EA">
            <w:pPr>
              <w:jc w:val="center"/>
              <w:rPr>
                <w:rFonts w:ascii="Times New Roman" w:hAnsi="Times New Roman" w:cs="Times New Roman"/>
                <w:sz w:val="28"/>
                <w:szCs w:val="28"/>
              </w:rPr>
            </w:pPr>
          </w:p>
        </w:tc>
        <w:tc>
          <w:tcPr>
            <w:tcW w:w="1272" w:type="dxa"/>
            <w:tcBorders>
              <w:left w:val="single" w:sz="4" w:space="0" w:color="auto"/>
            </w:tcBorders>
            <w:shd w:val="clear" w:color="auto" w:fill="FFFFFF"/>
            <w:vAlign w:val="center"/>
          </w:tcPr>
          <w:p w:rsidR="00F51A27" w:rsidRPr="00E327EA" w:rsidRDefault="00F51A27" w:rsidP="00E327EA">
            <w:pPr>
              <w:jc w:val="center"/>
              <w:rPr>
                <w:rFonts w:ascii="Times New Roman" w:hAnsi="Times New Roman" w:cs="Times New Roman"/>
                <w:sz w:val="28"/>
                <w:szCs w:val="28"/>
              </w:rPr>
            </w:pPr>
          </w:p>
        </w:tc>
        <w:tc>
          <w:tcPr>
            <w:tcW w:w="1402" w:type="dxa"/>
            <w:tcBorders>
              <w:left w:val="single" w:sz="4" w:space="0" w:color="auto"/>
            </w:tcBorders>
            <w:shd w:val="clear" w:color="auto" w:fill="FFFFFF"/>
            <w:vAlign w:val="center"/>
          </w:tcPr>
          <w:p w:rsidR="00F51A27" w:rsidRPr="00E327EA" w:rsidRDefault="00F51A27" w:rsidP="00E327EA">
            <w:pPr>
              <w:jc w:val="center"/>
              <w:rPr>
                <w:rFonts w:ascii="Times New Roman" w:hAnsi="Times New Roman" w:cs="Times New Roman"/>
                <w:sz w:val="28"/>
                <w:szCs w:val="28"/>
              </w:rPr>
            </w:pPr>
          </w:p>
        </w:tc>
        <w:tc>
          <w:tcPr>
            <w:tcW w:w="1296" w:type="dxa"/>
            <w:tcBorders>
              <w:left w:val="single" w:sz="4" w:space="0" w:color="auto"/>
              <w:right w:val="single" w:sz="4" w:space="0" w:color="auto"/>
            </w:tcBorders>
            <w:shd w:val="clear" w:color="auto" w:fill="FFFFFF"/>
            <w:vAlign w:val="center"/>
          </w:tcPr>
          <w:p w:rsidR="00F51A27" w:rsidRPr="00E327EA" w:rsidRDefault="00F51A27" w:rsidP="00E327EA">
            <w:pPr>
              <w:jc w:val="center"/>
              <w:rPr>
                <w:rFonts w:ascii="Times New Roman" w:hAnsi="Times New Roman" w:cs="Times New Roman"/>
                <w:sz w:val="28"/>
                <w:szCs w:val="28"/>
              </w:rPr>
            </w:pPr>
          </w:p>
        </w:tc>
      </w:tr>
      <w:tr w:rsidR="00E327EA" w:rsidRPr="00E327EA" w:rsidTr="0064157C">
        <w:trPr>
          <w:trHeight w:hRule="exact" w:val="336"/>
        </w:trPr>
        <w:tc>
          <w:tcPr>
            <w:tcW w:w="917" w:type="dxa"/>
            <w:tcBorders>
              <w:top w:val="single" w:sz="4" w:space="0" w:color="auto"/>
              <w:left w:val="single" w:sz="4" w:space="0" w:color="auto"/>
            </w:tcBorders>
            <w:shd w:val="clear" w:color="auto" w:fill="FFFFFF"/>
            <w:vAlign w:val="center"/>
          </w:tcPr>
          <w:p w:rsidR="00E327EA" w:rsidRPr="00E327EA" w:rsidRDefault="00487E28" w:rsidP="00E327EA">
            <w:pPr>
              <w:jc w:val="center"/>
              <w:rPr>
                <w:rFonts w:ascii="Times New Roman" w:hAnsi="Times New Roman" w:cs="Times New Roman"/>
                <w:sz w:val="28"/>
                <w:szCs w:val="28"/>
              </w:rPr>
            </w:pPr>
            <w:r>
              <w:rPr>
                <w:rFonts w:ascii="Times New Roman" w:hAnsi="Times New Roman" w:cs="Times New Roman"/>
                <w:sz w:val="28"/>
                <w:szCs w:val="28"/>
              </w:rPr>
              <w:t>6</w:t>
            </w:r>
          </w:p>
        </w:tc>
        <w:tc>
          <w:tcPr>
            <w:tcW w:w="3984" w:type="dxa"/>
            <w:tcBorders>
              <w:top w:val="single" w:sz="4" w:space="0" w:color="auto"/>
              <w:left w:val="single" w:sz="4" w:space="0" w:color="auto"/>
            </w:tcBorders>
            <w:shd w:val="clear" w:color="auto" w:fill="FFFFFF"/>
            <w:vAlign w:val="center"/>
          </w:tcPr>
          <w:p w:rsidR="00E327EA" w:rsidRPr="00E327EA" w:rsidRDefault="00E327EA" w:rsidP="00FB72B7">
            <w:pPr>
              <w:rPr>
                <w:rFonts w:ascii="Times New Roman" w:hAnsi="Times New Roman" w:cs="Times New Roman"/>
                <w:sz w:val="28"/>
                <w:szCs w:val="28"/>
              </w:rPr>
            </w:pPr>
            <w:r w:rsidRPr="00E327EA">
              <w:rPr>
                <w:rFonts w:ascii="Times New Roman" w:hAnsi="Times New Roman" w:cs="Times New Roman"/>
                <w:sz w:val="28"/>
                <w:szCs w:val="28"/>
              </w:rPr>
              <w:t>Зачет</w:t>
            </w:r>
          </w:p>
        </w:tc>
        <w:tc>
          <w:tcPr>
            <w:tcW w:w="1133"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1</w:t>
            </w:r>
          </w:p>
        </w:tc>
        <w:tc>
          <w:tcPr>
            <w:tcW w:w="1272"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1402" w:type="dxa"/>
            <w:tcBorders>
              <w:top w:val="single" w:sz="4" w:space="0" w:color="auto"/>
              <w:lef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r w:rsidRPr="00E327EA">
              <w:rPr>
                <w:rFonts w:ascii="Times New Roman" w:hAnsi="Times New Roman" w:cs="Times New Roman"/>
                <w:sz w:val="28"/>
                <w:szCs w:val="28"/>
              </w:rPr>
              <w:t>1</w:t>
            </w:r>
          </w:p>
        </w:tc>
        <w:tc>
          <w:tcPr>
            <w:tcW w:w="1296" w:type="dxa"/>
            <w:tcBorders>
              <w:top w:val="single" w:sz="4" w:space="0" w:color="auto"/>
              <w:left w:val="single" w:sz="4" w:space="0" w:color="auto"/>
              <w:righ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r>
      <w:tr w:rsidR="00E327EA" w:rsidRPr="00E327EA" w:rsidTr="0064157C">
        <w:trPr>
          <w:trHeight w:hRule="exact" w:val="538"/>
        </w:trPr>
        <w:tc>
          <w:tcPr>
            <w:tcW w:w="917" w:type="dxa"/>
            <w:tcBorders>
              <w:top w:val="single" w:sz="4" w:space="0" w:color="auto"/>
              <w:left w:val="single" w:sz="4" w:space="0" w:color="auto"/>
              <w:bottom w:val="single" w:sz="4" w:space="0" w:color="auto"/>
            </w:tcBorders>
            <w:shd w:val="clear" w:color="auto" w:fill="FFFFFF"/>
            <w:vAlign w:val="center"/>
          </w:tcPr>
          <w:p w:rsidR="00E327EA" w:rsidRPr="00E327EA" w:rsidRDefault="00E327EA" w:rsidP="00E327EA">
            <w:pPr>
              <w:jc w:val="center"/>
              <w:rPr>
                <w:rFonts w:ascii="Times New Roman" w:hAnsi="Times New Roman" w:cs="Times New Roman"/>
                <w:sz w:val="28"/>
                <w:szCs w:val="28"/>
              </w:rPr>
            </w:pPr>
          </w:p>
        </w:tc>
        <w:tc>
          <w:tcPr>
            <w:tcW w:w="3984" w:type="dxa"/>
            <w:tcBorders>
              <w:top w:val="single" w:sz="4" w:space="0" w:color="auto"/>
              <w:left w:val="single" w:sz="4" w:space="0" w:color="auto"/>
              <w:bottom w:val="single" w:sz="4" w:space="0" w:color="auto"/>
            </w:tcBorders>
            <w:shd w:val="clear" w:color="auto" w:fill="FFFFFF"/>
            <w:vAlign w:val="center"/>
          </w:tcPr>
          <w:p w:rsidR="00E327EA" w:rsidRPr="00E327EA" w:rsidRDefault="00E327EA" w:rsidP="00E327EA">
            <w:pPr>
              <w:jc w:val="center"/>
              <w:rPr>
                <w:rFonts w:ascii="Times New Roman" w:hAnsi="Times New Roman" w:cs="Times New Roman"/>
                <w:b/>
                <w:sz w:val="28"/>
                <w:szCs w:val="28"/>
              </w:rPr>
            </w:pPr>
            <w:r w:rsidRPr="00E327EA">
              <w:rPr>
                <w:rFonts w:ascii="Times New Roman" w:hAnsi="Times New Roman" w:cs="Times New Roman"/>
                <w:b/>
                <w:sz w:val="28"/>
                <w:szCs w:val="28"/>
              </w:rPr>
              <w:t>ИТОГО</w:t>
            </w:r>
          </w:p>
        </w:tc>
        <w:tc>
          <w:tcPr>
            <w:tcW w:w="1133" w:type="dxa"/>
            <w:tcBorders>
              <w:top w:val="single" w:sz="4" w:space="0" w:color="auto"/>
              <w:left w:val="single" w:sz="4" w:space="0" w:color="auto"/>
              <w:bottom w:val="single" w:sz="4" w:space="0" w:color="auto"/>
            </w:tcBorders>
            <w:shd w:val="clear" w:color="auto" w:fill="FFFFFF"/>
            <w:vAlign w:val="center"/>
          </w:tcPr>
          <w:p w:rsidR="00E327EA" w:rsidRPr="00E327EA" w:rsidRDefault="00E327EA" w:rsidP="00E327EA">
            <w:pPr>
              <w:jc w:val="center"/>
              <w:rPr>
                <w:rFonts w:ascii="Times New Roman" w:hAnsi="Times New Roman" w:cs="Times New Roman"/>
                <w:b/>
                <w:sz w:val="28"/>
                <w:szCs w:val="28"/>
              </w:rPr>
            </w:pPr>
            <w:r w:rsidRPr="00E327EA">
              <w:rPr>
                <w:rFonts w:ascii="Times New Roman" w:hAnsi="Times New Roman" w:cs="Times New Roman"/>
                <w:b/>
                <w:sz w:val="28"/>
                <w:szCs w:val="28"/>
              </w:rPr>
              <w:t>60</w:t>
            </w:r>
          </w:p>
        </w:tc>
        <w:tc>
          <w:tcPr>
            <w:tcW w:w="1272" w:type="dxa"/>
            <w:tcBorders>
              <w:top w:val="single" w:sz="4" w:space="0" w:color="auto"/>
              <w:left w:val="single" w:sz="4" w:space="0" w:color="auto"/>
              <w:bottom w:val="single" w:sz="4" w:space="0" w:color="auto"/>
            </w:tcBorders>
            <w:shd w:val="clear" w:color="auto" w:fill="FFFFFF"/>
            <w:vAlign w:val="center"/>
          </w:tcPr>
          <w:p w:rsidR="00E327EA" w:rsidRPr="00E327EA" w:rsidRDefault="00E327EA" w:rsidP="00E327EA">
            <w:pPr>
              <w:jc w:val="center"/>
              <w:rPr>
                <w:rFonts w:ascii="Times New Roman" w:hAnsi="Times New Roman" w:cs="Times New Roman"/>
                <w:b/>
                <w:sz w:val="28"/>
                <w:szCs w:val="28"/>
              </w:rPr>
            </w:pPr>
            <w:r w:rsidRPr="00E327EA">
              <w:rPr>
                <w:rFonts w:ascii="Times New Roman" w:hAnsi="Times New Roman" w:cs="Times New Roman"/>
                <w:b/>
                <w:sz w:val="28"/>
                <w:szCs w:val="28"/>
              </w:rPr>
              <w:t>26</w:t>
            </w:r>
          </w:p>
        </w:tc>
        <w:tc>
          <w:tcPr>
            <w:tcW w:w="1402" w:type="dxa"/>
            <w:tcBorders>
              <w:top w:val="single" w:sz="4" w:space="0" w:color="auto"/>
              <w:left w:val="single" w:sz="4" w:space="0" w:color="auto"/>
              <w:bottom w:val="single" w:sz="4" w:space="0" w:color="auto"/>
            </w:tcBorders>
            <w:shd w:val="clear" w:color="auto" w:fill="FFFFFF"/>
            <w:vAlign w:val="center"/>
          </w:tcPr>
          <w:p w:rsidR="00E327EA" w:rsidRPr="00E327EA" w:rsidRDefault="00E327EA" w:rsidP="00E327EA">
            <w:pPr>
              <w:jc w:val="center"/>
              <w:rPr>
                <w:rFonts w:ascii="Times New Roman" w:hAnsi="Times New Roman" w:cs="Times New Roman"/>
                <w:b/>
                <w:sz w:val="28"/>
                <w:szCs w:val="28"/>
              </w:rPr>
            </w:pPr>
            <w:r w:rsidRPr="00E327EA">
              <w:rPr>
                <w:rFonts w:ascii="Times New Roman" w:hAnsi="Times New Roman" w:cs="Times New Roman"/>
                <w:b/>
                <w:sz w:val="28"/>
                <w:szCs w:val="28"/>
              </w:rPr>
              <w:t>21</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E327EA" w:rsidRPr="00E327EA" w:rsidRDefault="00E327EA" w:rsidP="00E327EA">
            <w:pPr>
              <w:jc w:val="center"/>
              <w:rPr>
                <w:rFonts w:ascii="Times New Roman" w:hAnsi="Times New Roman" w:cs="Times New Roman"/>
                <w:b/>
                <w:sz w:val="28"/>
                <w:szCs w:val="28"/>
              </w:rPr>
            </w:pPr>
            <w:r w:rsidRPr="00E327EA">
              <w:rPr>
                <w:rFonts w:ascii="Times New Roman" w:hAnsi="Times New Roman" w:cs="Times New Roman"/>
                <w:b/>
                <w:sz w:val="28"/>
                <w:szCs w:val="28"/>
              </w:rPr>
              <w:t>13</w:t>
            </w:r>
          </w:p>
        </w:tc>
      </w:tr>
    </w:tbl>
    <w:p w:rsidR="002576FB" w:rsidRPr="00D2679D" w:rsidRDefault="002576FB" w:rsidP="00D2679D">
      <w:pPr>
        <w:jc w:val="both"/>
        <w:rPr>
          <w:rFonts w:ascii="Times New Roman" w:hAnsi="Times New Roman" w:cs="Times New Roman"/>
          <w:sz w:val="28"/>
          <w:szCs w:val="28"/>
        </w:rPr>
        <w:sectPr w:rsidR="002576FB" w:rsidRPr="00D2679D" w:rsidSect="00E3629A">
          <w:pgSz w:w="11900" w:h="16840"/>
          <w:pgMar w:top="360" w:right="360" w:bottom="360" w:left="360" w:header="0" w:footer="3"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Default="00236401" w:rsidP="00236401">
      <w:pPr>
        <w:ind w:firstLine="708"/>
        <w:jc w:val="both"/>
        <w:rPr>
          <w:rFonts w:ascii="Times New Roman" w:hAnsi="Times New Roman" w:cs="Times New Roman"/>
          <w:sz w:val="28"/>
          <w:szCs w:val="28"/>
        </w:rPr>
      </w:pPr>
      <w:r w:rsidRPr="00236401">
        <w:rPr>
          <w:rFonts w:ascii="Times New Roman" w:hAnsi="Times New Roman" w:cs="Times New Roman"/>
          <w:sz w:val="28"/>
          <w:szCs w:val="28"/>
        </w:rPr>
        <w:t>Время освоения правовой подготовки охранников 6-го разряда для лиц, осуществляющих функции частных охранников на основании документов, выданных на законных основаниях без обучения (с учетом справок о наличии стажа в органах внутренних дел или</w:t>
      </w:r>
      <w:r>
        <w:rPr>
          <w:rFonts w:ascii="Times New Roman" w:hAnsi="Times New Roman" w:cs="Times New Roman"/>
          <w:sz w:val="28"/>
          <w:szCs w:val="28"/>
        </w:rPr>
        <w:t xml:space="preserve"> в органах безопасности) может с</w:t>
      </w:r>
      <w:r w:rsidRPr="00236401">
        <w:rPr>
          <w:rFonts w:ascii="Times New Roman" w:hAnsi="Times New Roman" w:cs="Times New Roman"/>
          <w:sz w:val="28"/>
          <w:szCs w:val="28"/>
        </w:rPr>
        <w:t>оставлять 20 часов</w:t>
      </w:r>
      <w:r>
        <w:rPr>
          <w:rFonts w:ascii="Times New Roman" w:hAnsi="Times New Roman" w:cs="Times New Roman"/>
          <w:sz w:val="28"/>
          <w:szCs w:val="28"/>
        </w:rPr>
        <w:t>.</w:t>
      </w:r>
    </w:p>
    <w:p w:rsidR="00DA0353" w:rsidRDefault="00DA0353" w:rsidP="00236401">
      <w:pPr>
        <w:ind w:firstLine="708"/>
        <w:jc w:val="both"/>
        <w:rPr>
          <w:rFonts w:ascii="Times New Roman" w:hAnsi="Times New Roman" w:cs="Times New Roman"/>
          <w:sz w:val="28"/>
          <w:szCs w:val="28"/>
        </w:rPr>
      </w:pPr>
    </w:p>
    <w:tbl>
      <w:tblPr>
        <w:tblpPr w:leftFromText="180" w:rightFromText="180" w:vertAnchor="text" w:horzAnchor="margin" w:tblpXSpec="center" w:tblpY="195"/>
        <w:tblOverlap w:val="never"/>
        <w:tblW w:w="0" w:type="auto"/>
        <w:tblLayout w:type="fixed"/>
        <w:tblCellMar>
          <w:left w:w="10" w:type="dxa"/>
          <w:right w:w="10" w:type="dxa"/>
        </w:tblCellMar>
        <w:tblLook w:val="0000" w:firstRow="0" w:lastRow="0" w:firstColumn="0" w:lastColumn="0" w:noHBand="0" w:noVBand="0"/>
      </w:tblPr>
      <w:tblGrid>
        <w:gridCol w:w="637"/>
        <w:gridCol w:w="4749"/>
        <w:gridCol w:w="993"/>
        <w:gridCol w:w="1134"/>
        <w:gridCol w:w="1275"/>
        <w:gridCol w:w="1560"/>
      </w:tblGrid>
      <w:tr w:rsidR="00DA0353" w:rsidRPr="00236401" w:rsidTr="00DA0353">
        <w:trPr>
          <w:trHeight w:hRule="exact" w:val="355"/>
        </w:trPr>
        <w:tc>
          <w:tcPr>
            <w:tcW w:w="637" w:type="dxa"/>
            <w:vMerge w:val="restart"/>
            <w:tcBorders>
              <w:top w:val="single" w:sz="4" w:space="0" w:color="auto"/>
              <w:left w:val="single" w:sz="4" w:space="0" w:color="auto"/>
            </w:tcBorders>
            <w:shd w:val="clear" w:color="auto" w:fill="FFFFFF"/>
            <w:vAlign w:val="center"/>
          </w:tcPr>
          <w:p w:rsidR="00DA0353" w:rsidRPr="00236401" w:rsidRDefault="00DA0353" w:rsidP="00DA0353">
            <w:pPr>
              <w:ind w:firstLine="708"/>
              <w:jc w:val="center"/>
              <w:rPr>
                <w:rFonts w:ascii="Times New Roman" w:hAnsi="Times New Roman" w:cs="Times New Roman"/>
                <w:sz w:val="28"/>
                <w:szCs w:val="28"/>
              </w:rPr>
            </w:pPr>
          </w:p>
          <w:p w:rsidR="00DA0353" w:rsidRPr="00236401" w:rsidRDefault="00DA0353" w:rsidP="00DA0353">
            <w:pPr>
              <w:jc w:val="center"/>
              <w:rPr>
                <w:rFonts w:ascii="Times New Roman" w:hAnsi="Times New Roman" w:cs="Times New Roman"/>
                <w:sz w:val="28"/>
                <w:szCs w:val="28"/>
              </w:rPr>
            </w:pPr>
            <w:r>
              <w:rPr>
                <w:rFonts w:ascii="Times New Roman" w:hAnsi="Times New Roman" w:cs="Times New Roman"/>
                <w:sz w:val="28"/>
                <w:szCs w:val="28"/>
              </w:rPr>
              <w:t xml:space="preserve">№ </w:t>
            </w:r>
            <w:r w:rsidRPr="00236401">
              <w:rPr>
                <w:rFonts w:ascii="Times New Roman" w:hAnsi="Times New Roman" w:cs="Times New Roman"/>
                <w:sz w:val="28"/>
                <w:szCs w:val="28"/>
              </w:rPr>
              <w:t>п/п</w:t>
            </w:r>
          </w:p>
        </w:tc>
        <w:tc>
          <w:tcPr>
            <w:tcW w:w="4749" w:type="dxa"/>
            <w:vMerge w:val="restart"/>
            <w:tcBorders>
              <w:top w:val="single" w:sz="4" w:space="0" w:color="auto"/>
              <w:left w:val="single" w:sz="4" w:space="0" w:color="auto"/>
            </w:tcBorders>
            <w:shd w:val="clear" w:color="auto" w:fill="FFFFFF"/>
            <w:vAlign w:val="center"/>
          </w:tcPr>
          <w:p w:rsidR="00DA0353" w:rsidRPr="00236401" w:rsidRDefault="00DA0353" w:rsidP="00DA0353">
            <w:pPr>
              <w:ind w:firstLine="708"/>
              <w:jc w:val="center"/>
              <w:rPr>
                <w:rFonts w:ascii="Times New Roman" w:hAnsi="Times New Roman" w:cs="Times New Roman"/>
                <w:sz w:val="28"/>
                <w:szCs w:val="28"/>
              </w:rPr>
            </w:pPr>
            <w:r w:rsidRPr="00236401">
              <w:rPr>
                <w:rFonts w:ascii="Times New Roman" w:hAnsi="Times New Roman" w:cs="Times New Roman"/>
                <w:sz w:val="28"/>
                <w:szCs w:val="28"/>
              </w:rPr>
              <w:t>Наименование темы</w:t>
            </w:r>
          </w:p>
        </w:tc>
        <w:tc>
          <w:tcPr>
            <w:tcW w:w="4962" w:type="dxa"/>
            <w:gridSpan w:val="4"/>
            <w:tcBorders>
              <w:top w:val="single" w:sz="4" w:space="0" w:color="auto"/>
              <w:left w:val="single" w:sz="4" w:space="0" w:color="auto"/>
              <w:right w:val="single" w:sz="4" w:space="0" w:color="auto"/>
            </w:tcBorders>
            <w:shd w:val="clear" w:color="auto" w:fill="FFFFFF"/>
            <w:vAlign w:val="center"/>
          </w:tcPr>
          <w:p w:rsidR="00DA0353" w:rsidRPr="00236401" w:rsidRDefault="00DA0353" w:rsidP="00DA0353">
            <w:pPr>
              <w:ind w:firstLine="708"/>
              <w:jc w:val="center"/>
              <w:rPr>
                <w:rFonts w:ascii="Times New Roman" w:hAnsi="Times New Roman" w:cs="Times New Roman"/>
                <w:sz w:val="28"/>
                <w:szCs w:val="28"/>
              </w:rPr>
            </w:pPr>
            <w:r>
              <w:rPr>
                <w:rFonts w:ascii="Times New Roman" w:hAnsi="Times New Roman" w:cs="Times New Roman"/>
                <w:sz w:val="28"/>
                <w:szCs w:val="28"/>
              </w:rPr>
              <w:t>К</w:t>
            </w:r>
            <w:r w:rsidRPr="00236401">
              <w:rPr>
                <w:rFonts w:ascii="Times New Roman" w:hAnsi="Times New Roman" w:cs="Times New Roman"/>
                <w:sz w:val="28"/>
                <w:szCs w:val="28"/>
              </w:rPr>
              <w:t>оличество часов</w:t>
            </w:r>
          </w:p>
        </w:tc>
      </w:tr>
      <w:tr w:rsidR="00DA0353" w:rsidRPr="00236401" w:rsidTr="00DA0353">
        <w:trPr>
          <w:trHeight w:hRule="exact" w:val="336"/>
        </w:trPr>
        <w:tc>
          <w:tcPr>
            <w:tcW w:w="637" w:type="dxa"/>
            <w:vMerge/>
            <w:tcBorders>
              <w:left w:val="single" w:sz="4" w:space="0" w:color="auto"/>
            </w:tcBorders>
            <w:shd w:val="clear" w:color="auto" w:fill="FFFFFF"/>
            <w:vAlign w:val="center"/>
          </w:tcPr>
          <w:p w:rsidR="00DA0353" w:rsidRPr="00236401" w:rsidRDefault="00DA0353" w:rsidP="00DA0353">
            <w:pPr>
              <w:ind w:firstLine="708"/>
              <w:jc w:val="center"/>
              <w:rPr>
                <w:rFonts w:ascii="Times New Roman" w:hAnsi="Times New Roman" w:cs="Times New Roman"/>
                <w:sz w:val="28"/>
                <w:szCs w:val="28"/>
              </w:rPr>
            </w:pPr>
          </w:p>
        </w:tc>
        <w:tc>
          <w:tcPr>
            <w:tcW w:w="4749" w:type="dxa"/>
            <w:vMerge/>
            <w:tcBorders>
              <w:left w:val="single" w:sz="4" w:space="0" w:color="auto"/>
            </w:tcBorders>
            <w:shd w:val="clear" w:color="auto" w:fill="FFFFFF"/>
            <w:vAlign w:val="center"/>
          </w:tcPr>
          <w:p w:rsidR="00DA0353" w:rsidRPr="00236401" w:rsidRDefault="00DA0353" w:rsidP="00DA0353">
            <w:pPr>
              <w:ind w:firstLine="708"/>
              <w:jc w:val="center"/>
              <w:rPr>
                <w:rFonts w:ascii="Times New Roman" w:hAnsi="Times New Roman" w:cs="Times New Roman"/>
                <w:sz w:val="28"/>
                <w:szCs w:val="28"/>
              </w:rPr>
            </w:pPr>
          </w:p>
        </w:tc>
        <w:tc>
          <w:tcPr>
            <w:tcW w:w="993" w:type="dxa"/>
            <w:vMerge w:val="restart"/>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Всего</w:t>
            </w:r>
          </w:p>
        </w:tc>
        <w:tc>
          <w:tcPr>
            <w:tcW w:w="3969" w:type="dxa"/>
            <w:gridSpan w:val="3"/>
            <w:tcBorders>
              <w:top w:val="single" w:sz="4" w:space="0" w:color="auto"/>
              <w:left w:val="single" w:sz="4" w:space="0" w:color="auto"/>
              <w:right w:val="single" w:sz="4" w:space="0" w:color="auto"/>
            </w:tcBorders>
            <w:shd w:val="clear" w:color="auto" w:fill="FFFFFF"/>
            <w:vAlign w:val="center"/>
          </w:tcPr>
          <w:p w:rsidR="00DA0353" w:rsidRPr="00236401" w:rsidRDefault="00DA0353" w:rsidP="00DA0353">
            <w:pPr>
              <w:ind w:firstLine="708"/>
              <w:jc w:val="center"/>
              <w:rPr>
                <w:rFonts w:ascii="Times New Roman" w:hAnsi="Times New Roman" w:cs="Times New Roman"/>
                <w:sz w:val="28"/>
                <w:szCs w:val="28"/>
              </w:rPr>
            </w:pPr>
            <w:r>
              <w:rPr>
                <w:rFonts w:ascii="Times New Roman" w:hAnsi="Times New Roman" w:cs="Times New Roman"/>
                <w:sz w:val="28"/>
                <w:szCs w:val="28"/>
              </w:rPr>
              <w:t>из</w:t>
            </w:r>
            <w:r w:rsidRPr="00236401">
              <w:rPr>
                <w:rFonts w:ascii="Times New Roman" w:hAnsi="Times New Roman" w:cs="Times New Roman"/>
                <w:sz w:val="28"/>
                <w:szCs w:val="28"/>
              </w:rPr>
              <w:t xml:space="preserve"> них</w:t>
            </w:r>
          </w:p>
        </w:tc>
      </w:tr>
      <w:tr w:rsidR="00DA0353" w:rsidRPr="00236401" w:rsidTr="00DA0353">
        <w:trPr>
          <w:trHeight w:hRule="exact" w:val="653"/>
        </w:trPr>
        <w:tc>
          <w:tcPr>
            <w:tcW w:w="637" w:type="dxa"/>
            <w:vMerge/>
            <w:tcBorders>
              <w:left w:val="single" w:sz="4" w:space="0" w:color="auto"/>
            </w:tcBorders>
            <w:shd w:val="clear" w:color="auto" w:fill="FFFFFF"/>
            <w:vAlign w:val="center"/>
          </w:tcPr>
          <w:p w:rsidR="00DA0353" w:rsidRPr="00236401" w:rsidRDefault="00DA0353" w:rsidP="00DA0353">
            <w:pPr>
              <w:ind w:firstLine="708"/>
              <w:jc w:val="center"/>
              <w:rPr>
                <w:rFonts w:ascii="Times New Roman" w:hAnsi="Times New Roman" w:cs="Times New Roman"/>
                <w:sz w:val="28"/>
                <w:szCs w:val="28"/>
              </w:rPr>
            </w:pPr>
          </w:p>
        </w:tc>
        <w:tc>
          <w:tcPr>
            <w:tcW w:w="4749" w:type="dxa"/>
            <w:vMerge/>
            <w:tcBorders>
              <w:left w:val="single" w:sz="4" w:space="0" w:color="auto"/>
            </w:tcBorders>
            <w:shd w:val="clear" w:color="auto" w:fill="FFFFFF"/>
            <w:vAlign w:val="center"/>
          </w:tcPr>
          <w:p w:rsidR="00DA0353" w:rsidRPr="00236401" w:rsidRDefault="00DA0353" w:rsidP="00DA0353">
            <w:pPr>
              <w:ind w:firstLine="708"/>
              <w:jc w:val="center"/>
              <w:rPr>
                <w:rFonts w:ascii="Times New Roman" w:hAnsi="Times New Roman" w:cs="Times New Roman"/>
                <w:sz w:val="28"/>
                <w:szCs w:val="28"/>
              </w:rPr>
            </w:pPr>
          </w:p>
        </w:tc>
        <w:tc>
          <w:tcPr>
            <w:tcW w:w="993" w:type="dxa"/>
            <w:vMerge/>
            <w:tcBorders>
              <w:left w:val="single" w:sz="4" w:space="0" w:color="auto"/>
            </w:tcBorders>
            <w:shd w:val="clear" w:color="auto" w:fill="FFFFFF"/>
            <w:vAlign w:val="center"/>
          </w:tcPr>
          <w:p w:rsidR="00DA0353" w:rsidRPr="00236401" w:rsidRDefault="00DA0353" w:rsidP="00DA0353">
            <w:pPr>
              <w:ind w:firstLine="708"/>
              <w:jc w:val="cente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Pr>
                <w:rFonts w:ascii="Times New Roman" w:hAnsi="Times New Roman" w:cs="Times New Roman"/>
                <w:sz w:val="28"/>
                <w:szCs w:val="28"/>
              </w:rPr>
              <w:t>Л</w:t>
            </w:r>
            <w:r w:rsidRPr="00236401">
              <w:rPr>
                <w:rFonts w:ascii="Times New Roman" w:hAnsi="Times New Roman" w:cs="Times New Roman"/>
                <w:sz w:val="28"/>
                <w:szCs w:val="28"/>
              </w:rPr>
              <w:t>екции</w:t>
            </w:r>
          </w:p>
        </w:tc>
        <w:tc>
          <w:tcPr>
            <w:tcW w:w="1275"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Pr>
                <w:rFonts w:ascii="Times New Roman" w:hAnsi="Times New Roman" w:cs="Times New Roman"/>
                <w:sz w:val="28"/>
                <w:szCs w:val="28"/>
              </w:rPr>
              <w:t>С</w:t>
            </w:r>
            <w:r w:rsidRPr="00236401">
              <w:rPr>
                <w:rFonts w:ascii="Times New Roman" w:hAnsi="Times New Roman" w:cs="Times New Roman"/>
                <w:sz w:val="28"/>
                <w:szCs w:val="28"/>
              </w:rPr>
              <w:t>еминары</w:t>
            </w:r>
          </w:p>
        </w:tc>
        <w:tc>
          <w:tcPr>
            <w:tcW w:w="1560" w:type="dxa"/>
            <w:tcBorders>
              <w:top w:val="single" w:sz="4" w:space="0" w:color="auto"/>
              <w:left w:val="single" w:sz="4" w:space="0" w:color="auto"/>
              <w:righ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Pr>
                <w:rFonts w:ascii="Times New Roman" w:hAnsi="Times New Roman" w:cs="Times New Roman"/>
                <w:sz w:val="28"/>
                <w:szCs w:val="28"/>
              </w:rPr>
              <w:t>С</w:t>
            </w:r>
            <w:r w:rsidRPr="00236401">
              <w:rPr>
                <w:rFonts w:ascii="Times New Roman" w:hAnsi="Times New Roman" w:cs="Times New Roman"/>
                <w:sz w:val="28"/>
                <w:szCs w:val="28"/>
              </w:rPr>
              <w:t>тажиро</w:t>
            </w:r>
            <w:r>
              <w:rPr>
                <w:rFonts w:ascii="Times New Roman" w:hAnsi="Times New Roman" w:cs="Times New Roman"/>
                <w:sz w:val="28"/>
                <w:szCs w:val="28"/>
              </w:rPr>
              <w:t>вка</w:t>
            </w:r>
          </w:p>
        </w:tc>
      </w:tr>
      <w:tr w:rsidR="00DA0353" w:rsidRPr="00236401" w:rsidTr="00DA0353">
        <w:trPr>
          <w:trHeight w:hRule="exact" w:val="773"/>
        </w:trPr>
        <w:tc>
          <w:tcPr>
            <w:tcW w:w="637"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Pr>
                <w:rFonts w:ascii="Times New Roman" w:hAnsi="Times New Roman" w:cs="Times New Roman"/>
                <w:sz w:val="28"/>
                <w:szCs w:val="28"/>
              </w:rPr>
              <w:t>1</w:t>
            </w:r>
          </w:p>
        </w:tc>
        <w:tc>
          <w:tcPr>
            <w:tcW w:w="4749" w:type="dxa"/>
            <w:tcBorders>
              <w:top w:val="single" w:sz="4" w:space="0" w:color="auto"/>
              <w:left w:val="single" w:sz="4" w:space="0" w:color="auto"/>
            </w:tcBorders>
            <w:shd w:val="clear" w:color="auto" w:fill="FFFFFF"/>
            <w:vAlign w:val="center"/>
          </w:tcPr>
          <w:p w:rsidR="00DA0353" w:rsidRPr="00236401" w:rsidRDefault="00DA0353" w:rsidP="00DA0353">
            <w:pPr>
              <w:rPr>
                <w:rFonts w:ascii="Times New Roman" w:hAnsi="Times New Roman" w:cs="Times New Roman"/>
                <w:sz w:val="28"/>
                <w:szCs w:val="28"/>
              </w:rPr>
            </w:pPr>
            <w:r w:rsidRPr="00236401">
              <w:rPr>
                <w:rFonts w:ascii="Times New Roman" w:hAnsi="Times New Roman" w:cs="Times New Roman"/>
                <w:sz w:val="28"/>
                <w:szCs w:val="28"/>
              </w:rPr>
              <w:t>Правовое регулирование частной охранной деятельности.</w:t>
            </w:r>
          </w:p>
        </w:tc>
        <w:tc>
          <w:tcPr>
            <w:tcW w:w="993"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4</w:t>
            </w:r>
          </w:p>
        </w:tc>
        <w:tc>
          <w:tcPr>
            <w:tcW w:w="1134"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c>
          <w:tcPr>
            <w:tcW w:w="1275"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c>
          <w:tcPr>
            <w:tcW w:w="1560" w:type="dxa"/>
            <w:tcBorders>
              <w:top w:val="single" w:sz="4" w:space="0" w:color="auto"/>
              <w:left w:val="single" w:sz="4" w:space="0" w:color="auto"/>
              <w:righ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2</w:t>
            </w:r>
          </w:p>
        </w:tc>
      </w:tr>
      <w:tr w:rsidR="00DA0353" w:rsidRPr="00236401" w:rsidTr="00DA0353">
        <w:trPr>
          <w:trHeight w:hRule="exact" w:val="1277"/>
        </w:trPr>
        <w:tc>
          <w:tcPr>
            <w:tcW w:w="637"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Pr>
                <w:rFonts w:ascii="Times New Roman" w:hAnsi="Times New Roman" w:cs="Times New Roman"/>
                <w:sz w:val="28"/>
                <w:szCs w:val="28"/>
              </w:rPr>
              <w:t>2</w:t>
            </w:r>
          </w:p>
        </w:tc>
        <w:tc>
          <w:tcPr>
            <w:tcW w:w="4749" w:type="dxa"/>
            <w:tcBorders>
              <w:top w:val="single" w:sz="4" w:space="0" w:color="auto"/>
              <w:left w:val="single" w:sz="4" w:space="0" w:color="auto"/>
            </w:tcBorders>
            <w:shd w:val="clear" w:color="auto" w:fill="FFFFFF"/>
            <w:vAlign w:val="center"/>
          </w:tcPr>
          <w:p w:rsidR="00DA0353" w:rsidRPr="00236401" w:rsidRDefault="00DA0353" w:rsidP="00DA0353">
            <w:pPr>
              <w:rPr>
                <w:rFonts w:ascii="Times New Roman" w:hAnsi="Times New Roman" w:cs="Times New Roman"/>
                <w:sz w:val="28"/>
                <w:szCs w:val="28"/>
              </w:rPr>
            </w:pPr>
            <w:r w:rsidRPr="00236401">
              <w:rPr>
                <w:rFonts w:ascii="Times New Roman" w:hAnsi="Times New Roman" w:cs="Times New Roman"/>
                <w:sz w:val="28"/>
                <w:szCs w:val="28"/>
              </w:rPr>
              <w:t>Основы уголовного законодательства</w:t>
            </w:r>
          </w:p>
        </w:tc>
        <w:tc>
          <w:tcPr>
            <w:tcW w:w="993"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4</w:t>
            </w:r>
          </w:p>
        </w:tc>
        <w:tc>
          <w:tcPr>
            <w:tcW w:w="1134"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2</w:t>
            </w:r>
          </w:p>
        </w:tc>
        <w:tc>
          <w:tcPr>
            <w:tcW w:w="1275"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c>
          <w:tcPr>
            <w:tcW w:w="1560" w:type="dxa"/>
            <w:tcBorders>
              <w:top w:val="single" w:sz="4" w:space="0" w:color="auto"/>
              <w:left w:val="single" w:sz="4" w:space="0" w:color="auto"/>
              <w:righ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r>
      <w:tr w:rsidR="00DA0353" w:rsidRPr="00236401" w:rsidTr="00DA0353">
        <w:trPr>
          <w:trHeight w:hRule="exact" w:val="974"/>
        </w:trPr>
        <w:tc>
          <w:tcPr>
            <w:tcW w:w="637"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Pr>
                <w:rFonts w:ascii="Times New Roman" w:hAnsi="Times New Roman" w:cs="Times New Roman"/>
                <w:sz w:val="28"/>
                <w:szCs w:val="28"/>
              </w:rPr>
              <w:t>3</w:t>
            </w:r>
          </w:p>
        </w:tc>
        <w:tc>
          <w:tcPr>
            <w:tcW w:w="4749" w:type="dxa"/>
            <w:tcBorders>
              <w:top w:val="single" w:sz="4" w:space="0" w:color="auto"/>
              <w:left w:val="single" w:sz="4" w:space="0" w:color="auto"/>
            </w:tcBorders>
            <w:shd w:val="clear" w:color="auto" w:fill="FFFFFF"/>
            <w:vAlign w:val="center"/>
          </w:tcPr>
          <w:p w:rsidR="00DA0353" w:rsidRPr="00236401" w:rsidRDefault="00DA0353" w:rsidP="00DA0353">
            <w:pPr>
              <w:rPr>
                <w:rFonts w:ascii="Times New Roman" w:hAnsi="Times New Roman" w:cs="Times New Roman"/>
                <w:sz w:val="28"/>
                <w:szCs w:val="28"/>
              </w:rPr>
            </w:pPr>
            <w:r w:rsidRPr="00236401">
              <w:rPr>
                <w:rFonts w:ascii="Times New Roman" w:hAnsi="Times New Roman" w:cs="Times New Roman"/>
                <w:sz w:val="28"/>
                <w:szCs w:val="28"/>
              </w:rPr>
              <w:t>Основы административного законодательства.</w:t>
            </w:r>
          </w:p>
        </w:tc>
        <w:tc>
          <w:tcPr>
            <w:tcW w:w="993"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4</w:t>
            </w:r>
          </w:p>
        </w:tc>
        <w:tc>
          <w:tcPr>
            <w:tcW w:w="1134"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2</w:t>
            </w:r>
          </w:p>
        </w:tc>
        <w:tc>
          <w:tcPr>
            <w:tcW w:w="1275"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c>
          <w:tcPr>
            <w:tcW w:w="1560" w:type="dxa"/>
            <w:tcBorders>
              <w:top w:val="single" w:sz="4" w:space="0" w:color="auto"/>
              <w:left w:val="single" w:sz="4" w:space="0" w:color="auto"/>
              <w:righ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r>
      <w:tr w:rsidR="00DA0353" w:rsidRPr="00236401" w:rsidTr="00DA0353">
        <w:trPr>
          <w:trHeight w:hRule="exact" w:val="1315"/>
        </w:trPr>
        <w:tc>
          <w:tcPr>
            <w:tcW w:w="637"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Pr>
                <w:rFonts w:ascii="Times New Roman" w:hAnsi="Times New Roman" w:cs="Times New Roman"/>
                <w:sz w:val="28"/>
                <w:szCs w:val="28"/>
              </w:rPr>
              <w:t>4</w:t>
            </w:r>
          </w:p>
        </w:tc>
        <w:tc>
          <w:tcPr>
            <w:tcW w:w="4749" w:type="dxa"/>
            <w:tcBorders>
              <w:top w:val="single" w:sz="4" w:space="0" w:color="auto"/>
              <w:left w:val="single" w:sz="4" w:space="0" w:color="auto"/>
            </w:tcBorders>
            <w:shd w:val="clear" w:color="auto" w:fill="FFFFFF"/>
            <w:vAlign w:val="center"/>
          </w:tcPr>
          <w:p w:rsidR="00DA0353" w:rsidRPr="00236401" w:rsidRDefault="00DA0353" w:rsidP="00DA0353">
            <w:pPr>
              <w:rPr>
                <w:rFonts w:ascii="Times New Roman" w:hAnsi="Times New Roman" w:cs="Times New Roman"/>
                <w:sz w:val="28"/>
                <w:szCs w:val="28"/>
              </w:rPr>
            </w:pPr>
            <w:r w:rsidRPr="00236401">
              <w:rPr>
                <w:rFonts w:ascii="Times New Roman" w:hAnsi="Times New Roman" w:cs="Times New Roman"/>
                <w:sz w:val="28"/>
                <w:szCs w:val="28"/>
              </w:rPr>
              <w:t xml:space="preserve">Применение оружия и специальных </w:t>
            </w:r>
            <w:proofErr w:type="gramStart"/>
            <w:r w:rsidRPr="00236401">
              <w:rPr>
                <w:rFonts w:ascii="Times New Roman" w:hAnsi="Times New Roman" w:cs="Times New Roman"/>
                <w:sz w:val="28"/>
                <w:szCs w:val="28"/>
              </w:rPr>
              <w:t>средств</w:t>
            </w:r>
            <w:r>
              <w:rPr>
                <w:rFonts w:ascii="Times New Roman" w:hAnsi="Times New Roman" w:cs="Times New Roman"/>
                <w:sz w:val="28"/>
                <w:szCs w:val="28"/>
              </w:rPr>
              <w:t xml:space="preserve"> </w:t>
            </w:r>
            <w:r w:rsidRPr="00236401">
              <w:rPr>
                <w:rFonts w:ascii="Times New Roman" w:hAnsi="Times New Roman" w:cs="Times New Roman"/>
                <w:sz w:val="28"/>
                <w:szCs w:val="28"/>
              </w:rPr>
              <w:t xml:space="preserve"> при</w:t>
            </w:r>
            <w:proofErr w:type="gramEnd"/>
            <w:r w:rsidRPr="00236401">
              <w:rPr>
                <w:rFonts w:ascii="Times New Roman" w:hAnsi="Times New Roman" w:cs="Times New Roman"/>
                <w:sz w:val="28"/>
                <w:szCs w:val="28"/>
              </w:rPr>
              <w:t xml:space="preserve"> осуществлении частной охранной деятельности.</w:t>
            </w:r>
          </w:p>
        </w:tc>
        <w:tc>
          <w:tcPr>
            <w:tcW w:w="993"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4</w:t>
            </w:r>
          </w:p>
        </w:tc>
        <w:tc>
          <w:tcPr>
            <w:tcW w:w="1134"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c>
          <w:tcPr>
            <w:tcW w:w="1275" w:type="dxa"/>
            <w:tcBorders>
              <w:top w:val="single" w:sz="4" w:space="0" w:color="auto"/>
              <w:lef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c>
          <w:tcPr>
            <w:tcW w:w="1560" w:type="dxa"/>
            <w:tcBorders>
              <w:top w:val="single" w:sz="4" w:space="0" w:color="auto"/>
              <w:left w:val="single" w:sz="4" w:space="0" w:color="auto"/>
              <w:righ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2</w:t>
            </w:r>
          </w:p>
        </w:tc>
      </w:tr>
      <w:tr w:rsidR="00DA0353" w:rsidRPr="00236401" w:rsidTr="00AE2559">
        <w:trPr>
          <w:trHeight w:hRule="exact" w:val="979"/>
        </w:trPr>
        <w:tc>
          <w:tcPr>
            <w:tcW w:w="637"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Pr>
                <w:rFonts w:ascii="Times New Roman" w:hAnsi="Times New Roman" w:cs="Times New Roman"/>
                <w:sz w:val="28"/>
                <w:szCs w:val="28"/>
              </w:rPr>
              <w:t>5</w:t>
            </w:r>
          </w:p>
        </w:tc>
        <w:tc>
          <w:tcPr>
            <w:tcW w:w="4749"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rPr>
                <w:rFonts w:ascii="Times New Roman" w:hAnsi="Times New Roman" w:cs="Times New Roman"/>
                <w:sz w:val="28"/>
                <w:szCs w:val="28"/>
              </w:rPr>
            </w:pPr>
            <w:r w:rsidRPr="00236401">
              <w:rPr>
                <w:rFonts w:ascii="Times New Roman" w:hAnsi="Times New Roman" w:cs="Times New Roman"/>
                <w:sz w:val="28"/>
                <w:szCs w:val="28"/>
              </w:rPr>
              <w:t>Основы гражданского и трудового законодательства.</w:t>
            </w:r>
          </w:p>
        </w:tc>
        <w:tc>
          <w:tcPr>
            <w:tcW w:w="993"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r>
      <w:tr w:rsidR="00DA0353" w:rsidRPr="00236401" w:rsidTr="00AE2559">
        <w:trPr>
          <w:trHeight w:hRule="exact" w:val="331"/>
        </w:trPr>
        <w:tc>
          <w:tcPr>
            <w:tcW w:w="637"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Pr>
                <w:rFonts w:ascii="Times New Roman" w:hAnsi="Times New Roman" w:cs="Times New Roman"/>
                <w:sz w:val="28"/>
                <w:szCs w:val="28"/>
              </w:rPr>
              <w:t>6</w:t>
            </w:r>
          </w:p>
        </w:tc>
        <w:tc>
          <w:tcPr>
            <w:tcW w:w="4749"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rPr>
                <w:rFonts w:ascii="Times New Roman" w:hAnsi="Times New Roman" w:cs="Times New Roman"/>
                <w:sz w:val="28"/>
                <w:szCs w:val="28"/>
              </w:rPr>
            </w:pPr>
            <w:r w:rsidRPr="00236401">
              <w:rPr>
                <w:rFonts w:ascii="Times New Roman" w:hAnsi="Times New Roman" w:cs="Times New Roman"/>
                <w:sz w:val="28"/>
                <w:szCs w:val="28"/>
              </w:rPr>
              <w:t>Зачет</w:t>
            </w:r>
          </w:p>
        </w:tc>
        <w:tc>
          <w:tcPr>
            <w:tcW w:w="993"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A0353" w:rsidRPr="00236401" w:rsidRDefault="00DA0353" w:rsidP="00DA0353">
            <w:pPr>
              <w:jc w:val="center"/>
              <w:rPr>
                <w:rFonts w:ascii="Times New Roman" w:hAnsi="Times New Roman" w:cs="Times New Roman"/>
                <w:sz w:val="28"/>
                <w:szCs w:val="28"/>
              </w:rPr>
            </w:pPr>
            <w:r w:rsidRPr="00236401">
              <w:rPr>
                <w:rFonts w:ascii="Times New Roman" w:hAnsi="Times New Roman" w:cs="Times New Roman"/>
                <w:sz w:val="28"/>
                <w:szCs w:val="28"/>
              </w:rPr>
              <w:t>-</w:t>
            </w:r>
          </w:p>
        </w:tc>
      </w:tr>
      <w:tr w:rsidR="00DA0353" w:rsidRPr="00236401" w:rsidTr="00AE2559">
        <w:trPr>
          <w:trHeight w:hRule="exact" w:val="523"/>
        </w:trPr>
        <w:tc>
          <w:tcPr>
            <w:tcW w:w="637" w:type="dxa"/>
            <w:tcBorders>
              <w:top w:val="single" w:sz="4" w:space="0" w:color="auto"/>
              <w:left w:val="single" w:sz="4" w:space="0" w:color="auto"/>
              <w:bottom w:val="single" w:sz="4" w:space="0" w:color="auto"/>
            </w:tcBorders>
            <w:shd w:val="clear" w:color="auto" w:fill="FFFFFF"/>
            <w:vAlign w:val="center"/>
          </w:tcPr>
          <w:p w:rsidR="00DA0353" w:rsidRPr="00236401" w:rsidRDefault="00DA0353" w:rsidP="00DA0353">
            <w:pPr>
              <w:ind w:firstLine="708"/>
              <w:jc w:val="center"/>
              <w:rPr>
                <w:rFonts w:ascii="Times New Roman" w:hAnsi="Times New Roman" w:cs="Times New Roman"/>
                <w:sz w:val="28"/>
                <w:szCs w:val="28"/>
              </w:rPr>
            </w:pPr>
          </w:p>
        </w:tc>
        <w:tc>
          <w:tcPr>
            <w:tcW w:w="4749" w:type="dxa"/>
            <w:tcBorders>
              <w:top w:val="single" w:sz="4" w:space="0" w:color="auto"/>
              <w:left w:val="single" w:sz="4" w:space="0" w:color="auto"/>
              <w:bottom w:val="single" w:sz="4" w:space="0" w:color="auto"/>
            </w:tcBorders>
            <w:shd w:val="clear" w:color="auto" w:fill="FFFFFF"/>
            <w:vAlign w:val="center"/>
          </w:tcPr>
          <w:p w:rsidR="00DA0353" w:rsidRPr="0040793B" w:rsidRDefault="00DA0353" w:rsidP="00DA0353">
            <w:pPr>
              <w:rPr>
                <w:rFonts w:ascii="Times New Roman" w:hAnsi="Times New Roman" w:cs="Times New Roman"/>
                <w:b/>
                <w:sz w:val="28"/>
                <w:szCs w:val="28"/>
              </w:rPr>
            </w:pPr>
            <w:r w:rsidRPr="0040793B">
              <w:rPr>
                <w:rFonts w:ascii="Times New Roman" w:hAnsi="Times New Roman" w:cs="Times New Roman"/>
                <w:b/>
                <w:sz w:val="28"/>
                <w:szCs w:val="28"/>
              </w:rPr>
              <w:t>ИТОГО</w:t>
            </w:r>
          </w:p>
        </w:tc>
        <w:tc>
          <w:tcPr>
            <w:tcW w:w="993" w:type="dxa"/>
            <w:tcBorders>
              <w:top w:val="single" w:sz="4" w:space="0" w:color="auto"/>
              <w:left w:val="single" w:sz="4" w:space="0" w:color="auto"/>
              <w:bottom w:val="single" w:sz="4" w:space="0" w:color="auto"/>
            </w:tcBorders>
            <w:shd w:val="clear" w:color="auto" w:fill="FFFFFF"/>
            <w:vAlign w:val="center"/>
          </w:tcPr>
          <w:p w:rsidR="00DA0353" w:rsidRPr="0040793B" w:rsidRDefault="00DA0353" w:rsidP="00DA0353">
            <w:pPr>
              <w:jc w:val="center"/>
              <w:rPr>
                <w:rFonts w:ascii="Times New Roman" w:hAnsi="Times New Roman" w:cs="Times New Roman"/>
                <w:b/>
                <w:sz w:val="28"/>
                <w:szCs w:val="28"/>
              </w:rPr>
            </w:pPr>
            <w:r w:rsidRPr="0040793B">
              <w:rPr>
                <w:rFonts w:ascii="Times New Roman" w:hAnsi="Times New Roman" w:cs="Times New Roman"/>
                <w:b/>
                <w:sz w:val="28"/>
                <w:szCs w:val="28"/>
              </w:rPr>
              <w:t>20</w:t>
            </w:r>
          </w:p>
        </w:tc>
        <w:tc>
          <w:tcPr>
            <w:tcW w:w="1134" w:type="dxa"/>
            <w:tcBorders>
              <w:top w:val="single" w:sz="4" w:space="0" w:color="auto"/>
              <w:left w:val="single" w:sz="4" w:space="0" w:color="auto"/>
              <w:bottom w:val="single" w:sz="4" w:space="0" w:color="auto"/>
            </w:tcBorders>
            <w:shd w:val="clear" w:color="auto" w:fill="FFFFFF"/>
            <w:vAlign w:val="center"/>
          </w:tcPr>
          <w:p w:rsidR="00DA0353" w:rsidRPr="0040793B" w:rsidRDefault="00DA0353" w:rsidP="00DA0353">
            <w:pPr>
              <w:jc w:val="center"/>
              <w:rPr>
                <w:rFonts w:ascii="Times New Roman" w:hAnsi="Times New Roman" w:cs="Times New Roman"/>
                <w:b/>
                <w:sz w:val="28"/>
                <w:szCs w:val="28"/>
              </w:rPr>
            </w:pPr>
            <w:r w:rsidRPr="0040793B">
              <w:rPr>
                <w:rFonts w:ascii="Times New Roman" w:hAnsi="Times New Roman" w:cs="Times New Roman"/>
                <w:b/>
                <w:sz w:val="28"/>
                <w:szCs w:val="28"/>
              </w:rPr>
              <w:t>7</w:t>
            </w:r>
          </w:p>
        </w:tc>
        <w:tc>
          <w:tcPr>
            <w:tcW w:w="1275" w:type="dxa"/>
            <w:tcBorders>
              <w:top w:val="single" w:sz="4" w:space="0" w:color="auto"/>
              <w:left w:val="single" w:sz="4" w:space="0" w:color="auto"/>
              <w:bottom w:val="single" w:sz="4" w:space="0" w:color="auto"/>
            </w:tcBorders>
            <w:shd w:val="clear" w:color="auto" w:fill="FFFFFF"/>
            <w:vAlign w:val="center"/>
          </w:tcPr>
          <w:p w:rsidR="00DA0353" w:rsidRPr="0040793B" w:rsidRDefault="00DA0353" w:rsidP="00DA0353">
            <w:pPr>
              <w:jc w:val="center"/>
              <w:rPr>
                <w:rFonts w:ascii="Times New Roman" w:hAnsi="Times New Roman" w:cs="Times New Roman"/>
                <w:b/>
                <w:sz w:val="28"/>
                <w:szCs w:val="28"/>
              </w:rPr>
            </w:pPr>
            <w:r w:rsidRPr="0040793B">
              <w:rPr>
                <w:rFonts w:ascii="Times New Roman" w:hAnsi="Times New Roman" w:cs="Times New Roman"/>
                <w:b/>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A0353" w:rsidRPr="0040793B" w:rsidRDefault="00DA0353" w:rsidP="00DA0353">
            <w:pPr>
              <w:jc w:val="center"/>
              <w:rPr>
                <w:rFonts w:ascii="Times New Roman" w:hAnsi="Times New Roman" w:cs="Times New Roman"/>
                <w:b/>
                <w:sz w:val="28"/>
                <w:szCs w:val="28"/>
              </w:rPr>
            </w:pPr>
            <w:r w:rsidRPr="0040793B">
              <w:rPr>
                <w:rFonts w:ascii="Times New Roman" w:hAnsi="Times New Roman" w:cs="Times New Roman"/>
                <w:b/>
                <w:sz w:val="28"/>
                <w:szCs w:val="28"/>
              </w:rPr>
              <w:t>7</w:t>
            </w:r>
          </w:p>
        </w:tc>
      </w:tr>
      <w:tr w:rsidR="00AE2559" w:rsidRPr="00236401" w:rsidTr="00AE2559">
        <w:trPr>
          <w:trHeight w:hRule="exact" w:val="109"/>
        </w:trPr>
        <w:tc>
          <w:tcPr>
            <w:tcW w:w="637" w:type="dxa"/>
            <w:tcBorders>
              <w:top w:val="single" w:sz="4" w:space="0" w:color="auto"/>
              <w:left w:val="single" w:sz="4" w:space="0" w:color="auto"/>
            </w:tcBorders>
            <w:shd w:val="clear" w:color="auto" w:fill="FFFFFF"/>
            <w:vAlign w:val="center"/>
          </w:tcPr>
          <w:p w:rsidR="00AE2559" w:rsidRPr="00236401" w:rsidRDefault="00AE2559" w:rsidP="00DA0353">
            <w:pPr>
              <w:ind w:firstLine="708"/>
              <w:jc w:val="center"/>
              <w:rPr>
                <w:rFonts w:ascii="Times New Roman" w:hAnsi="Times New Roman" w:cs="Times New Roman"/>
                <w:sz w:val="28"/>
                <w:szCs w:val="28"/>
              </w:rPr>
            </w:pPr>
          </w:p>
        </w:tc>
        <w:tc>
          <w:tcPr>
            <w:tcW w:w="4749" w:type="dxa"/>
            <w:tcBorders>
              <w:top w:val="single" w:sz="4" w:space="0" w:color="auto"/>
              <w:left w:val="single" w:sz="4" w:space="0" w:color="auto"/>
            </w:tcBorders>
            <w:shd w:val="clear" w:color="auto" w:fill="FFFFFF"/>
            <w:vAlign w:val="center"/>
          </w:tcPr>
          <w:p w:rsidR="00AE2559" w:rsidRPr="0040793B" w:rsidRDefault="00AE2559" w:rsidP="00DA0353">
            <w:pPr>
              <w:rPr>
                <w:rFonts w:ascii="Times New Roman" w:hAnsi="Times New Roman" w:cs="Times New Roman"/>
                <w:b/>
                <w:sz w:val="28"/>
                <w:szCs w:val="28"/>
              </w:rPr>
            </w:pPr>
          </w:p>
        </w:tc>
        <w:tc>
          <w:tcPr>
            <w:tcW w:w="993" w:type="dxa"/>
            <w:tcBorders>
              <w:top w:val="single" w:sz="4" w:space="0" w:color="auto"/>
              <w:left w:val="single" w:sz="4" w:space="0" w:color="auto"/>
            </w:tcBorders>
            <w:shd w:val="clear" w:color="auto" w:fill="FFFFFF"/>
            <w:vAlign w:val="center"/>
          </w:tcPr>
          <w:p w:rsidR="00AE2559" w:rsidRPr="0040793B" w:rsidRDefault="00AE2559" w:rsidP="00DA0353">
            <w:pPr>
              <w:jc w:val="center"/>
              <w:rPr>
                <w:rFonts w:ascii="Times New Roman" w:hAnsi="Times New Roman" w:cs="Times New Roman"/>
                <w:b/>
                <w:sz w:val="28"/>
                <w:szCs w:val="28"/>
              </w:rPr>
            </w:pPr>
          </w:p>
        </w:tc>
        <w:tc>
          <w:tcPr>
            <w:tcW w:w="1134" w:type="dxa"/>
            <w:tcBorders>
              <w:top w:val="single" w:sz="4" w:space="0" w:color="auto"/>
              <w:left w:val="single" w:sz="4" w:space="0" w:color="auto"/>
            </w:tcBorders>
            <w:shd w:val="clear" w:color="auto" w:fill="FFFFFF"/>
            <w:vAlign w:val="center"/>
          </w:tcPr>
          <w:p w:rsidR="00AE2559" w:rsidRPr="0040793B" w:rsidRDefault="00AE2559" w:rsidP="00DA0353">
            <w:pPr>
              <w:jc w:val="center"/>
              <w:rPr>
                <w:rFonts w:ascii="Times New Roman" w:hAnsi="Times New Roman" w:cs="Times New Roman"/>
                <w:b/>
                <w:sz w:val="28"/>
                <w:szCs w:val="28"/>
              </w:rPr>
            </w:pPr>
          </w:p>
        </w:tc>
        <w:tc>
          <w:tcPr>
            <w:tcW w:w="1275" w:type="dxa"/>
            <w:tcBorders>
              <w:top w:val="single" w:sz="4" w:space="0" w:color="auto"/>
              <w:left w:val="single" w:sz="4" w:space="0" w:color="auto"/>
            </w:tcBorders>
            <w:shd w:val="clear" w:color="auto" w:fill="FFFFFF"/>
            <w:vAlign w:val="center"/>
          </w:tcPr>
          <w:p w:rsidR="00AE2559" w:rsidRPr="0040793B" w:rsidRDefault="00AE2559" w:rsidP="00DA0353">
            <w:pPr>
              <w:jc w:val="center"/>
              <w:rPr>
                <w:rFonts w:ascii="Times New Roman" w:hAnsi="Times New Roman" w:cs="Times New Roman"/>
                <w:b/>
                <w:sz w:val="28"/>
                <w:szCs w:val="28"/>
              </w:rPr>
            </w:pPr>
          </w:p>
        </w:tc>
        <w:tc>
          <w:tcPr>
            <w:tcW w:w="1560" w:type="dxa"/>
            <w:tcBorders>
              <w:top w:val="single" w:sz="4" w:space="0" w:color="auto"/>
              <w:left w:val="single" w:sz="4" w:space="0" w:color="auto"/>
              <w:right w:val="single" w:sz="4" w:space="0" w:color="auto"/>
            </w:tcBorders>
            <w:shd w:val="clear" w:color="auto" w:fill="FFFFFF"/>
            <w:vAlign w:val="center"/>
          </w:tcPr>
          <w:p w:rsidR="00AE2559" w:rsidRPr="0040793B" w:rsidRDefault="00AE2559" w:rsidP="00DA0353">
            <w:pPr>
              <w:jc w:val="center"/>
              <w:rPr>
                <w:rFonts w:ascii="Times New Roman" w:hAnsi="Times New Roman" w:cs="Times New Roman"/>
                <w:b/>
                <w:sz w:val="28"/>
                <w:szCs w:val="28"/>
              </w:rPr>
            </w:pPr>
          </w:p>
        </w:tc>
      </w:tr>
    </w:tbl>
    <w:p w:rsidR="00236401" w:rsidRDefault="00236401" w:rsidP="00236401">
      <w:pPr>
        <w:ind w:firstLine="708"/>
        <w:jc w:val="both"/>
        <w:rPr>
          <w:rFonts w:ascii="Times New Roman" w:hAnsi="Times New Roman" w:cs="Times New Roman"/>
          <w:sz w:val="28"/>
          <w:szCs w:val="28"/>
        </w:rPr>
      </w:pPr>
    </w:p>
    <w:p w:rsidR="00236401" w:rsidRDefault="00236401" w:rsidP="00236401">
      <w:pPr>
        <w:ind w:firstLine="708"/>
        <w:jc w:val="both"/>
        <w:rPr>
          <w:rFonts w:ascii="Times New Roman" w:hAnsi="Times New Roman" w:cs="Times New Roman"/>
          <w:sz w:val="28"/>
          <w:szCs w:val="28"/>
        </w:rPr>
      </w:pPr>
    </w:p>
    <w:p w:rsidR="00AE2559" w:rsidRDefault="00AE2559" w:rsidP="00236401">
      <w:pPr>
        <w:ind w:firstLine="708"/>
        <w:jc w:val="both"/>
        <w:rPr>
          <w:rFonts w:ascii="Times New Roman" w:hAnsi="Times New Roman" w:cs="Times New Roman"/>
          <w:sz w:val="28"/>
          <w:szCs w:val="28"/>
        </w:rPr>
      </w:pPr>
    </w:p>
    <w:p w:rsidR="00AE2559" w:rsidRPr="00D2679D" w:rsidRDefault="00AE2559" w:rsidP="00236401">
      <w:pPr>
        <w:ind w:firstLine="708"/>
        <w:jc w:val="both"/>
        <w:rPr>
          <w:rFonts w:ascii="Times New Roman" w:hAnsi="Times New Roman" w:cs="Times New Roman"/>
          <w:sz w:val="28"/>
          <w:szCs w:val="28"/>
        </w:rPr>
        <w:sectPr w:rsidR="00AE2559" w:rsidRPr="00D2679D" w:rsidSect="00E3629A">
          <w:pgSz w:w="11900" w:h="16840"/>
          <w:pgMar w:top="360" w:right="360" w:bottom="360" w:left="360" w:header="0" w:footer="3"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tbl>
      <w:tblPr>
        <w:tblOverlap w:val="never"/>
        <w:tblW w:w="0" w:type="auto"/>
        <w:tblInd w:w="436" w:type="dxa"/>
        <w:tblLayout w:type="fixed"/>
        <w:tblCellMar>
          <w:left w:w="10" w:type="dxa"/>
          <w:right w:w="10" w:type="dxa"/>
        </w:tblCellMar>
        <w:tblLook w:val="0000" w:firstRow="0" w:lastRow="0" w:firstColumn="0" w:lastColumn="0" w:noHBand="0" w:noVBand="0"/>
      </w:tblPr>
      <w:tblGrid>
        <w:gridCol w:w="471"/>
        <w:gridCol w:w="4490"/>
        <w:gridCol w:w="992"/>
        <w:gridCol w:w="1134"/>
        <w:gridCol w:w="1418"/>
        <w:gridCol w:w="1417"/>
      </w:tblGrid>
      <w:tr w:rsidR="00835EBF" w:rsidRPr="00835EBF" w:rsidTr="002A3B03">
        <w:trPr>
          <w:trHeight w:hRule="exact" w:val="360"/>
        </w:trPr>
        <w:tc>
          <w:tcPr>
            <w:tcW w:w="471" w:type="dxa"/>
            <w:vMerge w:val="restart"/>
            <w:tcBorders>
              <w:top w:val="single" w:sz="4" w:space="0" w:color="auto"/>
              <w:left w:val="single" w:sz="4" w:space="0" w:color="auto"/>
            </w:tcBorders>
            <w:shd w:val="clear" w:color="auto" w:fill="FFFFFF"/>
            <w:vAlign w:val="center"/>
          </w:tcPr>
          <w:p w:rsidR="00835EBF" w:rsidRPr="00835EBF" w:rsidRDefault="00857036" w:rsidP="0075322A">
            <w:pPr>
              <w:jc w:val="center"/>
              <w:rPr>
                <w:rFonts w:ascii="Times New Roman" w:hAnsi="Times New Roman" w:cs="Times New Roman"/>
                <w:sz w:val="28"/>
                <w:szCs w:val="28"/>
              </w:rPr>
            </w:pPr>
            <w:r>
              <w:rPr>
                <w:rFonts w:ascii="Times New Roman" w:hAnsi="Times New Roman" w:cs="Times New Roman"/>
                <w:sz w:val="28"/>
                <w:szCs w:val="28"/>
              </w:rPr>
              <w:t xml:space="preserve">№ </w:t>
            </w:r>
            <w:r w:rsidR="00835EBF" w:rsidRPr="00835EBF">
              <w:rPr>
                <w:rFonts w:ascii="Times New Roman" w:hAnsi="Times New Roman" w:cs="Times New Roman"/>
                <w:sz w:val="28"/>
                <w:szCs w:val="28"/>
              </w:rPr>
              <w:t>п/п</w:t>
            </w:r>
          </w:p>
        </w:tc>
        <w:tc>
          <w:tcPr>
            <w:tcW w:w="4490" w:type="dxa"/>
            <w:vMerge w:val="restart"/>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Наименование темы</w:t>
            </w:r>
          </w:p>
          <w:p w:rsidR="00835EBF" w:rsidRPr="00835EBF" w:rsidRDefault="00835EBF" w:rsidP="0075322A">
            <w:pPr>
              <w:jc w:val="center"/>
              <w:rPr>
                <w:rFonts w:ascii="Times New Roman" w:hAnsi="Times New Roman" w:cs="Times New Roman"/>
                <w:sz w:val="28"/>
                <w:szCs w:val="28"/>
              </w:rPr>
            </w:pPr>
          </w:p>
        </w:tc>
        <w:tc>
          <w:tcPr>
            <w:tcW w:w="4961" w:type="dxa"/>
            <w:gridSpan w:val="4"/>
            <w:tcBorders>
              <w:top w:val="single" w:sz="4" w:space="0" w:color="auto"/>
              <w:left w:val="single" w:sz="4" w:space="0" w:color="auto"/>
              <w:right w:val="single" w:sz="4" w:space="0" w:color="auto"/>
            </w:tcBorders>
            <w:shd w:val="clear" w:color="auto" w:fill="FFFFFF"/>
            <w:vAlign w:val="center"/>
          </w:tcPr>
          <w:p w:rsidR="00835EBF" w:rsidRPr="00835EBF" w:rsidRDefault="002A3B03" w:rsidP="0075322A">
            <w:pPr>
              <w:jc w:val="center"/>
              <w:rPr>
                <w:rFonts w:ascii="Times New Roman" w:hAnsi="Times New Roman" w:cs="Times New Roman"/>
                <w:sz w:val="28"/>
                <w:szCs w:val="28"/>
              </w:rPr>
            </w:pPr>
            <w:r>
              <w:rPr>
                <w:rFonts w:ascii="Times New Roman" w:hAnsi="Times New Roman" w:cs="Times New Roman"/>
                <w:sz w:val="28"/>
                <w:szCs w:val="28"/>
              </w:rPr>
              <w:t>К</w:t>
            </w:r>
            <w:r w:rsidR="00835EBF" w:rsidRPr="00835EBF">
              <w:rPr>
                <w:rFonts w:ascii="Times New Roman" w:hAnsi="Times New Roman" w:cs="Times New Roman"/>
                <w:sz w:val="28"/>
                <w:szCs w:val="28"/>
              </w:rPr>
              <w:t>оличество часов</w:t>
            </w:r>
          </w:p>
        </w:tc>
      </w:tr>
      <w:tr w:rsidR="00835EBF" w:rsidRPr="00835EBF" w:rsidTr="002A3B03">
        <w:trPr>
          <w:trHeight w:hRule="exact" w:val="331"/>
        </w:trPr>
        <w:tc>
          <w:tcPr>
            <w:tcW w:w="471" w:type="dxa"/>
            <w:vMerge/>
            <w:tcBorders>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p>
        </w:tc>
        <w:tc>
          <w:tcPr>
            <w:tcW w:w="4490" w:type="dxa"/>
            <w:vMerge/>
            <w:tcBorders>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p>
        </w:tc>
        <w:tc>
          <w:tcPr>
            <w:tcW w:w="992" w:type="dxa"/>
            <w:vMerge w:val="restart"/>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Всего</w:t>
            </w:r>
          </w:p>
        </w:tc>
        <w:tc>
          <w:tcPr>
            <w:tcW w:w="3969" w:type="dxa"/>
            <w:gridSpan w:val="3"/>
            <w:tcBorders>
              <w:top w:val="single" w:sz="4" w:space="0" w:color="auto"/>
              <w:left w:val="single" w:sz="4" w:space="0" w:color="auto"/>
              <w:righ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Pr>
                <w:rFonts w:ascii="Times New Roman" w:hAnsi="Times New Roman" w:cs="Times New Roman"/>
                <w:sz w:val="28"/>
                <w:szCs w:val="28"/>
              </w:rPr>
              <w:t>из</w:t>
            </w:r>
            <w:r w:rsidRPr="00835EBF">
              <w:rPr>
                <w:rFonts w:ascii="Times New Roman" w:hAnsi="Times New Roman" w:cs="Times New Roman"/>
                <w:sz w:val="28"/>
                <w:szCs w:val="28"/>
              </w:rPr>
              <w:t xml:space="preserve"> них</w:t>
            </w:r>
          </w:p>
        </w:tc>
      </w:tr>
      <w:tr w:rsidR="00835EBF" w:rsidRPr="00835EBF" w:rsidTr="002A3B03">
        <w:trPr>
          <w:trHeight w:hRule="exact" w:val="658"/>
        </w:trPr>
        <w:tc>
          <w:tcPr>
            <w:tcW w:w="471" w:type="dxa"/>
            <w:vMerge/>
            <w:tcBorders>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p>
        </w:tc>
        <w:tc>
          <w:tcPr>
            <w:tcW w:w="4490" w:type="dxa"/>
            <w:vMerge/>
            <w:tcBorders>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p>
        </w:tc>
        <w:tc>
          <w:tcPr>
            <w:tcW w:w="992" w:type="dxa"/>
            <w:vMerge/>
            <w:tcBorders>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vAlign w:val="center"/>
          </w:tcPr>
          <w:p w:rsidR="00835EBF" w:rsidRPr="00835EBF" w:rsidRDefault="002A3B03" w:rsidP="0075322A">
            <w:pPr>
              <w:jc w:val="center"/>
              <w:rPr>
                <w:rFonts w:ascii="Times New Roman" w:hAnsi="Times New Roman" w:cs="Times New Roman"/>
                <w:sz w:val="28"/>
                <w:szCs w:val="28"/>
              </w:rPr>
            </w:pPr>
            <w:r>
              <w:rPr>
                <w:rFonts w:ascii="Times New Roman" w:hAnsi="Times New Roman" w:cs="Times New Roman"/>
                <w:sz w:val="28"/>
                <w:szCs w:val="28"/>
              </w:rPr>
              <w:t>Л</w:t>
            </w:r>
            <w:r w:rsidR="00835EBF" w:rsidRPr="00835EBF">
              <w:rPr>
                <w:rFonts w:ascii="Times New Roman" w:hAnsi="Times New Roman" w:cs="Times New Roman"/>
                <w:sz w:val="28"/>
                <w:szCs w:val="28"/>
              </w:rPr>
              <w:t>екции</w:t>
            </w:r>
          </w:p>
        </w:tc>
        <w:tc>
          <w:tcPr>
            <w:tcW w:w="1418" w:type="dxa"/>
            <w:tcBorders>
              <w:top w:val="single" w:sz="4" w:space="0" w:color="auto"/>
              <w:left w:val="single" w:sz="4" w:space="0" w:color="auto"/>
            </w:tcBorders>
            <w:shd w:val="clear" w:color="auto" w:fill="FFFFFF"/>
            <w:vAlign w:val="center"/>
          </w:tcPr>
          <w:p w:rsidR="00835EBF" w:rsidRPr="00835EBF" w:rsidRDefault="002A3B03" w:rsidP="0075322A">
            <w:pPr>
              <w:jc w:val="center"/>
              <w:rPr>
                <w:rFonts w:ascii="Times New Roman" w:hAnsi="Times New Roman" w:cs="Times New Roman"/>
                <w:sz w:val="28"/>
                <w:szCs w:val="28"/>
              </w:rPr>
            </w:pPr>
            <w:r>
              <w:rPr>
                <w:rFonts w:ascii="Times New Roman" w:hAnsi="Times New Roman" w:cs="Times New Roman"/>
                <w:sz w:val="28"/>
                <w:szCs w:val="28"/>
              </w:rPr>
              <w:t>С</w:t>
            </w:r>
            <w:r w:rsidR="00835EBF" w:rsidRPr="00835EBF">
              <w:rPr>
                <w:rFonts w:ascii="Times New Roman" w:hAnsi="Times New Roman" w:cs="Times New Roman"/>
                <w:sz w:val="28"/>
                <w:szCs w:val="28"/>
              </w:rPr>
              <w:t>еминары</w:t>
            </w:r>
          </w:p>
        </w:tc>
        <w:tc>
          <w:tcPr>
            <w:tcW w:w="1417" w:type="dxa"/>
            <w:tcBorders>
              <w:top w:val="single" w:sz="4" w:space="0" w:color="auto"/>
              <w:left w:val="single" w:sz="4" w:space="0" w:color="auto"/>
              <w:right w:val="single" w:sz="4" w:space="0" w:color="auto"/>
            </w:tcBorders>
            <w:shd w:val="clear" w:color="auto" w:fill="FFFFFF"/>
            <w:vAlign w:val="center"/>
          </w:tcPr>
          <w:p w:rsidR="002A3B03" w:rsidRDefault="002A3B03" w:rsidP="0075322A">
            <w:pPr>
              <w:jc w:val="center"/>
              <w:rPr>
                <w:rFonts w:ascii="Times New Roman" w:hAnsi="Times New Roman" w:cs="Times New Roman"/>
                <w:sz w:val="28"/>
                <w:szCs w:val="28"/>
              </w:rPr>
            </w:pPr>
            <w:proofErr w:type="spellStart"/>
            <w:r>
              <w:rPr>
                <w:rFonts w:ascii="Times New Roman" w:hAnsi="Times New Roman" w:cs="Times New Roman"/>
                <w:sz w:val="28"/>
                <w:szCs w:val="28"/>
              </w:rPr>
              <w:t>С</w:t>
            </w:r>
            <w:r w:rsidR="00835EBF" w:rsidRPr="00835EBF">
              <w:rPr>
                <w:rFonts w:ascii="Times New Roman" w:hAnsi="Times New Roman" w:cs="Times New Roman"/>
                <w:sz w:val="28"/>
                <w:szCs w:val="28"/>
              </w:rPr>
              <w:t>тажиров</w:t>
            </w:r>
            <w:proofErr w:type="spellEnd"/>
            <w:r>
              <w:rPr>
                <w:rFonts w:ascii="Times New Roman" w:hAnsi="Times New Roman" w:cs="Times New Roman"/>
                <w:sz w:val="28"/>
                <w:szCs w:val="28"/>
              </w:rPr>
              <w:t>-</w:t>
            </w:r>
          </w:p>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ка</w:t>
            </w:r>
          </w:p>
        </w:tc>
      </w:tr>
      <w:tr w:rsidR="00835EBF" w:rsidRPr="00835EBF" w:rsidTr="002A3B03">
        <w:trPr>
          <w:trHeight w:hRule="exact" w:val="773"/>
        </w:trPr>
        <w:tc>
          <w:tcPr>
            <w:tcW w:w="471"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Pr>
                <w:rFonts w:ascii="Times New Roman" w:hAnsi="Times New Roman" w:cs="Times New Roman"/>
                <w:sz w:val="28"/>
                <w:szCs w:val="28"/>
              </w:rPr>
              <w:t>1</w:t>
            </w:r>
          </w:p>
        </w:tc>
        <w:tc>
          <w:tcPr>
            <w:tcW w:w="4490" w:type="dxa"/>
            <w:tcBorders>
              <w:top w:val="single" w:sz="4" w:space="0" w:color="auto"/>
              <w:left w:val="single" w:sz="4" w:space="0" w:color="auto"/>
            </w:tcBorders>
            <w:shd w:val="clear" w:color="auto" w:fill="FFFFFF"/>
            <w:vAlign w:val="center"/>
          </w:tcPr>
          <w:p w:rsidR="00835EBF" w:rsidRPr="00835EBF" w:rsidRDefault="00835EBF" w:rsidP="0075322A">
            <w:pPr>
              <w:rPr>
                <w:rFonts w:ascii="Times New Roman" w:hAnsi="Times New Roman" w:cs="Times New Roman"/>
                <w:sz w:val="28"/>
                <w:szCs w:val="28"/>
              </w:rPr>
            </w:pPr>
            <w:r w:rsidRPr="00835EBF">
              <w:rPr>
                <w:rFonts w:ascii="Times New Roman" w:hAnsi="Times New Roman" w:cs="Times New Roman"/>
                <w:sz w:val="28"/>
                <w:szCs w:val="28"/>
              </w:rPr>
              <w:t>Правовое регулирование частной охранной деятельности.</w:t>
            </w:r>
          </w:p>
        </w:tc>
        <w:tc>
          <w:tcPr>
            <w:tcW w:w="992"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8</w:t>
            </w:r>
          </w:p>
        </w:tc>
        <w:tc>
          <w:tcPr>
            <w:tcW w:w="1134"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5</w:t>
            </w:r>
          </w:p>
        </w:tc>
        <w:tc>
          <w:tcPr>
            <w:tcW w:w="1418"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1</w:t>
            </w:r>
          </w:p>
        </w:tc>
        <w:tc>
          <w:tcPr>
            <w:tcW w:w="1417" w:type="dxa"/>
            <w:tcBorders>
              <w:top w:val="single" w:sz="4" w:space="0" w:color="auto"/>
              <w:left w:val="single" w:sz="4" w:space="0" w:color="auto"/>
              <w:righ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2</w:t>
            </w:r>
          </w:p>
        </w:tc>
      </w:tr>
      <w:tr w:rsidR="00835EBF" w:rsidRPr="00835EBF" w:rsidTr="002A3B03">
        <w:trPr>
          <w:trHeight w:hRule="exact" w:val="1277"/>
        </w:trPr>
        <w:tc>
          <w:tcPr>
            <w:tcW w:w="471"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Pr>
                <w:rFonts w:ascii="Times New Roman" w:hAnsi="Times New Roman" w:cs="Times New Roman"/>
                <w:sz w:val="28"/>
                <w:szCs w:val="28"/>
              </w:rPr>
              <w:t>2</w:t>
            </w:r>
          </w:p>
        </w:tc>
        <w:tc>
          <w:tcPr>
            <w:tcW w:w="4490" w:type="dxa"/>
            <w:tcBorders>
              <w:top w:val="single" w:sz="4" w:space="0" w:color="auto"/>
              <w:left w:val="single" w:sz="4" w:space="0" w:color="auto"/>
            </w:tcBorders>
            <w:shd w:val="clear" w:color="auto" w:fill="FFFFFF"/>
            <w:vAlign w:val="center"/>
          </w:tcPr>
          <w:p w:rsidR="00835EBF" w:rsidRPr="00835EBF" w:rsidRDefault="00835EBF" w:rsidP="0075322A">
            <w:pPr>
              <w:rPr>
                <w:rFonts w:ascii="Times New Roman" w:hAnsi="Times New Roman" w:cs="Times New Roman"/>
                <w:sz w:val="28"/>
                <w:szCs w:val="28"/>
              </w:rPr>
            </w:pPr>
            <w:r w:rsidRPr="00835EBF">
              <w:rPr>
                <w:rFonts w:ascii="Times New Roman" w:hAnsi="Times New Roman" w:cs="Times New Roman"/>
                <w:sz w:val="28"/>
                <w:szCs w:val="28"/>
              </w:rPr>
              <w:t>Основы уголовного законодательства</w:t>
            </w:r>
          </w:p>
        </w:tc>
        <w:tc>
          <w:tcPr>
            <w:tcW w:w="992"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5</w:t>
            </w:r>
          </w:p>
          <w:p w:rsidR="00835EBF" w:rsidRPr="00835EBF" w:rsidRDefault="00835EBF" w:rsidP="0075322A">
            <w:pPr>
              <w:jc w:val="cente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4</w:t>
            </w:r>
          </w:p>
        </w:tc>
        <w:tc>
          <w:tcPr>
            <w:tcW w:w="1418" w:type="dxa"/>
            <w:tcBorders>
              <w:top w:val="single" w:sz="4" w:space="0" w:color="auto"/>
              <w:left w:val="single" w:sz="4" w:space="0" w:color="auto"/>
            </w:tcBorders>
            <w:shd w:val="clear" w:color="auto" w:fill="FFFFFF"/>
            <w:vAlign w:val="center"/>
          </w:tcPr>
          <w:p w:rsidR="00835EBF" w:rsidRPr="00835EBF" w:rsidRDefault="00612BB5" w:rsidP="0075322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righ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1</w:t>
            </w:r>
          </w:p>
        </w:tc>
      </w:tr>
      <w:tr w:rsidR="00835EBF" w:rsidRPr="00835EBF" w:rsidTr="002A3B03">
        <w:trPr>
          <w:trHeight w:hRule="exact" w:val="970"/>
        </w:trPr>
        <w:tc>
          <w:tcPr>
            <w:tcW w:w="471"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Pr>
                <w:rFonts w:ascii="Times New Roman" w:hAnsi="Times New Roman" w:cs="Times New Roman"/>
                <w:sz w:val="28"/>
                <w:szCs w:val="28"/>
              </w:rPr>
              <w:t>3</w:t>
            </w:r>
          </w:p>
        </w:tc>
        <w:tc>
          <w:tcPr>
            <w:tcW w:w="4490" w:type="dxa"/>
            <w:tcBorders>
              <w:top w:val="single" w:sz="4" w:space="0" w:color="auto"/>
              <w:left w:val="single" w:sz="4" w:space="0" w:color="auto"/>
            </w:tcBorders>
            <w:shd w:val="clear" w:color="auto" w:fill="FFFFFF"/>
            <w:vAlign w:val="center"/>
          </w:tcPr>
          <w:p w:rsidR="00835EBF" w:rsidRPr="00835EBF" w:rsidRDefault="00835EBF" w:rsidP="0075322A">
            <w:pPr>
              <w:rPr>
                <w:rFonts w:ascii="Times New Roman" w:hAnsi="Times New Roman" w:cs="Times New Roman"/>
                <w:sz w:val="28"/>
                <w:szCs w:val="28"/>
              </w:rPr>
            </w:pPr>
            <w:r w:rsidRPr="00835EBF">
              <w:rPr>
                <w:rFonts w:ascii="Times New Roman" w:hAnsi="Times New Roman" w:cs="Times New Roman"/>
                <w:sz w:val="28"/>
                <w:szCs w:val="28"/>
              </w:rPr>
              <w:t>Основы административного законодательства.</w:t>
            </w:r>
          </w:p>
        </w:tc>
        <w:tc>
          <w:tcPr>
            <w:tcW w:w="992"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5</w:t>
            </w:r>
          </w:p>
        </w:tc>
        <w:tc>
          <w:tcPr>
            <w:tcW w:w="1134"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4</w:t>
            </w:r>
          </w:p>
        </w:tc>
        <w:tc>
          <w:tcPr>
            <w:tcW w:w="1418"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w:t>
            </w:r>
          </w:p>
        </w:tc>
        <w:tc>
          <w:tcPr>
            <w:tcW w:w="1417" w:type="dxa"/>
            <w:tcBorders>
              <w:top w:val="single" w:sz="4" w:space="0" w:color="auto"/>
              <w:left w:val="single" w:sz="4" w:space="0" w:color="auto"/>
              <w:righ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1</w:t>
            </w:r>
          </w:p>
        </w:tc>
      </w:tr>
      <w:tr w:rsidR="00835EBF" w:rsidRPr="00835EBF" w:rsidTr="002A3B03">
        <w:trPr>
          <w:trHeight w:hRule="exact" w:val="1306"/>
        </w:trPr>
        <w:tc>
          <w:tcPr>
            <w:tcW w:w="471"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Pr>
                <w:rFonts w:ascii="Times New Roman" w:hAnsi="Times New Roman" w:cs="Times New Roman"/>
                <w:sz w:val="28"/>
                <w:szCs w:val="28"/>
              </w:rPr>
              <w:t>4</w:t>
            </w:r>
          </w:p>
        </w:tc>
        <w:tc>
          <w:tcPr>
            <w:tcW w:w="4490" w:type="dxa"/>
            <w:tcBorders>
              <w:top w:val="single" w:sz="4" w:space="0" w:color="auto"/>
              <w:left w:val="single" w:sz="4" w:space="0" w:color="auto"/>
            </w:tcBorders>
            <w:shd w:val="clear" w:color="auto" w:fill="FFFFFF"/>
            <w:vAlign w:val="center"/>
          </w:tcPr>
          <w:p w:rsidR="00835EBF" w:rsidRPr="00835EBF" w:rsidRDefault="00835EBF" w:rsidP="0075322A">
            <w:pPr>
              <w:rPr>
                <w:rFonts w:ascii="Times New Roman" w:hAnsi="Times New Roman" w:cs="Times New Roman"/>
                <w:sz w:val="28"/>
                <w:szCs w:val="28"/>
              </w:rPr>
            </w:pPr>
            <w:r w:rsidRPr="00835EBF">
              <w:rPr>
                <w:rFonts w:ascii="Times New Roman" w:hAnsi="Times New Roman" w:cs="Times New Roman"/>
                <w:sz w:val="28"/>
                <w:szCs w:val="28"/>
              </w:rPr>
              <w:t xml:space="preserve">Применение оружия и специальных </w:t>
            </w:r>
            <w:proofErr w:type="gramStart"/>
            <w:r w:rsidRPr="00835EBF">
              <w:rPr>
                <w:rFonts w:ascii="Times New Roman" w:hAnsi="Times New Roman" w:cs="Times New Roman"/>
                <w:sz w:val="28"/>
                <w:szCs w:val="28"/>
              </w:rPr>
              <w:t>средств</w:t>
            </w:r>
            <w:r w:rsidR="00D51AE4">
              <w:rPr>
                <w:rFonts w:ascii="Times New Roman" w:hAnsi="Times New Roman" w:cs="Times New Roman"/>
                <w:sz w:val="28"/>
                <w:szCs w:val="28"/>
              </w:rPr>
              <w:t xml:space="preserve"> </w:t>
            </w:r>
            <w:r w:rsidRPr="00835EBF">
              <w:rPr>
                <w:rFonts w:ascii="Times New Roman" w:hAnsi="Times New Roman" w:cs="Times New Roman"/>
                <w:sz w:val="28"/>
                <w:szCs w:val="28"/>
              </w:rPr>
              <w:t xml:space="preserve"> при</w:t>
            </w:r>
            <w:proofErr w:type="gramEnd"/>
            <w:r w:rsidRPr="00835EBF">
              <w:rPr>
                <w:rFonts w:ascii="Times New Roman" w:hAnsi="Times New Roman" w:cs="Times New Roman"/>
                <w:sz w:val="28"/>
                <w:szCs w:val="28"/>
              </w:rPr>
              <w:t xml:space="preserve"> осуществлении частной охранной деятельности.</w:t>
            </w:r>
          </w:p>
        </w:tc>
        <w:tc>
          <w:tcPr>
            <w:tcW w:w="992"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7</w:t>
            </w:r>
          </w:p>
        </w:tc>
        <w:tc>
          <w:tcPr>
            <w:tcW w:w="1134"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4</w:t>
            </w:r>
          </w:p>
        </w:tc>
        <w:tc>
          <w:tcPr>
            <w:tcW w:w="1418"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1</w:t>
            </w:r>
          </w:p>
        </w:tc>
        <w:tc>
          <w:tcPr>
            <w:tcW w:w="1417" w:type="dxa"/>
            <w:tcBorders>
              <w:top w:val="single" w:sz="4" w:space="0" w:color="auto"/>
              <w:left w:val="single" w:sz="4" w:space="0" w:color="auto"/>
              <w:righ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2</w:t>
            </w:r>
          </w:p>
        </w:tc>
      </w:tr>
      <w:tr w:rsidR="00835EBF" w:rsidRPr="00835EBF" w:rsidTr="002A3B03">
        <w:trPr>
          <w:trHeight w:hRule="exact" w:val="989"/>
        </w:trPr>
        <w:tc>
          <w:tcPr>
            <w:tcW w:w="471"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Pr>
                <w:rFonts w:ascii="Times New Roman" w:hAnsi="Times New Roman" w:cs="Times New Roman"/>
                <w:sz w:val="28"/>
                <w:szCs w:val="28"/>
              </w:rPr>
              <w:t>5</w:t>
            </w:r>
          </w:p>
        </w:tc>
        <w:tc>
          <w:tcPr>
            <w:tcW w:w="4490" w:type="dxa"/>
            <w:tcBorders>
              <w:top w:val="single" w:sz="4" w:space="0" w:color="auto"/>
              <w:left w:val="single" w:sz="4" w:space="0" w:color="auto"/>
            </w:tcBorders>
            <w:shd w:val="clear" w:color="auto" w:fill="FFFFFF"/>
            <w:vAlign w:val="center"/>
          </w:tcPr>
          <w:p w:rsidR="00835EBF" w:rsidRPr="00835EBF" w:rsidRDefault="00835EBF" w:rsidP="0075322A">
            <w:pPr>
              <w:rPr>
                <w:rFonts w:ascii="Times New Roman" w:hAnsi="Times New Roman" w:cs="Times New Roman"/>
                <w:sz w:val="28"/>
                <w:szCs w:val="28"/>
              </w:rPr>
            </w:pPr>
            <w:r w:rsidRPr="00835EBF">
              <w:rPr>
                <w:rFonts w:ascii="Times New Roman" w:hAnsi="Times New Roman" w:cs="Times New Roman"/>
                <w:sz w:val="28"/>
                <w:szCs w:val="28"/>
              </w:rPr>
              <w:t>Основы гражданского и трудового законодательства.</w:t>
            </w:r>
          </w:p>
        </w:tc>
        <w:tc>
          <w:tcPr>
            <w:tcW w:w="992"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4</w:t>
            </w:r>
          </w:p>
        </w:tc>
        <w:tc>
          <w:tcPr>
            <w:tcW w:w="1134" w:type="dxa"/>
            <w:tcBorders>
              <w:top w:val="single" w:sz="4" w:space="0" w:color="auto"/>
              <w:lef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3</w:t>
            </w:r>
          </w:p>
        </w:tc>
        <w:tc>
          <w:tcPr>
            <w:tcW w:w="1418" w:type="dxa"/>
            <w:tcBorders>
              <w:top w:val="single" w:sz="4" w:space="0" w:color="auto"/>
              <w:left w:val="single" w:sz="4" w:space="0" w:color="auto"/>
            </w:tcBorders>
            <w:shd w:val="clear" w:color="auto" w:fill="FFFFFF"/>
            <w:vAlign w:val="center"/>
          </w:tcPr>
          <w:p w:rsidR="00835EBF" w:rsidRPr="00835EBF" w:rsidRDefault="00612BB5" w:rsidP="0075322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right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1</w:t>
            </w:r>
          </w:p>
        </w:tc>
      </w:tr>
      <w:tr w:rsidR="00835EBF" w:rsidRPr="00835EBF" w:rsidTr="002A3B03">
        <w:trPr>
          <w:trHeight w:hRule="exact" w:val="336"/>
        </w:trPr>
        <w:tc>
          <w:tcPr>
            <w:tcW w:w="471" w:type="dxa"/>
            <w:tcBorders>
              <w:top w:val="single" w:sz="4" w:space="0" w:color="auto"/>
              <w:left w:val="single" w:sz="4" w:space="0" w:color="auto"/>
              <w:bottom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Pr>
                <w:rFonts w:ascii="Times New Roman" w:hAnsi="Times New Roman" w:cs="Times New Roman"/>
                <w:sz w:val="28"/>
                <w:szCs w:val="28"/>
              </w:rPr>
              <w:t>6</w:t>
            </w:r>
          </w:p>
        </w:tc>
        <w:tc>
          <w:tcPr>
            <w:tcW w:w="4490" w:type="dxa"/>
            <w:tcBorders>
              <w:top w:val="single" w:sz="4" w:space="0" w:color="auto"/>
              <w:left w:val="single" w:sz="4" w:space="0" w:color="auto"/>
              <w:bottom w:val="single" w:sz="4" w:space="0" w:color="auto"/>
            </w:tcBorders>
            <w:shd w:val="clear" w:color="auto" w:fill="FFFFFF"/>
            <w:vAlign w:val="center"/>
          </w:tcPr>
          <w:p w:rsidR="00835EBF" w:rsidRPr="00835EBF" w:rsidRDefault="00835EBF" w:rsidP="0075322A">
            <w:pPr>
              <w:rPr>
                <w:rFonts w:ascii="Times New Roman" w:hAnsi="Times New Roman" w:cs="Times New Roman"/>
                <w:sz w:val="28"/>
                <w:szCs w:val="28"/>
              </w:rPr>
            </w:pPr>
            <w:r w:rsidRPr="00835EBF">
              <w:rPr>
                <w:rFonts w:ascii="Times New Roman" w:hAnsi="Times New Roman" w:cs="Times New Roman"/>
                <w:sz w:val="28"/>
                <w:szCs w:val="28"/>
              </w:rPr>
              <w:t>Зачет</w:t>
            </w:r>
          </w:p>
        </w:tc>
        <w:tc>
          <w:tcPr>
            <w:tcW w:w="992" w:type="dxa"/>
            <w:tcBorders>
              <w:top w:val="single" w:sz="4" w:space="0" w:color="auto"/>
              <w:left w:val="single" w:sz="4" w:space="0" w:color="auto"/>
              <w:bottom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tcBorders>
            <w:shd w:val="clear" w:color="auto" w:fill="FFFFFF"/>
            <w:vAlign w:val="center"/>
          </w:tcPr>
          <w:p w:rsidR="00835EBF" w:rsidRPr="00835EBF" w:rsidRDefault="00612BB5" w:rsidP="0075322A">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r w:rsidRPr="00835EBF">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35EBF" w:rsidRPr="00835EBF" w:rsidRDefault="00612BB5" w:rsidP="0075322A">
            <w:pPr>
              <w:jc w:val="center"/>
              <w:rPr>
                <w:rFonts w:ascii="Times New Roman" w:hAnsi="Times New Roman" w:cs="Times New Roman"/>
                <w:sz w:val="28"/>
                <w:szCs w:val="28"/>
              </w:rPr>
            </w:pPr>
            <w:r>
              <w:rPr>
                <w:rFonts w:ascii="Times New Roman" w:hAnsi="Times New Roman" w:cs="Times New Roman"/>
                <w:sz w:val="28"/>
                <w:szCs w:val="28"/>
              </w:rPr>
              <w:t>-</w:t>
            </w:r>
          </w:p>
        </w:tc>
      </w:tr>
      <w:tr w:rsidR="00835EBF" w:rsidRPr="00835EBF" w:rsidTr="002A3B03">
        <w:trPr>
          <w:trHeight w:hRule="exact" w:val="552"/>
        </w:trPr>
        <w:tc>
          <w:tcPr>
            <w:tcW w:w="471" w:type="dxa"/>
            <w:tcBorders>
              <w:top w:val="single" w:sz="4" w:space="0" w:color="auto"/>
              <w:left w:val="single" w:sz="4" w:space="0" w:color="auto"/>
              <w:bottom w:val="single" w:sz="4" w:space="0" w:color="auto"/>
            </w:tcBorders>
            <w:shd w:val="clear" w:color="auto" w:fill="FFFFFF"/>
            <w:vAlign w:val="center"/>
          </w:tcPr>
          <w:p w:rsidR="00835EBF" w:rsidRPr="00835EBF" w:rsidRDefault="00835EBF" w:rsidP="0075322A">
            <w:pPr>
              <w:jc w:val="center"/>
              <w:rPr>
                <w:rFonts w:ascii="Times New Roman" w:hAnsi="Times New Roman" w:cs="Times New Roman"/>
                <w:sz w:val="28"/>
                <w:szCs w:val="28"/>
              </w:rPr>
            </w:pPr>
          </w:p>
        </w:tc>
        <w:tc>
          <w:tcPr>
            <w:tcW w:w="4490" w:type="dxa"/>
            <w:tcBorders>
              <w:top w:val="single" w:sz="4" w:space="0" w:color="auto"/>
              <w:left w:val="single" w:sz="4" w:space="0" w:color="auto"/>
              <w:bottom w:val="single" w:sz="4" w:space="0" w:color="auto"/>
            </w:tcBorders>
            <w:shd w:val="clear" w:color="auto" w:fill="FFFFFF"/>
            <w:vAlign w:val="center"/>
          </w:tcPr>
          <w:p w:rsidR="00835EBF" w:rsidRPr="0075322A" w:rsidRDefault="00835EBF" w:rsidP="0075322A">
            <w:pPr>
              <w:rPr>
                <w:rFonts w:ascii="Times New Roman" w:hAnsi="Times New Roman" w:cs="Times New Roman"/>
                <w:b/>
                <w:sz w:val="28"/>
                <w:szCs w:val="28"/>
              </w:rPr>
            </w:pPr>
            <w:r w:rsidRPr="0075322A">
              <w:rPr>
                <w:rFonts w:ascii="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tcBorders>
            <w:shd w:val="clear" w:color="auto" w:fill="FFFFFF"/>
            <w:vAlign w:val="center"/>
          </w:tcPr>
          <w:p w:rsidR="00835EBF" w:rsidRPr="0075322A" w:rsidRDefault="00835EBF" w:rsidP="0075322A">
            <w:pPr>
              <w:jc w:val="center"/>
              <w:rPr>
                <w:rFonts w:ascii="Times New Roman" w:hAnsi="Times New Roman" w:cs="Times New Roman"/>
                <w:b/>
                <w:sz w:val="28"/>
                <w:szCs w:val="28"/>
              </w:rPr>
            </w:pPr>
            <w:r w:rsidRPr="0075322A">
              <w:rPr>
                <w:rFonts w:ascii="Times New Roman" w:hAnsi="Times New Roman" w:cs="Times New Roman"/>
                <w:b/>
                <w:sz w:val="28"/>
                <w:szCs w:val="28"/>
              </w:rPr>
              <w:t>30</w:t>
            </w:r>
          </w:p>
        </w:tc>
        <w:tc>
          <w:tcPr>
            <w:tcW w:w="1134" w:type="dxa"/>
            <w:tcBorders>
              <w:top w:val="single" w:sz="4" w:space="0" w:color="auto"/>
              <w:left w:val="single" w:sz="4" w:space="0" w:color="auto"/>
              <w:bottom w:val="single" w:sz="4" w:space="0" w:color="auto"/>
            </w:tcBorders>
            <w:shd w:val="clear" w:color="auto" w:fill="FFFFFF"/>
            <w:vAlign w:val="center"/>
          </w:tcPr>
          <w:p w:rsidR="00835EBF" w:rsidRPr="0075322A" w:rsidRDefault="00835EBF" w:rsidP="0075322A">
            <w:pPr>
              <w:jc w:val="center"/>
              <w:rPr>
                <w:rFonts w:ascii="Times New Roman" w:hAnsi="Times New Roman" w:cs="Times New Roman"/>
                <w:b/>
                <w:sz w:val="28"/>
                <w:szCs w:val="28"/>
              </w:rPr>
            </w:pPr>
            <w:r w:rsidRPr="0075322A">
              <w:rPr>
                <w:rFonts w:ascii="Times New Roman" w:hAnsi="Times New Roman" w:cs="Times New Roman"/>
                <w:b/>
                <w:sz w:val="28"/>
                <w:szCs w:val="28"/>
              </w:rPr>
              <w:t>20</w:t>
            </w:r>
          </w:p>
        </w:tc>
        <w:tc>
          <w:tcPr>
            <w:tcW w:w="1418" w:type="dxa"/>
            <w:tcBorders>
              <w:top w:val="single" w:sz="4" w:space="0" w:color="auto"/>
              <w:left w:val="single" w:sz="4" w:space="0" w:color="auto"/>
              <w:bottom w:val="single" w:sz="4" w:space="0" w:color="auto"/>
            </w:tcBorders>
            <w:shd w:val="clear" w:color="auto" w:fill="FFFFFF"/>
            <w:vAlign w:val="center"/>
          </w:tcPr>
          <w:p w:rsidR="00835EBF" w:rsidRPr="0075322A" w:rsidRDefault="00835EBF" w:rsidP="0075322A">
            <w:pPr>
              <w:jc w:val="center"/>
              <w:rPr>
                <w:rFonts w:ascii="Times New Roman" w:hAnsi="Times New Roman" w:cs="Times New Roman"/>
                <w:b/>
                <w:sz w:val="28"/>
                <w:szCs w:val="28"/>
              </w:rPr>
            </w:pPr>
            <w:r w:rsidRPr="0075322A">
              <w:rPr>
                <w:rFonts w:ascii="Times New Roman" w:hAnsi="Times New Roman" w:cs="Times New Roman"/>
                <w:b/>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35EBF" w:rsidRPr="0075322A" w:rsidRDefault="00835EBF" w:rsidP="0075322A">
            <w:pPr>
              <w:jc w:val="center"/>
              <w:rPr>
                <w:rFonts w:ascii="Times New Roman" w:hAnsi="Times New Roman" w:cs="Times New Roman"/>
                <w:b/>
                <w:sz w:val="28"/>
                <w:szCs w:val="28"/>
              </w:rPr>
            </w:pPr>
            <w:r w:rsidRPr="0075322A">
              <w:rPr>
                <w:rFonts w:ascii="Times New Roman" w:hAnsi="Times New Roman" w:cs="Times New Roman"/>
                <w:b/>
                <w:sz w:val="28"/>
                <w:szCs w:val="28"/>
              </w:rPr>
              <w:t>7</w:t>
            </w:r>
          </w:p>
        </w:tc>
      </w:tr>
    </w:tbl>
    <w:p w:rsidR="002576FB" w:rsidRPr="00D2679D" w:rsidRDefault="002576FB" w:rsidP="00D2679D">
      <w:pPr>
        <w:jc w:val="both"/>
        <w:rPr>
          <w:rFonts w:ascii="Times New Roman" w:hAnsi="Times New Roman" w:cs="Times New Roman"/>
          <w:sz w:val="28"/>
          <w:szCs w:val="28"/>
        </w:rPr>
        <w:sectPr w:rsidR="002576FB" w:rsidRPr="00D2679D" w:rsidSect="00E3629A">
          <w:pgSz w:w="11900" w:h="16840"/>
          <w:pgMar w:top="360" w:right="360" w:bottom="360" w:left="360" w:header="0" w:footer="3" w:gutter="0"/>
          <w:cols w:space="720"/>
          <w:noEndnote/>
          <w:titlePg/>
          <w:docGrid w:linePitch="360"/>
        </w:sectPr>
      </w:pPr>
    </w:p>
    <w:tbl>
      <w:tblPr>
        <w:tblpPr w:leftFromText="180" w:rightFromText="180" w:vertAnchor="text" w:horzAnchor="margin" w:tblpY="-52"/>
        <w:tblOverlap w:val="never"/>
        <w:tblW w:w="9649" w:type="dxa"/>
        <w:tblLayout w:type="fixed"/>
        <w:tblCellMar>
          <w:left w:w="10" w:type="dxa"/>
          <w:right w:w="10" w:type="dxa"/>
        </w:tblCellMar>
        <w:tblLook w:val="0000" w:firstRow="0" w:lastRow="0" w:firstColumn="0" w:lastColumn="0" w:noHBand="0" w:noVBand="0"/>
      </w:tblPr>
      <w:tblGrid>
        <w:gridCol w:w="616"/>
        <w:gridCol w:w="2938"/>
        <w:gridCol w:w="992"/>
        <w:gridCol w:w="1417"/>
        <w:gridCol w:w="1418"/>
        <w:gridCol w:w="2268"/>
      </w:tblGrid>
      <w:tr w:rsidR="00CD7F83" w:rsidRPr="00C01947" w:rsidTr="002A3B03">
        <w:trPr>
          <w:trHeight w:hRule="exact" w:val="344"/>
        </w:trPr>
        <w:tc>
          <w:tcPr>
            <w:tcW w:w="616" w:type="dxa"/>
            <w:vMerge w:val="restart"/>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p>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w:t>
            </w:r>
          </w:p>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п/п</w:t>
            </w:r>
          </w:p>
        </w:tc>
        <w:tc>
          <w:tcPr>
            <w:tcW w:w="2938" w:type="dxa"/>
            <w:vMerge w:val="restart"/>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p>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Наименование темы</w:t>
            </w:r>
          </w:p>
        </w:tc>
        <w:tc>
          <w:tcPr>
            <w:tcW w:w="6095" w:type="dxa"/>
            <w:gridSpan w:val="4"/>
            <w:tcBorders>
              <w:top w:val="single" w:sz="4" w:space="0" w:color="auto"/>
              <w:left w:val="single" w:sz="4" w:space="0" w:color="auto"/>
              <w:righ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количество часов</w:t>
            </w:r>
          </w:p>
        </w:tc>
      </w:tr>
      <w:tr w:rsidR="00CD7F83" w:rsidRPr="00C01947" w:rsidTr="002A3B03">
        <w:trPr>
          <w:trHeight w:hRule="exact" w:val="329"/>
        </w:trPr>
        <w:tc>
          <w:tcPr>
            <w:tcW w:w="616" w:type="dxa"/>
            <w:vMerge/>
            <w:tcBorders>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p>
        </w:tc>
        <w:tc>
          <w:tcPr>
            <w:tcW w:w="2938" w:type="dxa"/>
            <w:vMerge/>
            <w:tcBorders>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p>
        </w:tc>
        <w:tc>
          <w:tcPr>
            <w:tcW w:w="992" w:type="dxa"/>
            <w:vMerge w:val="restart"/>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Всего</w:t>
            </w:r>
          </w:p>
        </w:tc>
        <w:tc>
          <w:tcPr>
            <w:tcW w:w="5103" w:type="dxa"/>
            <w:gridSpan w:val="3"/>
            <w:tcBorders>
              <w:top w:val="single" w:sz="4" w:space="0" w:color="auto"/>
              <w:left w:val="single" w:sz="4" w:space="0" w:color="auto"/>
              <w:righ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Pr>
                <w:rFonts w:ascii="Times New Roman" w:hAnsi="Times New Roman" w:cs="Times New Roman"/>
                <w:sz w:val="28"/>
                <w:szCs w:val="28"/>
              </w:rPr>
              <w:t>из</w:t>
            </w:r>
            <w:r w:rsidRPr="00C01947">
              <w:rPr>
                <w:rFonts w:ascii="Times New Roman" w:hAnsi="Times New Roman" w:cs="Times New Roman"/>
                <w:sz w:val="28"/>
                <w:szCs w:val="28"/>
              </w:rPr>
              <w:t xml:space="preserve"> них</w:t>
            </w:r>
          </w:p>
        </w:tc>
      </w:tr>
      <w:tr w:rsidR="00CD7F83" w:rsidRPr="00C01947" w:rsidTr="00F04FA6">
        <w:trPr>
          <w:trHeight w:hRule="exact" w:val="754"/>
        </w:trPr>
        <w:tc>
          <w:tcPr>
            <w:tcW w:w="616" w:type="dxa"/>
            <w:vMerge/>
            <w:tcBorders>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p>
        </w:tc>
        <w:tc>
          <w:tcPr>
            <w:tcW w:w="2938" w:type="dxa"/>
            <w:vMerge/>
            <w:tcBorders>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p>
        </w:tc>
        <w:tc>
          <w:tcPr>
            <w:tcW w:w="992" w:type="dxa"/>
            <w:vMerge/>
            <w:tcBorders>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p>
        </w:tc>
        <w:tc>
          <w:tcPr>
            <w:tcW w:w="1417"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лекции</w:t>
            </w:r>
          </w:p>
        </w:tc>
        <w:tc>
          <w:tcPr>
            <w:tcW w:w="1418"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семинары</w:t>
            </w:r>
          </w:p>
        </w:tc>
        <w:tc>
          <w:tcPr>
            <w:tcW w:w="2268" w:type="dxa"/>
            <w:tcBorders>
              <w:top w:val="single" w:sz="4" w:space="0" w:color="auto"/>
              <w:left w:val="single" w:sz="4" w:space="0" w:color="auto"/>
              <w:right w:val="single" w:sz="4" w:space="0" w:color="auto"/>
            </w:tcBorders>
            <w:shd w:val="clear" w:color="auto" w:fill="FFFFFF"/>
            <w:vAlign w:val="center"/>
          </w:tcPr>
          <w:p w:rsidR="00CD7F83" w:rsidRPr="00C01947" w:rsidRDefault="00CD7F83" w:rsidP="00F04FA6">
            <w:pPr>
              <w:ind w:right="2581"/>
              <w:rPr>
                <w:rFonts w:ascii="Times New Roman" w:hAnsi="Times New Roman" w:cs="Times New Roman"/>
                <w:sz w:val="28"/>
                <w:szCs w:val="28"/>
              </w:rPr>
            </w:pPr>
          </w:p>
        </w:tc>
      </w:tr>
      <w:tr w:rsidR="00CD7F83" w:rsidRPr="00C01947" w:rsidTr="00F04FA6">
        <w:trPr>
          <w:trHeight w:hRule="exact" w:val="1030"/>
        </w:trPr>
        <w:tc>
          <w:tcPr>
            <w:tcW w:w="616"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1</w:t>
            </w:r>
          </w:p>
        </w:tc>
        <w:tc>
          <w:tcPr>
            <w:tcW w:w="2938" w:type="dxa"/>
            <w:tcBorders>
              <w:top w:val="single" w:sz="4" w:space="0" w:color="auto"/>
              <w:left w:val="single" w:sz="4" w:space="0" w:color="auto"/>
            </w:tcBorders>
            <w:shd w:val="clear" w:color="auto" w:fill="FFFFFF"/>
            <w:vAlign w:val="center"/>
          </w:tcPr>
          <w:p w:rsidR="00CD7F83" w:rsidRPr="00C01947" w:rsidRDefault="00CD7F83" w:rsidP="00CD7F83">
            <w:pPr>
              <w:rPr>
                <w:rFonts w:ascii="Times New Roman" w:hAnsi="Times New Roman" w:cs="Times New Roman"/>
                <w:sz w:val="28"/>
                <w:szCs w:val="28"/>
              </w:rPr>
            </w:pPr>
            <w:r w:rsidRPr="00C01947">
              <w:rPr>
                <w:rFonts w:ascii="Times New Roman" w:hAnsi="Times New Roman" w:cs="Times New Roman"/>
                <w:sz w:val="28"/>
                <w:szCs w:val="28"/>
              </w:rPr>
              <w:t>Правовое регулирование частной охранной деятельности</w:t>
            </w:r>
          </w:p>
        </w:tc>
        <w:tc>
          <w:tcPr>
            <w:tcW w:w="992"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5</w:t>
            </w:r>
          </w:p>
        </w:tc>
        <w:tc>
          <w:tcPr>
            <w:tcW w:w="1417"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2</w:t>
            </w:r>
          </w:p>
        </w:tc>
        <w:tc>
          <w:tcPr>
            <w:tcW w:w="1418"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1</w:t>
            </w:r>
          </w:p>
        </w:tc>
        <w:tc>
          <w:tcPr>
            <w:tcW w:w="2268" w:type="dxa"/>
            <w:tcBorders>
              <w:top w:val="single" w:sz="4" w:space="0" w:color="auto"/>
              <w:left w:val="single" w:sz="4" w:space="0" w:color="auto"/>
              <w:righ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2</w:t>
            </w:r>
          </w:p>
        </w:tc>
      </w:tr>
      <w:tr w:rsidR="00CD7F83" w:rsidRPr="00C01947" w:rsidTr="00F04FA6">
        <w:trPr>
          <w:trHeight w:hRule="exact" w:val="1267"/>
        </w:trPr>
        <w:tc>
          <w:tcPr>
            <w:tcW w:w="616"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Pr>
                <w:rFonts w:ascii="Times New Roman" w:hAnsi="Times New Roman" w:cs="Times New Roman"/>
                <w:sz w:val="28"/>
                <w:szCs w:val="28"/>
              </w:rPr>
              <w:t>2</w:t>
            </w:r>
          </w:p>
        </w:tc>
        <w:tc>
          <w:tcPr>
            <w:tcW w:w="2938" w:type="dxa"/>
            <w:tcBorders>
              <w:top w:val="single" w:sz="4" w:space="0" w:color="auto"/>
              <w:left w:val="single" w:sz="4" w:space="0" w:color="auto"/>
            </w:tcBorders>
            <w:shd w:val="clear" w:color="auto" w:fill="FFFFFF"/>
            <w:vAlign w:val="center"/>
          </w:tcPr>
          <w:p w:rsidR="00CD7F83" w:rsidRPr="00C01947" w:rsidRDefault="00CD7F83" w:rsidP="00CD7F83">
            <w:pPr>
              <w:rPr>
                <w:rFonts w:ascii="Times New Roman" w:hAnsi="Times New Roman" w:cs="Times New Roman"/>
                <w:sz w:val="28"/>
                <w:szCs w:val="28"/>
              </w:rPr>
            </w:pPr>
            <w:r w:rsidRPr="00C01947">
              <w:rPr>
                <w:rFonts w:ascii="Times New Roman" w:hAnsi="Times New Roman" w:cs="Times New Roman"/>
                <w:sz w:val="28"/>
                <w:szCs w:val="28"/>
              </w:rPr>
              <w:t>Основы уголовного законодательства</w:t>
            </w:r>
          </w:p>
        </w:tc>
        <w:tc>
          <w:tcPr>
            <w:tcW w:w="992"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4</w:t>
            </w:r>
          </w:p>
        </w:tc>
        <w:tc>
          <w:tcPr>
            <w:tcW w:w="1417"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2</w:t>
            </w:r>
          </w:p>
        </w:tc>
        <w:tc>
          <w:tcPr>
            <w:tcW w:w="1418"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1</w:t>
            </w:r>
          </w:p>
        </w:tc>
        <w:tc>
          <w:tcPr>
            <w:tcW w:w="2268" w:type="dxa"/>
            <w:tcBorders>
              <w:top w:val="single" w:sz="4" w:space="0" w:color="auto"/>
              <w:left w:val="single" w:sz="4" w:space="0" w:color="auto"/>
              <w:righ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1</w:t>
            </w:r>
          </w:p>
        </w:tc>
      </w:tr>
      <w:tr w:rsidR="00CD7F83" w:rsidRPr="00C01947" w:rsidTr="00F04FA6">
        <w:trPr>
          <w:trHeight w:hRule="exact" w:val="967"/>
        </w:trPr>
        <w:tc>
          <w:tcPr>
            <w:tcW w:w="616"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Pr>
                <w:rFonts w:ascii="Times New Roman" w:hAnsi="Times New Roman" w:cs="Times New Roman"/>
                <w:sz w:val="28"/>
                <w:szCs w:val="28"/>
              </w:rPr>
              <w:t>3</w:t>
            </w:r>
          </w:p>
        </w:tc>
        <w:tc>
          <w:tcPr>
            <w:tcW w:w="2938" w:type="dxa"/>
            <w:tcBorders>
              <w:top w:val="single" w:sz="4" w:space="0" w:color="auto"/>
              <w:left w:val="single" w:sz="4" w:space="0" w:color="auto"/>
            </w:tcBorders>
            <w:shd w:val="clear" w:color="auto" w:fill="FFFFFF"/>
            <w:vAlign w:val="center"/>
          </w:tcPr>
          <w:p w:rsidR="00CD7F83" w:rsidRPr="00C01947" w:rsidRDefault="00CD7F83" w:rsidP="00CD7F83">
            <w:pPr>
              <w:rPr>
                <w:rFonts w:ascii="Times New Roman" w:hAnsi="Times New Roman" w:cs="Times New Roman"/>
                <w:sz w:val="28"/>
                <w:szCs w:val="28"/>
              </w:rPr>
            </w:pPr>
            <w:r w:rsidRPr="00C01947">
              <w:rPr>
                <w:rFonts w:ascii="Times New Roman" w:hAnsi="Times New Roman" w:cs="Times New Roman"/>
                <w:sz w:val="28"/>
                <w:szCs w:val="28"/>
              </w:rPr>
              <w:t>Основы адм</w:t>
            </w:r>
            <w:r>
              <w:rPr>
                <w:rFonts w:ascii="Times New Roman" w:hAnsi="Times New Roman" w:cs="Times New Roman"/>
                <w:sz w:val="28"/>
                <w:szCs w:val="28"/>
              </w:rPr>
              <w:t>инистративного законодательства</w:t>
            </w:r>
          </w:p>
        </w:tc>
        <w:tc>
          <w:tcPr>
            <w:tcW w:w="992"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3</w:t>
            </w:r>
          </w:p>
        </w:tc>
        <w:tc>
          <w:tcPr>
            <w:tcW w:w="1417"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2</w:t>
            </w:r>
          </w:p>
        </w:tc>
        <w:tc>
          <w:tcPr>
            <w:tcW w:w="1418"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w:t>
            </w:r>
          </w:p>
        </w:tc>
        <w:tc>
          <w:tcPr>
            <w:tcW w:w="2268" w:type="dxa"/>
            <w:tcBorders>
              <w:top w:val="single" w:sz="4" w:space="0" w:color="auto"/>
              <w:left w:val="single" w:sz="4" w:space="0" w:color="auto"/>
              <w:righ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1</w:t>
            </w:r>
          </w:p>
        </w:tc>
      </w:tr>
      <w:tr w:rsidR="00CD7F83" w:rsidRPr="00C01947" w:rsidTr="00F04FA6">
        <w:trPr>
          <w:trHeight w:hRule="exact" w:val="1291"/>
        </w:trPr>
        <w:tc>
          <w:tcPr>
            <w:tcW w:w="616"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Pr>
                <w:rFonts w:ascii="Times New Roman" w:hAnsi="Times New Roman" w:cs="Times New Roman"/>
                <w:sz w:val="28"/>
                <w:szCs w:val="28"/>
              </w:rPr>
              <w:t>4</w:t>
            </w:r>
          </w:p>
        </w:tc>
        <w:tc>
          <w:tcPr>
            <w:tcW w:w="2938" w:type="dxa"/>
            <w:tcBorders>
              <w:top w:val="single" w:sz="4" w:space="0" w:color="auto"/>
              <w:left w:val="single" w:sz="4" w:space="0" w:color="auto"/>
            </w:tcBorders>
            <w:shd w:val="clear" w:color="auto" w:fill="FFFFFF"/>
            <w:vAlign w:val="center"/>
          </w:tcPr>
          <w:p w:rsidR="00CD7F83" w:rsidRPr="00C01947" w:rsidRDefault="00CD7F83" w:rsidP="00CD7F83">
            <w:pPr>
              <w:rPr>
                <w:rFonts w:ascii="Times New Roman" w:hAnsi="Times New Roman" w:cs="Times New Roman"/>
                <w:sz w:val="28"/>
                <w:szCs w:val="28"/>
              </w:rPr>
            </w:pPr>
            <w:r w:rsidRPr="00C01947">
              <w:rPr>
                <w:rFonts w:ascii="Times New Roman" w:hAnsi="Times New Roman" w:cs="Times New Roman"/>
                <w:sz w:val="28"/>
                <w:szCs w:val="28"/>
              </w:rPr>
              <w:t>Применение оружия и специальных средств при осуществлени</w:t>
            </w:r>
            <w:r>
              <w:rPr>
                <w:rFonts w:ascii="Times New Roman" w:hAnsi="Times New Roman" w:cs="Times New Roman"/>
                <w:sz w:val="28"/>
                <w:szCs w:val="28"/>
              </w:rPr>
              <w:t>и частной охранной деятельности</w:t>
            </w:r>
          </w:p>
        </w:tc>
        <w:tc>
          <w:tcPr>
            <w:tcW w:w="992"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4</w:t>
            </w:r>
          </w:p>
        </w:tc>
        <w:tc>
          <w:tcPr>
            <w:tcW w:w="1417"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2</w:t>
            </w:r>
          </w:p>
        </w:tc>
        <w:tc>
          <w:tcPr>
            <w:tcW w:w="1418"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1</w:t>
            </w:r>
          </w:p>
        </w:tc>
        <w:tc>
          <w:tcPr>
            <w:tcW w:w="2268" w:type="dxa"/>
            <w:tcBorders>
              <w:top w:val="single" w:sz="4" w:space="0" w:color="auto"/>
              <w:left w:val="single" w:sz="4" w:space="0" w:color="auto"/>
              <w:righ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1</w:t>
            </w:r>
          </w:p>
        </w:tc>
      </w:tr>
      <w:tr w:rsidR="00CD7F83" w:rsidRPr="00C01947" w:rsidTr="00F04FA6">
        <w:trPr>
          <w:trHeight w:hRule="exact" w:val="981"/>
        </w:trPr>
        <w:tc>
          <w:tcPr>
            <w:tcW w:w="616"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Pr>
                <w:rFonts w:ascii="Times New Roman" w:hAnsi="Times New Roman" w:cs="Times New Roman"/>
                <w:sz w:val="28"/>
                <w:szCs w:val="28"/>
              </w:rPr>
              <w:t>5</w:t>
            </w:r>
          </w:p>
        </w:tc>
        <w:tc>
          <w:tcPr>
            <w:tcW w:w="2938" w:type="dxa"/>
            <w:tcBorders>
              <w:top w:val="single" w:sz="4" w:space="0" w:color="auto"/>
              <w:left w:val="single" w:sz="4" w:space="0" w:color="auto"/>
            </w:tcBorders>
            <w:shd w:val="clear" w:color="auto" w:fill="FFFFFF"/>
            <w:vAlign w:val="center"/>
          </w:tcPr>
          <w:p w:rsidR="00CD7F83" w:rsidRPr="00C01947" w:rsidRDefault="00CD7F83" w:rsidP="00CD7F83">
            <w:pPr>
              <w:rPr>
                <w:rFonts w:ascii="Times New Roman" w:hAnsi="Times New Roman" w:cs="Times New Roman"/>
                <w:sz w:val="28"/>
                <w:szCs w:val="28"/>
              </w:rPr>
            </w:pPr>
            <w:r w:rsidRPr="00C01947">
              <w:rPr>
                <w:rFonts w:ascii="Times New Roman" w:hAnsi="Times New Roman" w:cs="Times New Roman"/>
                <w:sz w:val="28"/>
                <w:szCs w:val="28"/>
              </w:rPr>
              <w:t>Основы гражданского и труд</w:t>
            </w:r>
            <w:r>
              <w:rPr>
                <w:rFonts w:ascii="Times New Roman" w:hAnsi="Times New Roman" w:cs="Times New Roman"/>
                <w:sz w:val="28"/>
                <w:szCs w:val="28"/>
              </w:rPr>
              <w:t>ового законодательства</w:t>
            </w:r>
          </w:p>
        </w:tc>
        <w:tc>
          <w:tcPr>
            <w:tcW w:w="992"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3</w:t>
            </w:r>
          </w:p>
        </w:tc>
        <w:tc>
          <w:tcPr>
            <w:tcW w:w="1417"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2</w:t>
            </w:r>
          </w:p>
        </w:tc>
        <w:tc>
          <w:tcPr>
            <w:tcW w:w="1418"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w:t>
            </w:r>
          </w:p>
        </w:tc>
        <w:tc>
          <w:tcPr>
            <w:tcW w:w="2268" w:type="dxa"/>
            <w:tcBorders>
              <w:top w:val="single" w:sz="4" w:space="0" w:color="auto"/>
              <w:left w:val="single" w:sz="4" w:space="0" w:color="auto"/>
              <w:righ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1</w:t>
            </w:r>
          </w:p>
        </w:tc>
      </w:tr>
      <w:tr w:rsidR="00CD7F83" w:rsidRPr="00C01947" w:rsidTr="00F04FA6">
        <w:trPr>
          <w:trHeight w:hRule="exact" w:val="334"/>
        </w:trPr>
        <w:tc>
          <w:tcPr>
            <w:tcW w:w="616"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Pr>
                <w:rFonts w:ascii="Times New Roman" w:hAnsi="Times New Roman" w:cs="Times New Roman"/>
                <w:sz w:val="28"/>
                <w:szCs w:val="28"/>
              </w:rPr>
              <w:t>6</w:t>
            </w:r>
          </w:p>
        </w:tc>
        <w:tc>
          <w:tcPr>
            <w:tcW w:w="2938" w:type="dxa"/>
            <w:tcBorders>
              <w:top w:val="single" w:sz="4" w:space="0" w:color="auto"/>
              <w:left w:val="single" w:sz="4" w:space="0" w:color="auto"/>
            </w:tcBorders>
            <w:shd w:val="clear" w:color="auto" w:fill="FFFFFF"/>
            <w:vAlign w:val="center"/>
          </w:tcPr>
          <w:p w:rsidR="00CD7F83" w:rsidRPr="00C01947" w:rsidRDefault="00CD7F83" w:rsidP="00CD7F83">
            <w:pPr>
              <w:rPr>
                <w:rFonts w:ascii="Times New Roman" w:hAnsi="Times New Roman" w:cs="Times New Roman"/>
                <w:sz w:val="28"/>
                <w:szCs w:val="28"/>
              </w:rPr>
            </w:pPr>
            <w:r w:rsidRPr="00C01947">
              <w:rPr>
                <w:rFonts w:ascii="Times New Roman" w:hAnsi="Times New Roman" w:cs="Times New Roman"/>
                <w:sz w:val="28"/>
                <w:szCs w:val="28"/>
              </w:rPr>
              <w:t>Зачет</w:t>
            </w:r>
          </w:p>
        </w:tc>
        <w:tc>
          <w:tcPr>
            <w:tcW w:w="992"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1</w:t>
            </w:r>
          </w:p>
        </w:tc>
        <w:tc>
          <w:tcPr>
            <w:tcW w:w="1417"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top w:val="single" w:sz="4" w:space="0" w:color="auto"/>
              <w:lef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sidRPr="00C01947">
              <w:rPr>
                <w:rFonts w:ascii="Times New Roman" w:hAnsi="Times New Roman" w:cs="Times New Roman"/>
                <w:sz w:val="28"/>
                <w:szCs w:val="28"/>
              </w:rPr>
              <w:t>1</w:t>
            </w:r>
          </w:p>
        </w:tc>
        <w:tc>
          <w:tcPr>
            <w:tcW w:w="2268" w:type="dxa"/>
            <w:tcBorders>
              <w:top w:val="single" w:sz="4" w:space="0" w:color="auto"/>
              <w:left w:val="single" w:sz="4" w:space="0" w:color="auto"/>
              <w:righ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r>
              <w:rPr>
                <w:rFonts w:ascii="Times New Roman" w:hAnsi="Times New Roman" w:cs="Times New Roman"/>
                <w:sz w:val="28"/>
                <w:szCs w:val="28"/>
              </w:rPr>
              <w:t>-</w:t>
            </w:r>
          </w:p>
        </w:tc>
      </w:tr>
      <w:tr w:rsidR="00CD7F83" w:rsidRPr="00C01947" w:rsidTr="00F04FA6">
        <w:trPr>
          <w:trHeight w:hRule="exact" w:val="510"/>
        </w:trPr>
        <w:tc>
          <w:tcPr>
            <w:tcW w:w="616" w:type="dxa"/>
            <w:tcBorders>
              <w:top w:val="single" w:sz="4" w:space="0" w:color="auto"/>
              <w:left w:val="single" w:sz="4" w:space="0" w:color="auto"/>
              <w:bottom w:val="single" w:sz="4" w:space="0" w:color="auto"/>
            </w:tcBorders>
            <w:shd w:val="clear" w:color="auto" w:fill="FFFFFF"/>
            <w:vAlign w:val="center"/>
          </w:tcPr>
          <w:p w:rsidR="00CD7F83" w:rsidRPr="00C01947" w:rsidRDefault="00CD7F83" w:rsidP="00CD7F83">
            <w:pPr>
              <w:jc w:val="center"/>
              <w:rPr>
                <w:rFonts w:ascii="Times New Roman" w:hAnsi="Times New Roman" w:cs="Times New Roman"/>
                <w:sz w:val="28"/>
                <w:szCs w:val="28"/>
              </w:rPr>
            </w:pPr>
          </w:p>
        </w:tc>
        <w:tc>
          <w:tcPr>
            <w:tcW w:w="2938" w:type="dxa"/>
            <w:tcBorders>
              <w:top w:val="single" w:sz="4" w:space="0" w:color="auto"/>
              <w:left w:val="single" w:sz="4" w:space="0" w:color="auto"/>
              <w:bottom w:val="single" w:sz="4" w:space="0" w:color="auto"/>
            </w:tcBorders>
            <w:shd w:val="clear" w:color="auto" w:fill="FFFFFF"/>
            <w:vAlign w:val="center"/>
          </w:tcPr>
          <w:p w:rsidR="00CD7F83" w:rsidRPr="00C01947" w:rsidRDefault="00CD7F83" w:rsidP="00CD7F83">
            <w:pPr>
              <w:rPr>
                <w:rFonts w:ascii="Times New Roman" w:hAnsi="Times New Roman" w:cs="Times New Roman"/>
                <w:b/>
                <w:sz w:val="28"/>
                <w:szCs w:val="28"/>
              </w:rPr>
            </w:pPr>
            <w:r w:rsidRPr="00C01947">
              <w:rPr>
                <w:rFonts w:ascii="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tcBorders>
            <w:shd w:val="clear" w:color="auto" w:fill="FFFFFF"/>
            <w:vAlign w:val="center"/>
          </w:tcPr>
          <w:p w:rsidR="00CD7F83" w:rsidRPr="00C01947" w:rsidRDefault="00CD7F83" w:rsidP="00CD7F83">
            <w:pPr>
              <w:jc w:val="center"/>
              <w:rPr>
                <w:rFonts w:ascii="Times New Roman" w:hAnsi="Times New Roman" w:cs="Times New Roman"/>
                <w:b/>
                <w:sz w:val="28"/>
                <w:szCs w:val="28"/>
              </w:rPr>
            </w:pPr>
            <w:r w:rsidRPr="00C01947">
              <w:rPr>
                <w:rFonts w:ascii="Times New Roman" w:hAnsi="Times New Roman" w:cs="Times New Roman"/>
                <w:b/>
                <w:sz w:val="28"/>
                <w:szCs w:val="28"/>
              </w:rPr>
              <w:t>20</w:t>
            </w:r>
          </w:p>
        </w:tc>
        <w:tc>
          <w:tcPr>
            <w:tcW w:w="1417" w:type="dxa"/>
            <w:tcBorders>
              <w:top w:val="single" w:sz="4" w:space="0" w:color="auto"/>
              <w:left w:val="single" w:sz="4" w:space="0" w:color="auto"/>
              <w:bottom w:val="single" w:sz="4" w:space="0" w:color="auto"/>
            </w:tcBorders>
            <w:shd w:val="clear" w:color="auto" w:fill="FFFFFF"/>
            <w:vAlign w:val="center"/>
          </w:tcPr>
          <w:p w:rsidR="00CD7F83" w:rsidRPr="00C01947" w:rsidRDefault="00CD7F83" w:rsidP="00CD7F83">
            <w:pPr>
              <w:jc w:val="center"/>
              <w:rPr>
                <w:rFonts w:ascii="Times New Roman" w:hAnsi="Times New Roman" w:cs="Times New Roman"/>
                <w:b/>
                <w:sz w:val="28"/>
                <w:szCs w:val="28"/>
              </w:rPr>
            </w:pPr>
            <w:r w:rsidRPr="00C01947">
              <w:rPr>
                <w:rFonts w:ascii="Times New Roman" w:hAnsi="Times New Roman" w:cs="Times New Roman"/>
                <w:b/>
                <w:sz w:val="28"/>
                <w:szCs w:val="28"/>
              </w:rPr>
              <w:t>10</w:t>
            </w:r>
          </w:p>
        </w:tc>
        <w:tc>
          <w:tcPr>
            <w:tcW w:w="1418" w:type="dxa"/>
            <w:tcBorders>
              <w:top w:val="single" w:sz="4" w:space="0" w:color="auto"/>
              <w:left w:val="single" w:sz="4" w:space="0" w:color="auto"/>
              <w:bottom w:val="single" w:sz="4" w:space="0" w:color="auto"/>
            </w:tcBorders>
            <w:shd w:val="clear" w:color="auto" w:fill="FFFFFF"/>
            <w:vAlign w:val="center"/>
          </w:tcPr>
          <w:p w:rsidR="00CD7F83" w:rsidRPr="00C01947" w:rsidRDefault="00CD7F83" w:rsidP="00CD7F83">
            <w:pPr>
              <w:jc w:val="center"/>
              <w:rPr>
                <w:rFonts w:ascii="Times New Roman" w:hAnsi="Times New Roman" w:cs="Times New Roman"/>
                <w:b/>
                <w:sz w:val="28"/>
                <w:szCs w:val="28"/>
              </w:rPr>
            </w:pPr>
            <w:r w:rsidRPr="00C01947">
              <w:rPr>
                <w:rFonts w:ascii="Times New Roman" w:hAnsi="Times New Roman" w:cs="Times New Roman"/>
                <w:b/>
                <w:sz w:val="28"/>
                <w:szCs w:val="28"/>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D7F83" w:rsidRPr="00C01947" w:rsidRDefault="00CD7F83" w:rsidP="00CD7F83">
            <w:pPr>
              <w:jc w:val="center"/>
              <w:rPr>
                <w:rFonts w:ascii="Times New Roman" w:hAnsi="Times New Roman" w:cs="Times New Roman"/>
                <w:b/>
                <w:sz w:val="28"/>
                <w:szCs w:val="28"/>
              </w:rPr>
            </w:pPr>
            <w:r w:rsidRPr="00C01947">
              <w:rPr>
                <w:rFonts w:ascii="Times New Roman" w:hAnsi="Times New Roman" w:cs="Times New Roman"/>
                <w:b/>
                <w:sz w:val="28"/>
                <w:szCs w:val="28"/>
              </w:rPr>
              <w:t>6</w:t>
            </w:r>
          </w:p>
        </w:tc>
      </w:tr>
    </w:tbl>
    <w:p w:rsidR="002576FB" w:rsidRDefault="002576FB" w:rsidP="00D2679D">
      <w:pPr>
        <w:jc w:val="both"/>
        <w:rPr>
          <w:rFonts w:ascii="Times New Roman" w:hAnsi="Times New Roman" w:cs="Times New Roman"/>
          <w:sz w:val="28"/>
          <w:szCs w:val="28"/>
        </w:rPr>
      </w:pPr>
    </w:p>
    <w:p w:rsidR="00C70638" w:rsidRDefault="00C70638" w:rsidP="00D2679D">
      <w:pPr>
        <w:jc w:val="both"/>
        <w:rPr>
          <w:rFonts w:ascii="Times New Roman" w:hAnsi="Times New Roman" w:cs="Times New Roman"/>
          <w:sz w:val="28"/>
          <w:szCs w:val="28"/>
        </w:rPr>
      </w:pPr>
    </w:p>
    <w:p w:rsidR="00C70638" w:rsidRPr="009C4857" w:rsidRDefault="00C70638" w:rsidP="00D24478">
      <w:pPr>
        <w:jc w:val="center"/>
        <w:rPr>
          <w:rFonts w:ascii="Times New Roman" w:hAnsi="Times New Roman" w:cs="Times New Roman"/>
          <w:b/>
          <w:i/>
          <w:sz w:val="28"/>
          <w:szCs w:val="28"/>
        </w:rPr>
      </w:pPr>
      <w:r w:rsidRPr="009C4857">
        <w:rPr>
          <w:rFonts w:ascii="Times New Roman" w:hAnsi="Times New Roman" w:cs="Times New Roman"/>
          <w:b/>
          <w:i/>
          <w:sz w:val="28"/>
          <w:szCs w:val="28"/>
        </w:rPr>
        <w:t>Тема 1. Правовое регулирование частной охранной деятельности</w:t>
      </w:r>
    </w:p>
    <w:p w:rsidR="00CD7F83" w:rsidRPr="00CD7F83" w:rsidRDefault="00CD7F83" w:rsidP="00D24478">
      <w:pPr>
        <w:jc w:val="center"/>
        <w:rPr>
          <w:rFonts w:ascii="Times New Roman" w:hAnsi="Times New Roman" w:cs="Times New Roman"/>
          <w:b/>
          <w:sz w:val="28"/>
          <w:szCs w:val="28"/>
        </w:rPr>
      </w:pPr>
    </w:p>
    <w:p w:rsidR="00C70638" w:rsidRPr="00C70638" w:rsidRDefault="00C70638" w:rsidP="00CC759D">
      <w:pPr>
        <w:ind w:firstLine="708"/>
        <w:jc w:val="both"/>
        <w:rPr>
          <w:rFonts w:ascii="Times New Roman" w:hAnsi="Times New Roman" w:cs="Times New Roman"/>
          <w:sz w:val="28"/>
          <w:szCs w:val="28"/>
        </w:rPr>
      </w:pPr>
      <w:r w:rsidRPr="00C70638">
        <w:rPr>
          <w:rFonts w:ascii="Times New Roman" w:hAnsi="Times New Roman" w:cs="Times New Roman"/>
          <w:sz w:val="28"/>
          <w:szCs w:val="28"/>
        </w:rPr>
        <w:t>Закон РФ «О частной детективной и охранной деятельности в Российской Федерации» — ядро правовой основы частной охранной деятельности. Понятие частной охранной деятельности.</w:t>
      </w:r>
    </w:p>
    <w:p w:rsidR="00C70638" w:rsidRPr="00C70638" w:rsidRDefault="00C70638" w:rsidP="00D24478">
      <w:pPr>
        <w:ind w:firstLine="708"/>
        <w:jc w:val="both"/>
        <w:rPr>
          <w:rFonts w:ascii="Times New Roman" w:hAnsi="Times New Roman" w:cs="Times New Roman"/>
          <w:sz w:val="28"/>
          <w:szCs w:val="28"/>
        </w:rPr>
      </w:pPr>
      <w:r w:rsidRPr="00C70638">
        <w:rPr>
          <w:rFonts w:ascii="Times New Roman" w:hAnsi="Times New Roman" w:cs="Times New Roman"/>
          <w:sz w:val="28"/>
          <w:szCs w:val="28"/>
        </w:rPr>
        <w:t>Основные виды охранных услуг.</w:t>
      </w:r>
    </w:p>
    <w:p w:rsidR="00C70638" w:rsidRPr="00C70638" w:rsidRDefault="00C70638" w:rsidP="00D24478">
      <w:pPr>
        <w:ind w:firstLine="708"/>
        <w:jc w:val="both"/>
        <w:rPr>
          <w:rFonts w:ascii="Times New Roman" w:hAnsi="Times New Roman" w:cs="Times New Roman"/>
          <w:sz w:val="28"/>
          <w:szCs w:val="28"/>
        </w:rPr>
      </w:pPr>
      <w:r w:rsidRPr="00C70638">
        <w:rPr>
          <w:rFonts w:ascii="Times New Roman" w:hAnsi="Times New Roman" w:cs="Times New Roman"/>
          <w:sz w:val="28"/>
          <w:szCs w:val="28"/>
        </w:rPr>
        <w:t>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имеющим особо важное значение для обеспечения жизнедеятельности и безопасности государства и населения.</w:t>
      </w:r>
    </w:p>
    <w:p w:rsidR="00C70638" w:rsidRPr="00C70638" w:rsidRDefault="00C70638" w:rsidP="007D3C34">
      <w:pPr>
        <w:ind w:firstLine="708"/>
        <w:jc w:val="both"/>
        <w:rPr>
          <w:rFonts w:ascii="Times New Roman" w:hAnsi="Times New Roman" w:cs="Times New Roman"/>
          <w:sz w:val="28"/>
          <w:szCs w:val="28"/>
        </w:rPr>
      </w:pPr>
      <w:r w:rsidRPr="00C70638">
        <w:rPr>
          <w:rFonts w:ascii="Times New Roman" w:hAnsi="Times New Roman" w:cs="Times New Roman"/>
          <w:sz w:val="28"/>
          <w:szCs w:val="28"/>
        </w:rPr>
        <w:t>Порядок ношения специальной форменной одежды частными охранниками.</w:t>
      </w:r>
      <w:r w:rsidR="007D3C34">
        <w:rPr>
          <w:rFonts w:ascii="Times New Roman" w:hAnsi="Times New Roman" w:cs="Times New Roman"/>
          <w:sz w:val="28"/>
          <w:szCs w:val="28"/>
        </w:rPr>
        <w:t xml:space="preserve"> </w:t>
      </w:r>
      <w:r w:rsidRPr="00C70638">
        <w:rPr>
          <w:rFonts w:ascii="Times New Roman" w:hAnsi="Times New Roman" w:cs="Times New Roman"/>
          <w:sz w:val="28"/>
          <w:szCs w:val="28"/>
        </w:rPr>
        <w:t>Основные положения Федерального закона «Об оружии», статьи 1-6, 912, 13, 15, 21, 22, 24-27 ФЗ «Об оружии». 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w:t>
      </w:r>
    </w:p>
    <w:p w:rsidR="00F11D28" w:rsidRDefault="00C70638" w:rsidP="00D24478">
      <w:pPr>
        <w:ind w:firstLine="708"/>
        <w:jc w:val="both"/>
        <w:rPr>
          <w:rFonts w:ascii="Times New Roman" w:hAnsi="Times New Roman" w:cs="Times New Roman"/>
          <w:sz w:val="28"/>
          <w:szCs w:val="28"/>
        </w:rPr>
      </w:pPr>
      <w:r w:rsidRPr="00C70638">
        <w:rPr>
          <w:rFonts w:ascii="Times New Roman" w:hAnsi="Times New Roman" w:cs="Times New Roman"/>
          <w:sz w:val="28"/>
          <w:szCs w:val="28"/>
        </w:rPr>
        <w:t xml:space="preserve">Гражданское оружие, классификация гражданского оружия. Служебное оружие. Основные отличия служебного оружия от гражданского и боевого оружия. Понятие боевого ручного стрелкового и холодного оружия. </w:t>
      </w:r>
      <w:r w:rsidR="007D3C34">
        <w:rPr>
          <w:rFonts w:ascii="Times New Roman" w:hAnsi="Times New Roman" w:cs="Times New Roman"/>
          <w:sz w:val="28"/>
          <w:szCs w:val="28"/>
        </w:rPr>
        <w:lastRenderedPageBreak/>
        <w:tab/>
      </w:r>
      <w:r w:rsidRPr="00C70638">
        <w:rPr>
          <w:rFonts w:ascii="Times New Roman" w:hAnsi="Times New Roman" w:cs="Times New Roman"/>
          <w:sz w:val="28"/>
          <w:szCs w:val="28"/>
        </w:rPr>
        <w:t>Ограничения, устанавливаемые на оборот гражданского и служебного оружия. Лицензирование приобретения оружия и патронов к нему. Выдача органами внутренних дел лицензий на приобретение оружия</w:t>
      </w:r>
      <w:r w:rsidR="00D24478">
        <w:rPr>
          <w:rFonts w:ascii="Times New Roman" w:hAnsi="Times New Roman" w:cs="Times New Roman"/>
          <w:sz w:val="28"/>
          <w:szCs w:val="28"/>
        </w:rPr>
        <w:t xml:space="preserve"> </w:t>
      </w:r>
      <w:r w:rsidR="00D55292" w:rsidRPr="00D55292">
        <w:rPr>
          <w:rFonts w:ascii="Times New Roman" w:hAnsi="Times New Roman" w:cs="Times New Roman"/>
          <w:sz w:val="28"/>
          <w:szCs w:val="28"/>
        </w:rPr>
        <w:t>и патронов к нему. Подача и рассмотрение заявлений о выдаче лицензий. Основания для отказа в выдаче лицензии. Право на приобретение оружия юридическими лицами с особыми уставными задачами. Право частных охранных организаций приобретать служебные пистолеты и револьверы, изготовленный под патроны травматического действия, гражданское оружие самообороны, за исключением огнестрельного гладкоствольного длинноствольного оружия, а также по</w:t>
      </w:r>
      <w:r w:rsidR="007D3C34">
        <w:rPr>
          <w:rFonts w:ascii="Times New Roman" w:hAnsi="Times New Roman" w:cs="Times New Roman"/>
          <w:sz w:val="28"/>
          <w:szCs w:val="28"/>
        </w:rPr>
        <w:t>лучать в органах внутренних дел, во</w:t>
      </w:r>
      <w:r w:rsidR="00D55292" w:rsidRPr="00D55292">
        <w:rPr>
          <w:rFonts w:ascii="Times New Roman" w:hAnsi="Times New Roman" w:cs="Times New Roman"/>
          <w:sz w:val="28"/>
          <w:szCs w:val="28"/>
        </w:rPr>
        <w:t xml:space="preserve"> временное пользование служебное оружие в порядке, установленном Правительством Российской Федерации. </w:t>
      </w:r>
    </w:p>
    <w:p w:rsidR="00E42257" w:rsidRDefault="00D55292" w:rsidP="00D24478">
      <w:pPr>
        <w:ind w:firstLine="708"/>
        <w:jc w:val="both"/>
        <w:rPr>
          <w:rFonts w:ascii="Times New Roman" w:hAnsi="Times New Roman" w:cs="Times New Roman"/>
          <w:sz w:val="28"/>
          <w:szCs w:val="28"/>
        </w:rPr>
      </w:pPr>
      <w:r w:rsidRPr="00D55292">
        <w:rPr>
          <w:rFonts w:ascii="Times New Roman" w:hAnsi="Times New Roman" w:cs="Times New Roman"/>
          <w:sz w:val="28"/>
          <w:szCs w:val="28"/>
        </w:rPr>
        <w:t xml:space="preserve">Регистрация приобретенного оружия. Право на приобретение оружия гражданами Российской Федерации. Особенности получения разрешений на приобретение, хранение и ношение отдельных видов оружия. Регистрация приобретенного оружия. Прохождение проверки знаний правил безопасного обращения с оружием. Отказ в выдаче лицензии на приобретение оружия. Хранение гражданского и служебного оружия и патронов к нему. Применение оружия гражданами Российской Федерации. Учет, ношение, перевозка, транспортирование, уничтожение, коллекционирование и экспонирование оружия. Аннулирование лицензий или разрешений. Изъятие оружия и патронов к нему. Порядок лицензирования частной охранной деятельности. Ограничения в сфере частной охранной деятельности. Оказание услуг в сфере охраны. Правовой статус частного охранника. </w:t>
      </w:r>
    </w:p>
    <w:p w:rsidR="00D55292" w:rsidRPr="00D55292" w:rsidRDefault="00D55292" w:rsidP="00D24478">
      <w:pPr>
        <w:ind w:firstLine="708"/>
        <w:jc w:val="both"/>
        <w:rPr>
          <w:rFonts w:ascii="Times New Roman" w:hAnsi="Times New Roman" w:cs="Times New Roman"/>
          <w:sz w:val="28"/>
          <w:szCs w:val="28"/>
        </w:rPr>
      </w:pPr>
      <w:r w:rsidRPr="00D55292">
        <w:rPr>
          <w:rFonts w:ascii="Times New Roman" w:hAnsi="Times New Roman" w:cs="Times New Roman"/>
          <w:sz w:val="28"/>
          <w:szCs w:val="28"/>
        </w:rPr>
        <w:t xml:space="preserve">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 Права и обязанности частного охранника. Социальная и правовая защита частных охранников. Квалификационные характеристики частных охранников 6-го, 5-го и 4-го разрядов - в соответствии с используемым охранниками оружием (специальными средствами). Приказ </w:t>
      </w:r>
      <w:proofErr w:type="spellStart"/>
      <w:r w:rsidRPr="00D55292">
        <w:rPr>
          <w:rFonts w:ascii="Times New Roman" w:hAnsi="Times New Roman" w:cs="Times New Roman"/>
          <w:sz w:val="28"/>
          <w:szCs w:val="28"/>
        </w:rPr>
        <w:t>Минздравсоцразвития</w:t>
      </w:r>
      <w:proofErr w:type="spellEnd"/>
      <w:r w:rsidRPr="00D55292">
        <w:rPr>
          <w:rFonts w:ascii="Times New Roman" w:hAnsi="Times New Roman" w:cs="Times New Roman"/>
          <w:sz w:val="28"/>
          <w:szCs w:val="28"/>
        </w:rPr>
        <w:t xml:space="preserve"> России от 17.04.2009 г. № 199 «О внесении изменения в Единый тарифно-квалификационный справочник работ и профессий рабочих, выпуск 1».</w:t>
      </w:r>
    </w:p>
    <w:p w:rsidR="00D55292" w:rsidRPr="00D55292" w:rsidRDefault="00D55292" w:rsidP="00E42257">
      <w:pPr>
        <w:ind w:firstLine="708"/>
        <w:jc w:val="both"/>
        <w:rPr>
          <w:rFonts w:ascii="Times New Roman" w:hAnsi="Times New Roman" w:cs="Times New Roman"/>
          <w:sz w:val="28"/>
          <w:szCs w:val="28"/>
        </w:rPr>
      </w:pPr>
      <w:r w:rsidRPr="00D55292">
        <w:rPr>
          <w:rFonts w:ascii="Times New Roman" w:hAnsi="Times New Roman" w:cs="Times New Roman"/>
          <w:sz w:val="28"/>
          <w:szCs w:val="28"/>
        </w:rPr>
        <w:t>Профессиональная подготовка и повышение квалификации частных охранников. Квалификационный экзамен частных охранников. Проведение периодических проверок частных охранников на пригодность к действиям в условиях, связанных с применением огнестрельного оружия и специальных средств.</w:t>
      </w:r>
    </w:p>
    <w:p w:rsidR="00D55292" w:rsidRPr="00D55292" w:rsidRDefault="00D55292" w:rsidP="00E42257">
      <w:pPr>
        <w:ind w:firstLine="708"/>
        <w:jc w:val="both"/>
        <w:rPr>
          <w:rFonts w:ascii="Times New Roman" w:hAnsi="Times New Roman" w:cs="Times New Roman"/>
          <w:sz w:val="28"/>
          <w:szCs w:val="28"/>
        </w:rPr>
      </w:pPr>
      <w:r w:rsidRPr="00D55292">
        <w:rPr>
          <w:rFonts w:ascii="Times New Roman" w:hAnsi="Times New Roman" w:cs="Times New Roman"/>
          <w:sz w:val="28"/>
          <w:szCs w:val="28"/>
        </w:rPr>
        <w:t>Контроль и надзор за частной охранной деятельностью. Ответственность за создание незаконных охранных предприятий.</w:t>
      </w:r>
    </w:p>
    <w:p w:rsidR="00D55292" w:rsidRPr="00D55292" w:rsidRDefault="00D55292" w:rsidP="00E42257">
      <w:pPr>
        <w:ind w:firstLine="708"/>
        <w:jc w:val="both"/>
        <w:rPr>
          <w:rFonts w:ascii="Times New Roman" w:hAnsi="Times New Roman" w:cs="Times New Roman"/>
          <w:sz w:val="28"/>
          <w:szCs w:val="28"/>
        </w:rPr>
      </w:pPr>
      <w:r w:rsidRPr="00D55292">
        <w:rPr>
          <w:rFonts w:ascii="Times New Roman" w:hAnsi="Times New Roman" w:cs="Times New Roman"/>
          <w:sz w:val="28"/>
          <w:szCs w:val="28"/>
        </w:rPr>
        <w:t>Постановление Правительства Российской Федерации от 14 августа 1992 года № 587 «Вопросы негосударственной (частной) охранной и негосударственной (частной) сыскной деятельности». Перечень объектов, подлежащих государственной охране.</w:t>
      </w:r>
    </w:p>
    <w:p w:rsidR="00D55292" w:rsidRPr="00D55292" w:rsidRDefault="00D55292" w:rsidP="00E42257">
      <w:pPr>
        <w:ind w:firstLine="708"/>
        <w:jc w:val="both"/>
        <w:rPr>
          <w:rFonts w:ascii="Times New Roman" w:hAnsi="Times New Roman" w:cs="Times New Roman"/>
          <w:sz w:val="28"/>
          <w:szCs w:val="28"/>
        </w:rPr>
      </w:pPr>
      <w:r w:rsidRPr="00D55292">
        <w:rPr>
          <w:rFonts w:ascii="Times New Roman" w:hAnsi="Times New Roman" w:cs="Times New Roman"/>
          <w:sz w:val="28"/>
          <w:szCs w:val="28"/>
        </w:rPr>
        <w:lastRenderedPageBreak/>
        <w:t>Виды специальных средств, используемых в частной охранной деятельности.</w:t>
      </w:r>
    </w:p>
    <w:p w:rsidR="00D55292" w:rsidRPr="00D55292" w:rsidRDefault="00D55292" w:rsidP="00D55292">
      <w:pPr>
        <w:jc w:val="both"/>
        <w:rPr>
          <w:rFonts w:ascii="Times New Roman" w:hAnsi="Times New Roman" w:cs="Times New Roman"/>
          <w:sz w:val="28"/>
          <w:szCs w:val="28"/>
        </w:rPr>
      </w:pPr>
      <w:r w:rsidRPr="00D55292">
        <w:rPr>
          <w:rFonts w:ascii="Times New Roman" w:hAnsi="Times New Roman" w:cs="Times New Roman"/>
          <w:sz w:val="28"/>
          <w:szCs w:val="28"/>
        </w:rPr>
        <w:t>Шлемы защитные 1 - 3 классов защиты отечественного производства, жилеты защитные 1</w:t>
      </w:r>
      <w:r w:rsidRPr="00D55292">
        <w:rPr>
          <w:rFonts w:ascii="Times New Roman" w:hAnsi="Times New Roman" w:cs="Times New Roman"/>
          <w:sz w:val="28"/>
          <w:szCs w:val="28"/>
        </w:rPr>
        <w:tab/>
        <w:t>-</w:t>
      </w:r>
      <w:r w:rsidRPr="00D55292">
        <w:rPr>
          <w:rFonts w:ascii="Times New Roman" w:hAnsi="Times New Roman" w:cs="Times New Roman"/>
          <w:sz w:val="28"/>
          <w:szCs w:val="28"/>
        </w:rPr>
        <w:tab/>
        <w:t>5 классов защиты отечественного производства, наручники</w:t>
      </w:r>
    </w:p>
    <w:p w:rsidR="00D55292" w:rsidRPr="00D55292" w:rsidRDefault="00D55292" w:rsidP="00D55292">
      <w:pPr>
        <w:jc w:val="both"/>
        <w:rPr>
          <w:rFonts w:ascii="Times New Roman" w:hAnsi="Times New Roman" w:cs="Times New Roman"/>
          <w:sz w:val="28"/>
          <w:szCs w:val="28"/>
        </w:rPr>
      </w:pPr>
      <w:r w:rsidRPr="00D55292">
        <w:rPr>
          <w:rFonts w:ascii="Times New Roman" w:hAnsi="Times New Roman" w:cs="Times New Roman"/>
          <w:sz w:val="28"/>
          <w:szCs w:val="28"/>
        </w:rPr>
        <w:t>отечественного производства "БР-С", "БР-С2", "БКС-1", "БОС", палки резиновые отечественного производства "ПР-73М", "ПР-К", "ПР-Т", "ПУС- 1", "ПУС-2", "ПУС- 3".</w:t>
      </w:r>
    </w:p>
    <w:p w:rsidR="00D55292" w:rsidRPr="00D55292" w:rsidRDefault="00D55292" w:rsidP="00E42257">
      <w:pPr>
        <w:ind w:firstLine="708"/>
        <w:jc w:val="both"/>
        <w:rPr>
          <w:rFonts w:ascii="Times New Roman" w:hAnsi="Times New Roman" w:cs="Times New Roman"/>
          <w:sz w:val="28"/>
          <w:szCs w:val="28"/>
        </w:rPr>
      </w:pPr>
      <w:r w:rsidRPr="00D55292">
        <w:rPr>
          <w:rFonts w:ascii="Times New Roman" w:hAnsi="Times New Roman" w:cs="Times New Roman"/>
          <w:sz w:val="28"/>
          <w:szCs w:val="28"/>
        </w:rPr>
        <w:t>Перечень видов вооружения частных охранников.</w:t>
      </w:r>
    </w:p>
    <w:p w:rsidR="00D55292" w:rsidRPr="00D55292" w:rsidRDefault="00D55292" w:rsidP="00E42257">
      <w:pPr>
        <w:ind w:firstLine="708"/>
        <w:jc w:val="both"/>
        <w:rPr>
          <w:rFonts w:ascii="Times New Roman" w:hAnsi="Times New Roman" w:cs="Times New Roman"/>
          <w:sz w:val="28"/>
          <w:szCs w:val="28"/>
        </w:rPr>
      </w:pPr>
      <w:r w:rsidRPr="00D55292">
        <w:rPr>
          <w:rFonts w:ascii="Times New Roman" w:hAnsi="Times New Roman" w:cs="Times New Roman"/>
          <w:sz w:val="28"/>
          <w:szCs w:val="28"/>
        </w:rPr>
        <w:t>Сертифицированные в установленном порядке в качестве служебного оружия пистолеты и револьверы отечественного производства, ружья и карабины</w:t>
      </w:r>
      <w:r>
        <w:rPr>
          <w:rFonts w:ascii="Times New Roman" w:hAnsi="Times New Roman" w:cs="Times New Roman"/>
          <w:sz w:val="28"/>
          <w:szCs w:val="28"/>
        </w:rPr>
        <w:t xml:space="preserve"> </w:t>
      </w:r>
      <w:r w:rsidRPr="00D55292">
        <w:rPr>
          <w:rFonts w:ascii="Times New Roman" w:hAnsi="Times New Roman" w:cs="Times New Roman"/>
          <w:sz w:val="28"/>
          <w:szCs w:val="28"/>
        </w:rPr>
        <w:t>гладкоствольные длинноствольн</w:t>
      </w:r>
      <w:r w:rsidR="00554D12">
        <w:rPr>
          <w:rFonts w:ascii="Times New Roman" w:hAnsi="Times New Roman" w:cs="Times New Roman"/>
          <w:sz w:val="28"/>
          <w:szCs w:val="28"/>
        </w:rPr>
        <w:t xml:space="preserve">ые отечественного производства. </w:t>
      </w:r>
      <w:r w:rsidRPr="00D55292">
        <w:rPr>
          <w:rFonts w:ascii="Times New Roman" w:hAnsi="Times New Roman" w:cs="Times New Roman"/>
          <w:sz w:val="28"/>
          <w:szCs w:val="28"/>
        </w:rPr>
        <w:t>Сертифицированные в установленном порядке в качестве гражданского оружия: огнестрельное бесствольное оружие отечественного производства; 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w:t>
      </w:r>
      <w:r w:rsidR="000D07EB">
        <w:rPr>
          <w:rFonts w:ascii="Times New Roman" w:hAnsi="Times New Roman" w:cs="Times New Roman"/>
          <w:sz w:val="28"/>
          <w:szCs w:val="28"/>
        </w:rPr>
        <w:t>ным</w:t>
      </w:r>
      <w:r w:rsidRPr="00D55292">
        <w:rPr>
          <w:rFonts w:ascii="Times New Roman" w:hAnsi="Times New Roman" w:cs="Times New Roman"/>
          <w:sz w:val="28"/>
          <w:szCs w:val="28"/>
        </w:rPr>
        <w:t xml:space="preserve">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w:t>
      </w:r>
      <w:r w:rsidR="000D07EB">
        <w:rPr>
          <w:rFonts w:ascii="Times New Roman" w:hAnsi="Times New Roman" w:cs="Times New Roman"/>
          <w:sz w:val="28"/>
          <w:szCs w:val="28"/>
        </w:rPr>
        <w:t xml:space="preserve"> </w:t>
      </w:r>
      <w:proofErr w:type="spellStart"/>
      <w:r w:rsidRPr="00D55292">
        <w:rPr>
          <w:rFonts w:ascii="Times New Roman" w:hAnsi="Times New Roman" w:cs="Times New Roman"/>
          <w:sz w:val="28"/>
          <w:szCs w:val="28"/>
        </w:rPr>
        <w:t>Минздравсоцразвития</w:t>
      </w:r>
      <w:proofErr w:type="spellEnd"/>
      <w:r w:rsidRPr="00D55292">
        <w:rPr>
          <w:rFonts w:ascii="Times New Roman" w:hAnsi="Times New Roman" w:cs="Times New Roman"/>
          <w:sz w:val="28"/>
          <w:szCs w:val="28"/>
        </w:rPr>
        <w:t xml:space="preserve"> России.</w:t>
      </w:r>
    </w:p>
    <w:p w:rsidR="00D55292" w:rsidRPr="00D55292" w:rsidRDefault="00D55292" w:rsidP="00554D12">
      <w:pPr>
        <w:ind w:firstLine="708"/>
        <w:jc w:val="both"/>
        <w:rPr>
          <w:rFonts w:ascii="Times New Roman" w:hAnsi="Times New Roman" w:cs="Times New Roman"/>
          <w:sz w:val="28"/>
          <w:szCs w:val="28"/>
        </w:rPr>
      </w:pPr>
      <w:r w:rsidRPr="00D55292">
        <w:rPr>
          <w:rFonts w:ascii="Times New Roman" w:hAnsi="Times New Roman" w:cs="Times New Roman"/>
          <w:sz w:val="28"/>
          <w:szCs w:val="28"/>
        </w:rPr>
        <w:t>Сертифицированные в установленном порядке патроны к указанному оружию.</w:t>
      </w:r>
    </w:p>
    <w:p w:rsidR="00D55292" w:rsidRPr="00D55292" w:rsidRDefault="00D55292" w:rsidP="00554D12">
      <w:pPr>
        <w:ind w:firstLine="708"/>
        <w:jc w:val="both"/>
        <w:rPr>
          <w:rFonts w:ascii="Times New Roman" w:hAnsi="Times New Roman" w:cs="Times New Roman"/>
          <w:sz w:val="28"/>
          <w:szCs w:val="28"/>
        </w:rPr>
      </w:pPr>
      <w:r w:rsidRPr="00D55292">
        <w:rPr>
          <w:rFonts w:ascii="Times New Roman" w:hAnsi="Times New Roman" w:cs="Times New Roman"/>
          <w:sz w:val="28"/>
          <w:szCs w:val="28"/>
        </w:rPr>
        <w:t>Нормы обеспечения гражданским и служебным оружием, установленные для частных охранников законом и Постановлением Правительства РФ.</w:t>
      </w:r>
    </w:p>
    <w:p w:rsidR="00D55292" w:rsidRPr="00D55292" w:rsidRDefault="00D55292" w:rsidP="00554D12">
      <w:pPr>
        <w:ind w:firstLine="708"/>
        <w:jc w:val="both"/>
        <w:rPr>
          <w:rFonts w:ascii="Times New Roman" w:hAnsi="Times New Roman" w:cs="Times New Roman"/>
          <w:sz w:val="28"/>
          <w:szCs w:val="28"/>
        </w:rPr>
      </w:pPr>
      <w:r w:rsidRPr="00D55292">
        <w:rPr>
          <w:rFonts w:ascii="Times New Roman" w:hAnsi="Times New Roman" w:cs="Times New Roman"/>
          <w:sz w:val="28"/>
          <w:szCs w:val="28"/>
        </w:rPr>
        <w:t>Инструкция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объявленная приказом МВД России от 19 июня 2006 года № 447. Инструкция, утвержденная приказом МВД России от 12 апреля 1999г. № 288 (с учетом Постановления Правительства РФ № 179 от 4.04.05г., приказа МВД России № 568 от 10.07.05г. и вновь принимаемых нормативных правовых документов).</w:t>
      </w:r>
    </w:p>
    <w:p w:rsidR="00554D12" w:rsidRDefault="00554D12" w:rsidP="00D55292">
      <w:pPr>
        <w:jc w:val="both"/>
        <w:rPr>
          <w:rFonts w:ascii="Times New Roman" w:hAnsi="Times New Roman" w:cs="Times New Roman"/>
          <w:sz w:val="28"/>
          <w:szCs w:val="28"/>
        </w:rPr>
      </w:pPr>
    </w:p>
    <w:p w:rsidR="00D55292" w:rsidRPr="009C4857" w:rsidRDefault="00D55292" w:rsidP="00554D12">
      <w:pPr>
        <w:jc w:val="center"/>
        <w:rPr>
          <w:rFonts w:ascii="Times New Roman" w:hAnsi="Times New Roman" w:cs="Times New Roman"/>
          <w:b/>
          <w:i/>
          <w:sz w:val="28"/>
          <w:szCs w:val="28"/>
        </w:rPr>
      </w:pPr>
      <w:r w:rsidRPr="009C4857">
        <w:rPr>
          <w:rFonts w:ascii="Times New Roman" w:hAnsi="Times New Roman" w:cs="Times New Roman"/>
          <w:b/>
          <w:i/>
          <w:sz w:val="28"/>
          <w:szCs w:val="28"/>
        </w:rPr>
        <w:t>Тема 2. Основы уголовного законодательства.</w:t>
      </w:r>
    </w:p>
    <w:p w:rsidR="007A3BEB" w:rsidRPr="00554D12" w:rsidRDefault="007A3BEB" w:rsidP="00554D12">
      <w:pPr>
        <w:jc w:val="center"/>
        <w:rPr>
          <w:rFonts w:ascii="Times New Roman" w:hAnsi="Times New Roman" w:cs="Times New Roman"/>
          <w:b/>
          <w:sz w:val="28"/>
          <w:szCs w:val="28"/>
        </w:rPr>
      </w:pPr>
    </w:p>
    <w:p w:rsidR="00D55292" w:rsidRDefault="00D55292" w:rsidP="007A3BEB">
      <w:pPr>
        <w:ind w:firstLine="708"/>
        <w:jc w:val="both"/>
        <w:rPr>
          <w:rFonts w:ascii="Times New Roman" w:hAnsi="Times New Roman" w:cs="Times New Roman"/>
          <w:i/>
          <w:sz w:val="28"/>
          <w:szCs w:val="28"/>
        </w:rPr>
      </w:pPr>
      <w:r w:rsidRPr="007A3BEB">
        <w:rPr>
          <w:rFonts w:ascii="Times New Roman" w:hAnsi="Times New Roman" w:cs="Times New Roman"/>
          <w:i/>
          <w:sz w:val="28"/>
          <w:szCs w:val="28"/>
        </w:rPr>
        <w:t>Примечание: подчеркнутые разделы нормативных документов входят в перечень основных вопросов при прохождении зачетов и экзаменов; вопросы, касающиеся оборота оружия, изучаются охранниками 4-го</w:t>
      </w:r>
      <w:r w:rsidRPr="007A3BEB">
        <w:rPr>
          <w:rFonts w:ascii="Times New Roman" w:hAnsi="Times New Roman" w:cs="Times New Roman"/>
          <w:i/>
          <w:sz w:val="28"/>
          <w:szCs w:val="28"/>
        </w:rPr>
        <w:tab/>
        <w:t>ознакомительно</w:t>
      </w:r>
      <w:r w:rsidR="007A3BEB" w:rsidRPr="007A3BEB">
        <w:rPr>
          <w:rFonts w:ascii="Times New Roman" w:hAnsi="Times New Roman" w:cs="Times New Roman"/>
          <w:i/>
          <w:sz w:val="28"/>
          <w:szCs w:val="28"/>
        </w:rPr>
        <w:t xml:space="preserve"> </w:t>
      </w:r>
      <w:r w:rsidRPr="007A3BEB">
        <w:rPr>
          <w:rFonts w:ascii="Times New Roman" w:hAnsi="Times New Roman" w:cs="Times New Roman"/>
          <w:i/>
          <w:sz w:val="28"/>
          <w:szCs w:val="28"/>
        </w:rPr>
        <w:t xml:space="preserve">(в пределах, необходимых для исполнения обязанностей по обеспечению пропускного и </w:t>
      </w:r>
      <w:proofErr w:type="spellStart"/>
      <w:r w:rsidRPr="007A3BEB">
        <w:rPr>
          <w:rFonts w:ascii="Times New Roman" w:hAnsi="Times New Roman" w:cs="Times New Roman"/>
          <w:i/>
          <w:sz w:val="28"/>
          <w:szCs w:val="28"/>
        </w:rPr>
        <w:t>внутриобъектового</w:t>
      </w:r>
      <w:proofErr w:type="spellEnd"/>
      <w:r w:rsidRPr="007A3BEB">
        <w:rPr>
          <w:rFonts w:ascii="Times New Roman" w:hAnsi="Times New Roman" w:cs="Times New Roman"/>
          <w:i/>
          <w:sz w:val="28"/>
          <w:szCs w:val="28"/>
        </w:rPr>
        <w:t xml:space="preserve"> режимов, сдачи периодических проверок, в целях повышения общей правовой грамотности).</w:t>
      </w:r>
    </w:p>
    <w:p w:rsidR="007A3BEB" w:rsidRPr="007A3BEB" w:rsidRDefault="007A3BEB" w:rsidP="007A3BEB">
      <w:pPr>
        <w:ind w:firstLine="708"/>
        <w:jc w:val="both"/>
        <w:rPr>
          <w:rFonts w:ascii="Times New Roman" w:hAnsi="Times New Roman" w:cs="Times New Roman"/>
          <w:sz w:val="28"/>
          <w:szCs w:val="28"/>
        </w:rPr>
      </w:pPr>
    </w:p>
    <w:p w:rsidR="00D55292" w:rsidRPr="00D55292" w:rsidRDefault="00D55292" w:rsidP="007A3BEB">
      <w:pPr>
        <w:ind w:firstLine="708"/>
        <w:jc w:val="both"/>
        <w:rPr>
          <w:rFonts w:ascii="Times New Roman" w:hAnsi="Times New Roman" w:cs="Times New Roman"/>
          <w:sz w:val="28"/>
          <w:szCs w:val="28"/>
        </w:rPr>
      </w:pPr>
      <w:r w:rsidRPr="00D55292">
        <w:rPr>
          <w:rFonts w:ascii="Times New Roman" w:hAnsi="Times New Roman" w:cs="Times New Roman"/>
          <w:sz w:val="28"/>
          <w:szCs w:val="28"/>
        </w:rPr>
        <w:t>Система уголовного законодательства. Уголовный Кодекс Российской Федерации - один из фундаментальных источников правового регулирования частной охранной деятельности.</w:t>
      </w:r>
    </w:p>
    <w:p w:rsidR="00D55292" w:rsidRPr="00D55292" w:rsidRDefault="00D55292" w:rsidP="007A3BEB">
      <w:pPr>
        <w:ind w:firstLine="708"/>
        <w:jc w:val="both"/>
        <w:rPr>
          <w:rFonts w:ascii="Times New Roman" w:hAnsi="Times New Roman" w:cs="Times New Roman"/>
          <w:sz w:val="28"/>
          <w:szCs w:val="28"/>
        </w:rPr>
      </w:pPr>
      <w:r w:rsidRPr="00D55292">
        <w:rPr>
          <w:rFonts w:ascii="Times New Roman" w:hAnsi="Times New Roman" w:cs="Times New Roman"/>
          <w:sz w:val="28"/>
          <w:szCs w:val="28"/>
        </w:rPr>
        <w:lastRenderedPageBreak/>
        <w:t>Понятие преступления и преступности. Уголовная ответственность и ее основания.</w:t>
      </w:r>
    </w:p>
    <w:p w:rsidR="00D55292" w:rsidRPr="00D55292" w:rsidRDefault="00D55292" w:rsidP="00BE3DA0">
      <w:pPr>
        <w:ind w:firstLine="708"/>
        <w:jc w:val="both"/>
        <w:rPr>
          <w:rFonts w:ascii="Times New Roman" w:hAnsi="Times New Roman" w:cs="Times New Roman"/>
          <w:sz w:val="28"/>
          <w:szCs w:val="28"/>
        </w:rPr>
      </w:pPr>
      <w:r w:rsidRPr="00D55292">
        <w:rPr>
          <w:rFonts w:ascii="Times New Roman" w:hAnsi="Times New Roman" w:cs="Times New Roman"/>
          <w:sz w:val="28"/>
          <w:szCs w:val="28"/>
        </w:rPr>
        <w:t xml:space="preserve">Обстоятельства, исключающие преступность деяния (гл. 8 УК РФ). Необходимая оборона и ее значение в частной охранной деятельности (ст.37 УК РФ).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(ст. 39 УК РФ). Отличие крайней необходимости от необходимой обороны. Задержание лиц, совершивших преступления (с учетом ст. 38 УК РФ). Физическое или психическое принуждение. Обоснованный риск. Исполнение </w:t>
      </w:r>
      <w:r w:rsidR="00DD64E2">
        <w:rPr>
          <w:rFonts w:ascii="Times New Roman" w:hAnsi="Times New Roman" w:cs="Times New Roman"/>
          <w:sz w:val="28"/>
          <w:szCs w:val="28"/>
        </w:rPr>
        <w:t>приказа или распоряжения (ст.</w:t>
      </w:r>
      <w:r w:rsidRPr="00D55292">
        <w:rPr>
          <w:rFonts w:ascii="Times New Roman" w:hAnsi="Times New Roman" w:cs="Times New Roman"/>
          <w:sz w:val="28"/>
          <w:szCs w:val="28"/>
        </w:rPr>
        <w:t xml:space="preserve"> 40, 41, 42 УК РФ).</w:t>
      </w:r>
    </w:p>
    <w:p w:rsidR="00BE3DA0" w:rsidRPr="00BE3DA0" w:rsidRDefault="00D55292" w:rsidP="00BE3DA0">
      <w:pPr>
        <w:ind w:firstLine="708"/>
        <w:jc w:val="both"/>
        <w:rPr>
          <w:rFonts w:ascii="Times New Roman" w:hAnsi="Times New Roman" w:cs="Times New Roman"/>
          <w:sz w:val="28"/>
          <w:szCs w:val="28"/>
        </w:rPr>
      </w:pPr>
      <w:r w:rsidRPr="00D55292">
        <w:rPr>
          <w:rFonts w:ascii="Times New Roman" w:hAnsi="Times New Roman" w:cs="Times New Roman"/>
          <w:sz w:val="28"/>
          <w:szCs w:val="28"/>
        </w:rPr>
        <w:t>Преступления против личности (гл. 16-20 УК РФ). Обзор статей. Оставление в опасности (ст. 125 УК РФ). Незаконное лишение свободы (ст. 127 УК РФ). Преступления против конституционных прав и свобод человека и гражданина: Уголовная ответственность за нарушение неприкосновенности частной жизни (ст. 137 УК РФ), нарушение тайны переписки, телефонных переговоров, почтовых,</w:t>
      </w:r>
      <w:r w:rsidR="00BE3DA0" w:rsidRPr="00BE3DA0">
        <w:rPr>
          <w:rFonts w:ascii="Times New Roman" w:hAnsi="Times New Roman" w:cs="Times New Roman"/>
          <w:sz w:val="28"/>
          <w:szCs w:val="28"/>
        </w:rPr>
        <w:t xml:space="preserve"> телеграфных или иных сообщений (ст. 138 УК РФ), нарушение неприкосновенности жилища (ст. 139 УК РФ).</w:t>
      </w:r>
      <w:r w:rsidR="00BE3DA0" w:rsidRPr="00BE3DA0">
        <w:rPr>
          <w:rFonts w:ascii="Times New Roman" w:hAnsi="Times New Roman" w:cs="Times New Roman"/>
          <w:sz w:val="28"/>
          <w:szCs w:val="28"/>
        </w:rPr>
        <w:tab/>
        <w:t>Л</w:t>
      </w:r>
    </w:p>
    <w:p w:rsidR="00BE3DA0" w:rsidRPr="00BE3DA0" w:rsidRDefault="00BE3DA0" w:rsidP="00BE3DA0">
      <w:pPr>
        <w:ind w:firstLine="708"/>
        <w:jc w:val="both"/>
        <w:rPr>
          <w:rFonts w:ascii="Times New Roman" w:hAnsi="Times New Roman" w:cs="Times New Roman"/>
          <w:sz w:val="28"/>
          <w:szCs w:val="28"/>
        </w:rPr>
      </w:pPr>
      <w:r w:rsidRPr="00BE3DA0">
        <w:rPr>
          <w:rFonts w:ascii="Times New Roman" w:hAnsi="Times New Roman" w:cs="Times New Roman"/>
          <w:sz w:val="28"/>
          <w:szCs w:val="28"/>
        </w:rPr>
        <w:t>Преступления в сфере экономики (гл. 21-23 УК РФ). Обзор статей. 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452C1B">
        <w:rPr>
          <w:rFonts w:ascii="Times New Roman" w:hAnsi="Times New Roman" w:cs="Times New Roman"/>
          <w:sz w:val="28"/>
          <w:szCs w:val="28"/>
          <w:u w:val="single"/>
        </w:rPr>
        <w:t>ст.203 УК РФ</w:t>
      </w:r>
      <w:r w:rsidRPr="00BE3DA0">
        <w:rPr>
          <w:rFonts w:ascii="Times New Roman" w:hAnsi="Times New Roman" w:cs="Times New Roman"/>
          <w:sz w:val="28"/>
          <w:szCs w:val="28"/>
        </w:rPr>
        <w:t>).</w:t>
      </w:r>
    </w:p>
    <w:p w:rsidR="00BE3DA0" w:rsidRPr="00BE3DA0" w:rsidRDefault="00BE3DA0" w:rsidP="00BE3DA0">
      <w:pPr>
        <w:ind w:firstLine="708"/>
        <w:jc w:val="both"/>
        <w:rPr>
          <w:rFonts w:ascii="Times New Roman" w:hAnsi="Times New Roman" w:cs="Times New Roman"/>
          <w:sz w:val="28"/>
          <w:szCs w:val="28"/>
        </w:rPr>
      </w:pPr>
      <w:r w:rsidRPr="00BE3DA0">
        <w:rPr>
          <w:rFonts w:ascii="Times New Roman" w:hAnsi="Times New Roman" w:cs="Times New Roman"/>
          <w:sz w:val="28"/>
          <w:szCs w:val="28"/>
        </w:rPr>
        <w:t>Преступления против общественной безопасности и общественного порядка (гл. 24-28 УК РФ). Обзор статей. Нарушение уголовного законодательства в сфере оборота оружия и ответственно</w:t>
      </w:r>
      <w:r w:rsidR="006643EF">
        <w:rPr>
          <w:rFonts w:ascii="Times New Roman" w:hAnsi="Times New Roman" w:cs="Times New Roman"/>
          <w:sz w:val="28"/>
          <w:szCs w:val="28"/>
        </w:rPr>
        <w:t xml:space="preserve">сть за эти преступления (ст. </w:t>
      </w:r>
      <w:r w:rsidRPr="00452C1B">
        <w:rPr>
          <w:rFonts w:ascii="Times New Roman" w:hAnsi="Times New Roman" w:cs="Times New Roman"/>
          <w:sz w:val="28"/>
          <w:szCs w:val="28"/>
          <w:u w:val="single"/>
        </w:rPr>
        <w:t>222</w:t>
      </w:r>
      <w:r w:rsidRPr="00BE3DA0">
        <w:rPr>
          <w:rFonts w:ascii="Times New Roman" w:hAnsi="Times New Roman" w:cs="Times New Roman"/>
          <w:sz w:val="28"/>
          <w:szCs w:val="28"/>
        </w:rPr>
        <w:t xml:space="preserve">, 223, </w:t>
      </w:r>
      <w:r w:rsidRPr="00452C1B">
        <w:rPr>
          <w:rFonts w:ascii="Times New Roman" w:hAnsi="Times New Roman" w:cs="Times New Roman"/>
          <w:sz w:val="28"/>
          <w:szCs w:val="28"/>
          <w:u w:val="single"/>
        </w:rPr>
        <w:t>224, 2</w:t>
      </w:r>
      <w:r w:rsidRPr="00BE3DA0">
        <w:rPr>
          <w:rFonts w:ascii="Times New Roman" w:hAnsi="Times New Roman" w:cs="Times New Roman"/>
          <w:sz w:val="28"/>
          <w:szCs w:val="28"/>
        </w:rPr>
        <w:t xml:space="preserve">25, 226 </w:t>
      </w:r>
      <w:r w:rsidRPr="00452C1B">
        <w:rPr>
          <w:rFonts w:ascii="Times New Roman" w:hAnsi="Times New Roman" w:cs="Times New Roman"/>
          <w:sz w:val="28"/>
          <w:szCs w:val="28"/>
          <w:u w:val="single"/>
        </w:rPr>
        <w:t>УК РФ</w:t>
      </w:r>
      <w:r w:rsidRPr="00BE3DA0">
        <w:rPr>
          <w:rFonts w:ascii="Times New Roman" w:hAnsi="Times New Roman" w:cs="Times New Roman"/>
          <w:sz w:val="28"/>
          <w:szCs w:val="28"/>
        </w:rPr>
        <w:t>).</w:t>
      </w:r>
    </w:p>
    <w:p w:rsidR="00BE3DA0" w:rsidRDefault="00BE3DA0" w:rsidP="00BE3DA0">
      <w:pPr>
        <w:ind w:firstLine="708"/>
        <w:jc w:val="both"/>
        <w:rPr>
          <w:rFonts w:ascii="Times New Roman" w:hAnsi="Times New Roman" w:cs="Times New Roman"/>
          <w:sz w:val="28"/>
          <w:szCs w:val="28"/>
        </w:rPr>
      </w:pPr>
      <w:bookmarkStart w:id="1" w:name="bookmark2"/>
    </w:p>
    <w:p w:rsidR="00BE3DA0" w:rsidRPr="009C4857" w:rsidRDefault="00BE3DA0" w:rsidP="00BE3DA0">
      <w:pPr>
        <w:ind w:firstLine="708"/>
        <w:jc w:val="center"/>
        <w:rPr>
          <w:rFonts w:ascii="Times New Roman" w:hAnsi="Times New Roman" w:cs="Times New Roman"/>
          <w:b/>
          <w:i/>
          <w:sz w:val="28"/>
          <w:szCs w:val="28"/>
        </w:rPr>
      </w:pPr>
      <w:r w:rsidRPr="009C4857">
        <w:rPr>
          <w:rFonts w:ascii="Times New Roman" w:hAnsi="Times New Roman" w:cs="Times New Roman"/>
          <w:b/>
          <w:i/>
          <w:sz w:val="28"/>
          <w:szCs w:val="28"/>
        </w:rPr>
        <w:t>Тема 3. Основы административного законодательства.</w:t>
      </w:r>
      <w:bookmarkEnd w:id="1"/>
    </w:p>
    <w:p w:rsidR="00BE3DA0" w:rsidRPr="00BE3DA0" w:rsidRDefault="00BE3DA0" w:rsidP="00BE3DA0">
      <w:pPr>
        <w:ind w:firstLine="708"/>
        <w:jc w:val="center"/>
        <w:rPr>
          <w:rFonts w:ascii="Times New Roman" w:hAnsi="Times New Roman" w:cs="Times New Roman"/>
          <w:b/>
          <w:sz w:val="28"/>
          <w:szCs w:val="28"/>
        </w:rPr>
      </w:pPr>
    </w:p>
    <w:p w:rsidR="00BE3DA0" w:rsidRDefault="00BE3DA0" w:rsidP="00BE3DA0">
      <w:pPr>
        <w:ind w:firstLine="708"/>
        <w:jc w:val="both"/>
        <w:rPr>
          <w:rFonts w:ascii="Times New Roman" w:hAnsi="Times New Roman" w:cs="Times New Roman"/>
          <w:i/>
          <w:sz w:val="28"/>
          <w:szCs w:val="28"/>
        </w:rPr>
      </w:pPr>
      <w:r w:rsidRPr="00452C1B">
        <w:rPr>
          <w:rFonts w:ascii="Times New Roman" w:hAnsi="Times New Roman" w:cs="Times New Roman"/>
          <w:i/>
          <w:sz w:val="28"/>
          <w:szCs w:val="28"/>
        </w:rPr>
        <w:t xml:space="preserve">Примечание: подчеркнутые разделы нормативных документов входят в перечень основных вопросов при прохождении зачетов и экзаменов; вопросы, касающиеся оборота оружия, изучаются охранниками 4-го разряда ознакомительно (в пределах, необходимых для исполнения обязанностей по обеспечению пропускного и </w:t>
      </w:r>
      <w:proofErr w:type="spellStart"/>
      <w:r w:rsidRPr="00452C1B">
        <w:rPr>
          <w:rFonts w:ascii="Times New Roman" w:hAnsi="Times New Roman" w:cs="Times New Roman"/>
          <w:i/>
          <w:sz w:val="28"/>
          <w:szCs w:val="28"/>
        </w:rPr>
        <w:t>внутриобъектового</w:t>
      </w:r>
      <w:proofErr w:type="spellEnd"/>
      <w:r w:rsidRPr="00452C1B">
        <w:rPr>
          <w:rFonts w:ascii="Times New Roman" w:hAnsi="Times New Roman" w:cs="Times New Roman"/>
          <w:i/>
          <w:sz w:val="28"/>
          <w:szCs w:val="28"/>
        </w:rPr>
        <w:t xml:space="preserve"> режимов, сдачи периодических проверок, в целях повышения общей правовой грамотности).</w:t>
      </w:r>
    </w:p>
    <w:p w:rsidR="00452C1B" w:rsidRPr="00B579E6" w:rsidRDefault="00452C1B" w:rsidP="00BE3DA0">
      <w:pPr>
        <w:ind w:firstLine="708"/>
        <w:jc w:val="both"/>
        <w:rPr>
          <w:rFonts w:ascii="Times New Roman" w:hAnsi="Times New Roman" w:cs="Times New Roman"/>
          <w:sz w:val="28"/>
          <w:szCs w:val="28"/>
        </w:rPr>
      </w:pPr>
    </w:p>
    <w:p w:rsidR="00BE3DA0" w:rsidRPr="00BE3DA0" w:rsidRDefault="00BE3DA0" w:rsidP="00BE3DA0">
      <w:pPr>
        <w:ind w:firstLine="708"/>
        <w:jc w:val="both"/>
        <w:rPr>
          <w:rFonts w:ascii="Times New Roman" w:hAnsi="Times New Roman" w:cs="Times New Roman"/>
          <w:sz w:val="28"/>
          <w:szCs w:val="28"/>
        </w:rPr>
      </w:pPr>
      <w:r w:rsidRPr="00BE3DA0">
        <w:rPr>
          <w:rFonts w:ascii="Times New Roman" w:hAnsi="Times New Roman" w:cs="Times New Roman"/>
          <w:sz w:val="28"/>
          <w:szCs w:val="28"/>
        </w:rPr>
        <w:t>Система органов государственной власти Российской Федерации.</w:t>
      </w:r>
    </w:p>
    <w:p w:rsidR="00BE3DA0" w:rsidRPr="00BE3DA0" w:rsidRDefault="00BE3DA0" w:rsidP="00BE3DA0">
      <w:pPr>
        <w:ind w:firstLine="708"/>
        <w:jc w:val="both"/>
        <w:rPr>
          <w:rFonts w:ascii="Times New Roman" w:hAnsi="Times New Roman" w:cs="Times New Roman"/>
          <w:sz w:val="28"/>
          <w:szCs w:val="28"/>
        </w:rPr>
      </w:pPr>
      <w:r w:rsidRPr="00BE3DA0">
        <w:rPr>
          <w:rFonts w:ascii="Times New Roman" w:hAnsi="Times New Roman" w:cs="Times New Roman"/>
          <w:sz w:val="28"/>
          <w:szCs w:val="28"/>
        </w:rPr>
        <w:t>Компетенция органов государственной власти Российской Федерации и их должностных лиц.</w:t>
      </w:r>
    </w:p>
    <w:p w:rsidR="00BE3DA0" w:rsidRPr="00BE3DA0" w:rsidRDefault="00BE3DA0" w:rsidP="00B579E6">
      <w:pPr>
        <w:ind w:firstLine="708"/>
        <w:jc w:val="both"/>
        <w:rPr>
          <w:rFonts w:ascii="Times New Roman" w:hAnsi="Times New Roman" w:cs="Times New Roman"/>
          <w:sz w:val="28"/>
          <w:szCs w:val="28"/>
        </w:rPr>
      </w:pPr>
      <w:r w:rsidRPr="00BE3DA0">
        <w:rPr>
          <w:rFonts w:ascii="Times New Roman" w:hAnsi="Times New Roman" w:cs="Times New Roman"/>
          <w:sz w:val="28"/>
          <w:szCs w:val="28"/>
        </w:rPr>
        <w:t>Кодекс РФ об административных правонарушениях - один из фундаментальных источников правового регулирования частной охранной деятельности.</w:t>
      </w:r>
    </w:p>
    <w:p w:rsidR="00BE3DA0" w:rsidRPr="00BE3DA0" w:rsidRDefault="00BE3DA0" w:rsidP="00197AA6">
      <w:pPr>
        <w:ind w:firstLine="708"/>
        <w:jc w:val="both"/>
        <w:rPr>
          <w:rFonts w:ascii="Times New Roman" w:hAnsi="Times New Roman" w:cs="Times New Roman"/>
          <w:sz w:val="28"/>
          <w:szCs w:val="28"/>
        </w:rPr>
      </w:pPr>
      <w:r w:rsidRPr="00BE3DA0">
        <w:rPr>
          <w:rFonts w:ascii="Times New Roman" w:hAnsi="Times New Roman" w:cs="Times New Roman"/>
          <w:sz w:val="28"/>
          <w:szCs w:val="28"/>
        </w:rPr>
        <w:t xml:space="preserve">Понятие административного правонарушения, административного </w:t>
      </w:r>
      <w:r w:rsidR="00197AA6">
        <w:rPr>
          <w:rFonts w:ascii="Times New Roman" w:hAnsi="Times New Roman" w:cs="Times New Roman"/>
          <w:sz w:val="28"/>
          <w:szCs w:val="28"/>
        </w:rPr>
        <w:t xml:space="preserve">наказания и </w:t>
      </w:r>
      <w:r w:rsidRPr="00BE3DA0">
        <w:rPr>
          <w:rFonts w:ascii="Times New Roman" w:hAnsi="Times New Roman" w:cs="Times New Roman"/>
          <w:sz w:val="28"/>
          <w:szCs w:val="28"/>
        </w:rPr>
        <w:t xml:space="preserve">административного взыскания. Виды и меры административного </w:t>
      </w:r>
      <w:r w:rsidRPr="00BE3DA0">
        <w:rPr>
          <w:rFonts w:ascii="Times New Roman" w:hAnsi="Times New Roman" w:cs="Times New Roman"/>
          <w:sz w:val="28"/>
          <w:szCs w:val="28"/>
        </w:rPr>
        <w:lastRenderedPageBreak/>
        <w:t>принуждения.</w:t>
      </w:r>
    </w:p>
    <w:p w:rsidR="00BE3DA0" w:rsidRPr="00BE3DA0" w:rsidRDefault="00BE3DA0" w:rsidP="00BE3DA0">
      <w:pPr>
        <w:ind w:firstLine="708"/>
        <w:jc w:val="both"/>
        <w:rPr>
          <w:rFonts w:ascii="Times New Roman" w:hAnsi="Times New Roman" w:cs="Times New Roman"/>
          <w:sz w:val="28"/>
          <w:szCs w:val="28"/>
        </w:rPr>
      </w:pPr>
      <w:r w:rsidRPr="00BE3DA0">
        <w:rPr>
          <w:rFonts w:ascii="Times New Roman" w:hAnsi="Times New Roman" w:cs="Times New Roman"/>
          <w:sz w:val="28"/>
          <w:szCs w:val="28"/>
        </w:rPr>
        <w:t>Административные правонарушения в области охраны собственности.</w:t>
      </w:r>
    </w:p>
    <w:p w:rsidR="00BE3DA0" w:rsidRPr="00BE3DA0" w:rsidRDefault="00BE3DA0" w:rsidP="00BE3DA0">
      <w:pPr>
        <w:ind w:firstLine="708"/>
        <w:jc w:val="both"/>
        <w:rPr>
          <w:rFonts w:ascii="Times New Roman" w:hAnsi="Times New Roman" w:cs="Times New Roman"/>
          <w:sz w:val="28"/>
          <w:szCs w:val="28"/>
        </w:rPr>
      </w:pPr>
      <w:r w:rsidRPr="00BE3DA0">
        <w:rPr>
          <w:rFonts w:ascii="Times New Roman" w:hAnsi="Times New Roman" w:cs="Times New Roman"/>
          <w:sz w:val="28"/>
          <w:szCs w:val="28"/>
        </w:rPr>
        <w:t>Мелкое хищение (ст. 7.27 КоАП РФ).</w:t>
      </w:r>
    </w:p>
    <w:p w:rsidR="00BE3DA0" w:rsidRPr="00BE3DA0" w:rsidRDefault="00BE3DA0" w:rsidP="00BE3DA0">
      <w:pPr>
        <w:ind w:firstLine="708"/>
        <w:jc w:val="both"/>
        <w:rPr>
          <w:rFonts w:ascii="Times New Roman" w:hAnsi="Times New Roman" w:cs="Times New Roman"/>
          <w:sz w:val="28"/>
          <w:szCs w:val="28"/>
        </w:rPr>
      </w:pPr>
      <w:r w:rsidRPr="00BE3DA0">
        <w:rPr>
          <w:rFonts w:ascii="Times New Roman" w:hAnsi="Times New Roman" w:cs="Times New Roman"/>
          <w:sz w:val="28"/>
          <w:szCs w:val="28"/>
        </w:rPr>
        <w:t>Административные правонарушения в области предпринимательской деятельности.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 ограничена (ст. 14.2 КоАП РФ). Незаконное использование товарного знака (ст. 14.10. КоАП РФ).</w:t>
      </w:r>
    </w:p>
    <w:p w:rsidR="00BE3DA0" w:rsidRPr="00BE3DA0" w:rsidRDefault="00BE3DA0" w:rsidP="00BE3DA0">
      <w:pPr>
        <w:ind w:firstLine="708"/>
        <w:jc w:val="both"/>
        <w:rPr>
          <w:rFonts w:ascii="Times New Roman" w:hAnsi="Times New Roman" w:cs="Times New Roman"/>
          <w:sz w:val="28"/>
          <w:szCs w:val="28"/>
        </w:rPr>
      </w:pPr>
      <w:r w:rsidRPr="00BE3DA0">
        <w:rPr>
          <w:rFonts w:ascii="Times New Roman" w:hAnsi="Times New Roman" w:cs="Times New Roman"/>
          <w:sz w:val="28"/>
          <w:szCs w:val="28"/>
        </w:rPr>
        <w:t>Административные правонарушения, посягающие на институты государственной власти.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(ст. 17.12. КоАП РФ).</w:t>
      </w:r>
    </w:p>
    <w:p w:rsidR="00BE3DA0" w:rsidRPr="00BE3DA0" w:rsidRDefault="00BE3DA0" w:rsidP="00BE3DA0">
      <w:pPr>
        <w:ind w:firstLine="708"/>
        <w:jc w:val="both"/>
        <w:rPr>
          <w:rFonts w:ascii="Times New Roman" w:hAnsi="Times New Roman" w:cs="Times New Roman"/>
          <w:sz w:val="28"/>
          <w:szCs w:val="28"/>
        </w:rPr>
      </w:pPr>
      <w:r w:rsidRPr="00BE3DA0">
        <w:rPr>
          <w:rFonts w:ascii="Times New Roman" w:hAnsi="Times New Roman" w:cs="Times New Roman"/>
          <w:sz w:val="28"/>
          <w:szCs w:val="28"/>
        </w:rPr>
        <w:t xml:space="preserve">Административные правонарушения против порядка управления. Самоуправство (ст. </w:t>
      </w:r>
      <w:r w:rsidRPr="00B579E6">
        <w:rPr>
          <w:rFonts w:ascii="Times New Roman" w:hAnsi="Times New Roman" w:cs="Times New Roman"/>
          <w:sz w:val="28"/>
          <w:szCs w:val="28"/>
          <w:u w:val="single"/>
        </w:rPr>
        <w:t>19.1. КоАП РФ</w:t>
      </w:r>
      <w:r w:rsidRPr="00BE3DA0">
        <w:rPr>
          <w:rFonts w:ascii="Times New Roman" w:hAnsi="Times New Roman" w:cs="Times New Roman"/>
          <w:sz w:val="28"/>
          <w:szCs w:val="28"/>
        </w:rPr>
        <w:t>). Неповиновение законному распоряжению сотрудника милиции,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w:t>
      </w:r>
      <w:r w:rsidR="00F641FE">
        <w:rPr>
          <w:rFonts w:ascii="Times New Roman" w:hAnsi="Times New Roman" w:cs="Times New Roman"/>
          <w:sz w:val="28"/>
          <w:szCs w:val="28"/>
        </w:rPr>
        <w:t>рственный надзор (контроль) (</w:t>
      </w:r>
      <w:r w:rsidR="00F641FE" w:rsidRPr="00F641FE">
        <w:rPr>
          <w:rFonts w:ascii="Times New Roman" w:hAnsi="Times New Roman" w:cs="Times New Roman"/>
          <w:sz w:val="28"/>
          <w:szCs w:val="28"/>
          <w:u w:val="single"/>
        </w:rPr>
        <w:t xml:space="preserve">ст. 19.4 ч.1 </w:t>
      </w:r>
      <w:r w:rsidRPr="00F641FE">
        <w:rPr>
          <w:rFonts w:ascii="Times New Roman" w:hAnsi="Times New Roman" w:cs="Times New Roman"/>
          <w:sz w:val="28"/>
          <w:szCs w:val="28"/>
          <w:u w:val="single"/>
        </w:rPr>
        <w:t xml:space="preserve"> КоАП РФ</w:t>
      </w:r>
      <w:r w:rsidRPr="00BE3DA0">
        <w:rPr>
          <w:rFonts w:ascii="Times New Roman" w:hAnsi="Times New Roman" w:cs="Times New Roman"/>
          <w:sz w:val="28"/>
          <w:szCs w:val="28"/>
        </w:rPr>
        <w:t>).</w:t>
      </w:r>
    </w:p>
    <w:p w:rsidR="00C70A13" w:rsidRPr="00C70A13" w:rsidRDefault="00C70A13" w:rsidP="00C70A13">
      <w:pPr>
        <w:ind w:firstLine="708"/>
        <w:jc w:val="both"/>
        <w:rPr>
          <w:rFonts w:ascii="Times New Roman" w:hAnsi="Times New Roman" w:cs="Times New Roman"/>
          <w:sz w:val="28"/>
          <w:szCs w:val="28"/>
        </w:rPr>
      </w:pPr>
      <w:r w:rsidRPr="00C70A13">
        <w:rPr>
          <w:rFonts w:ascii="Times New Roman" w:hAnsi="Times New Roman" w:cs="Times New Roman"/>
          <w:sz w:val="28"/>
          <w:szCs w:val="28"/>
        </w:rPr>
        <w:t>Невыполнение в срок законного предписания (постановления, представления) органа (должностного лица), осуществляющего государственны</w:t>
      </w:r>
      <w:r w:rsidR="00BA2256">
        <w:rPr>
          <w:rFonts w:ascii="Times New Roman" w:hAnsi="Times New Roman" w:cs="Times New Roman"/>
          <w:sz w:val="28"/>
          <w:szCs w:val="28"/>
        </w:rPr>
        <w:t>й надзор (контроль) (ст. 19.5 ч.</w:t>
      </w:r>
      <w:proofErr w:type="gramStart"/>
      <w:r w:rsidR="00BA2256">
        <w:rPr>
          <w:rFonts w:ascii="Times New Roman" w:hAnsi="Times New Roman" w:cs="Times New Roman"/>
          <w:sz w:val="28"/>
          <w:szCs w:val="28"/>
        </w:rPr>
        <w:t xml:space="preserve">1 </w:t>
      </w:r>
      <w:r w:rsidR="00AD3661">
        <w:rPr>
          <w:rFonts w:ascii="Times New Roman" w:hAnsi="Times New Roman" w:cs="Times New Roman"/>
          <w:sz w:val="28"/>
          <w:szCs w:val="28"/>
        </w:rPr>
        <w:t xml:space="preserve"> КоАП</w:t>
      </w:r>
      <w:proofErr w:type="gramEnd"/>
      <w:r w:rsidR="00AD3661">
        <w:rPr>
          <w:rFonts w:ascii="Times New Roman" w:hAnsi="Times New Roman" w:cs="Times New Roman"/>
          <w:sz w:val="28"/>
          <w:szCs w:val="28"/>
        </w:rPr>
        <w:t xml:space="preserve"> РФ), о</w:t>
      </w:r>
      <w:r w:rsidRPr="00C70A13">
        <w:rPr>
          <w:rFonts w:ascii="Times New Roman" w:hAnsi="Times New Roman" w:cs="Times New Roman"/>
          <w:sz w:val="28"/>
          <w:szCs w:val="28"/>
        </w:rPr>
        <w:t>существление деятельности, не связанной с извлечением прибыли, без специального разрешения (лицензии) (</w:t>
      </w:r>
      <w:r w:rsidRPr="00BA2256">
        <w:rPr>
          <w:rFonts w:ascii="Times New Roman" w:hAnsi="Times New Roman" w:cs="Times New Roman"/>
          <w:sz w:val="28"/>
          <w:szCs w:val="28"/>
          <w:u w:val="single"/>
        </w:rPr>
        <w:t>ст. 19.20 КоАП РФ</w:t>
      </w:r>
      <w:r w:rsidRPr="00C70A13">
        <w:rPr>
          <w:rFonts w:ascii="Times New Roman" w:hAnsi="Times New Roman" w:cs="Times New Roman"/>
          <w:sz w:val="28"/>
          <w:szCs w:val="28"/>
        </w:rPr>
        <w:t>).</w:t>
      </w:r>
    </w:p>
    <w:p w:rsidR="00C70A13" w:rsidRPr="00C70A13" w:rsidRDefault="00C70A13" w:rsidP="000239A7">
      <w:pPr>
        <w:ind w:firstLine="708"/>
        <w:jc w:val="both"/>
        <w:rPr>
          <w:rFonts w:ascii="Times New Roman" w:hAnsi="Times New Roman" w:cs="Times New Roman"/>
          <w:sz w:val="28"/>
          <w:szCs w:val="28"/>
        </w:rPr>
      </w:pPr>
      <w:r w:rsidRPr="00C70A13">
        <w:rPr>
          <w:rFonts w:ascii="Times New Roman" w:hAnsi="Times New Roman" w:cs="Times New Roman"/>
          <w:sz w:val="28"/>
          <w:szCs w:val="28"/>
        </w:rPr>
        <w:t>Административные правонарушения, посягающие на общественный порядок и общественную безопасность. Мелкое хулиганство (ст. 20.1 КоАП РФ). Нарушение правил производства, продажи, коллекционирования, экспонирования, учета, хранения, ношения или уничтожения оружи</w:t>
      </w:r>
      <w:r w:rsidR="00BA2256">
        <w:rPr>
          <w:rFonts w:ascii="Times New Roman" w:hAnsi="Times New Roman" w:cs="Times New Roman"/>
          <w:sz w:val="28"/>
          <w:szCs w:val="28"/>
        </w:rPr>
        <w:t>я и патронов к нему (</w:t>
      </w:r>
      <w:r w:rsidR="00BA2256" w:rsidRPr="000239A7">
        <w:rPr>
          <w:rFonts w:ascii="Times New Roman" w:hAnsi="Times New Roman" w:cs="Times New Roman"/>
          <w:sz w:val="28"/>
          <w:szCs w:val="28"/>
          <w:u w:val="single"/>
        </w:rPr>
        <w:t>ст. 20.8 ч.1 и 2 КоАП РФ</w:t>
      </w:r>
      <w:r w:rsidR="00BA2256">
        <w:rPr>
          <w:rFonts w:ascii="Times New Roman" w:hAnsi="Times New Roman" w:cs="Times New Roman"/>
          <w:sz w:val="28"/>
          <w:szCs w:val="28"/>
        </w:rPr>
        <w:t>).</w:t>
      </w:r>
      <w:r w:rsidRPr="00C70A13">
        <w:rPr>
          <w:rFonts w:ascii="Times New Roman" w:hAnsi="Times New Roman" w:cs="Times New Roman"/>
          <w:sz w:val="28"/>
          <w:szCs w:val="28"/>
        </w:rPr>
        <w:t xml:space="preserve"> Установка на гражданском или служебном оружии приспособления для бесшумной</w:t>
      </w:r>
      <w:r w:rsidR="000239A7">
        <w:rPr>
          <w:rFonts w:ascii="Times New Roman" w:hAnsi="Times New Roman" w:cs="Times New Roman"/>
          <w:sz w:val="28"/>
          <w:szCs w:val="28"/>
        </w:rPr>
        <w:t xml:space="preserve"> </w:t>
      </w:r>
      <w:r w:rsidRPr="00C70A13">
        <w:rPr>
          <w:rFonts w:ascii="Times New Roman" w:hAnsi="Times New Roman" w:cs="Times New Roman"/>
          <w:sz w:val="28"/>
          <w:szCs w:val="28"/>
        </w:rPr>
        <w:t>стрельбы или прицела (прицельного комплекса) ночного видения (</w:t>
      </w:r>
      <w:r w:rsidRPr="000239A7">
        <w:rPr>
          <w:rFonts w:ascii="Times New Roman" w:hAnsi="Times New Roman" w:cs="Times New Roman"/>
          <w:sz w:val="28"/>
          <w:szCs w:val="28"/>
          <w:u w:val="single"/>
        </w:rPr>
        <w:t>ст. 20.9 КоАП РФ</w:t>
      </w:r>
      <w:r w:rsidRPr="00C70A13">
        <w:rPr>
          <w:rFonts w:ascii="Times New Roman" w:hAnsi="Times New Roman" w:cs="Times New Roman"/>
          <w:sz w:val="28"/>
          <w:szCs w:val="28"/>
        </w:rPr>
        <w:t>). Пересылка оружия, нарушение правил перевозки, транспортирования или использования оружия и патронов к нему (</w:t>
      </w:r>
      <w:r w:rsidRPr="000239A7">
        <w:rPr>
          <w:rFonts w:ascii="Times New Roman" w:hAnsi="Times New Roman" w:cs="Times New Roman"/>
          <w:sz w:val="28"/>
          <w:szCs w:val="28"/>
          <w:u w:val="single"/>
        </w:rPr>
        <w:t>ст. 20.12 КоАП РФ</w:t>
      </w:r>
      <w:r w:rsidRPr="00C70A13">
        <w:rPr>
          <w:rFonts w:ascii="Times New Roman" w:hAnsi="Times New Roman" w:cs="Times New Roman"/>
          <w:sz w:val="28"/>
          <w:szCs w:val="28"/>
        </w:rPr>
        <w:t>). Стрельба из оружия в не отведенных для этого местах (ст. 20.13 КоАП РФ). Незаконная частная детективная или охранная деятельность (</w:t>
      </w:r>
      <w:r w:rsidRPr="000239A7">
        <w:rPr>
          <w:rFonts w:ascii="Times New Roman" w:hAnsi="Times New Roman" w:cs="Times New Roman"/>
          <w:sz w:val="28"/>
          <w:szCs w:val="28"/>
          <w:u w:val="single"/>
        </w:rPr>
        <w:t>ст. 20.16 КоАП РФ</w:t>
      </w:r>
      <w:r w:rsidRPr="00C70A13">
        <w:rPr>
          <w:rFonts w:ascii="Times New Roman" w:hAnsi="Times New Roman" w:cs="Times New Roman"/>
          <w:sz w:val="28"/>
          <w:szCs w:val="28"/>
        </w:rPr>
        <w:t>). Нарушение пропускного режима охраняемого объекта (</w:t>
      </w:r>
      <w:r w:rsidRPr="000239A7">
        <w:rPr>
          <w:rFonts w:ascii="Times New Roman" w:hAnsi="Times New Roman" w:cs="Times New Roman"/>
          <w:sz w:val="28"/>
          <w:szCs w:val="28"/>
          <w:u w:val="single"/>
        </w:rPr>
        <w:t>ст. 20.17 КоАП РФ</w:t>
      </w:r>
      <w:r w:rsidRPr="00C70A13">
        <w:rPr>
          <w:rFonts w:ascii="Times New Roman" w:hAnsi="Times New Roman" w:cs="Times New Roman"/>
          <w:sz w:val="28"/>
          <w:szCs w:val="28"/>
        </w:rPr>
        <w:t>). Нарушение особого режима в закрытом административно-территориал</w:t>
      </w:r>
      <w:r w:rsidR="00BF642B">
        <w:rPr>
          <w:rFonts w:ascii="Times New Roman" w:hAnsi="Times New Roman" w:cs="Times New Roman"/>
          <w:sz w:val="28"/>
          <w:szCs w:val="28"/>
        </w:rPr>
        <w:t>ьном образовании (ЗАТО) (ст. 20.</w:t>
      </w:r>
      <w:r w:rsidRPr="00C70A13">
        <w:rPr>
          <w:rFonts w:ascii="Times New Roman" w:hAnsi="Times New Roman" w:cs="Times New Roman"/>
          <w:sz w:val="28"/>
          <w:szCs w:val="28"/>
        </w:rPr>
        <w:t xml:space="preserve">19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w:t>
      </w:r>
      <w:r w:rsidRPr="00C70A13">
        <w:rPr>
          <w:rFonts w:ascii="Times New Roman" w:hAnsi="Times New Roman" w:cs="Times New Roman"/>
          <w:sz w:val="28"/>
          <w:szCs w:val="28"/>
        </w:rPr>
        <w:lastRenderedPageBreak/>
        <w:t>деятельности (</w:t>
      </w:r>
      <w:r w:rsidRPr="00BF642B">
        <w:rPr>
          <w:rFonts w:ascii="Times New Roman" w:hAnsi="Times New Roman" w:cs="Times New Roman"/>
          <w:sz w:val="28"/>
          <w:szCs w:val="28"/>
          <w:u w:val="single"/>
        </w:rPr>
        <w:t>ст.20.24 КоАП РФ</w:t>
      </w:r>
      <w:r w:rsidRPr="00C70A13">
        <w:rPr>
          <w:rFonts w:ascii="Times New Roman" w:hAnsi="Times New Roman" w:cs="Times New Roman"/>
          <w:sz w:val="28"/>
          <w:szCs w:val="28"/>
        </w:rPr>
        <w:t>). Неуплата административного штрафа либо самовольное оставление места отбывания административного ареста (ст. 20.25 КоАП РФ).</w:t>
      </w:r>
    </w:p>
    <w:p w:rsidR="00BF642B" w:rsidRDefault="00BF642B" w:rsidP="00C70A13">
      <w:pPr>
        <w:ind w:firstLine="708"/>
        <w:jc w:val="both"/>
        <w:rPr>
          <w:rFonts w:ascii="Times New Roman" w:hAnsi="Times New Roman" w:cs="Times New Roman"/>
          <w:sz w:val="28"/>
          <w:szCs w:val="28"/>
        </w:rPr>
      </w:pPr>
    </w:p>
    <w:p w:rsidR="001A2EAD" w:rsidRDefault="001A2EAD" w:rsidP="00BF642B">
      <w:pPr>
        <w:ind w:firstLine="708"/>
        <w:jc w:val="center"/>
        <w:rPr>
          <w:rFonts w:ascii="Times New Roman" w:hAnsi="Times New Roman" w:cs="Times New Roman"/>
          <w:b/>
          <w:sz w:val="28"/>
          <w:szCs w:val="28"/>
        </w:rPr>
      </w:pPr>
    </w:p>
    <w:p w:rsidR="00C70A13" w:rsidRPr="009C4857" w:rsidRDefault="00C70A13" w:rsidP="00BF642B">
      <w:pPr>
        <w:ind w:firstLine="708"/>
        <w:jc w:val="center"/>
        <w:rPr>
          <w:rFonts w:ascii="Times New Roman" w:hAnsi="Times New Roman" w:cs="Times New Roman"/>
          <w:b/>
          <w:i/>
          <w:sz w:val="28"/>
          <w:szCs w:val="28"/>
        </w:rPr>
      </w:pPr>
      <w:r w:rsidRPr="009C4857">
        <w:rPr>
          <w:rFonts w:ascii="Times New Roman" w:hAnsi="Times New Roman" w:cs="Times New Roman"/>
          <w:b/>
          <w:i/>
          <w:sz w:val="28"/>
          <w:szCs w:val="28"/>
        </w:rPr>
        <w:t>Тема 4. Применение оружия и специальных средств при осуществлении частной охранной деятельности</w:t>
      </w:r>
    </w:p>
    <w:p w:rsidR="00BF642B" w:rsidRPr="00BF642B" w:rsidRDefault="00BF642B" w:rsidP="00BF642B">
      <w:pPr>
        <w:ind w:firstLine="708"/>
        <w:jc w:val="center"/>
        <w:rPr>
          <w:rFonts w:ascii="Times New Roman" w:hAnsi="Times New Roman" w:cs="Times New Roman"/>
          <w:b/>
          <w:sz w:val="28"/>
          <w:szCs w:val="28"/>
        </w:rPr>
      </w:pPr>
    </w:p>
    <w:p w:rsidR="00C70A13" w:rsidRDefault="00C70A13" w:rsidP="00C70A13">
      <w:pPr>
        <w:ind w:firstLine="708"/>
        <w:jc w:val="both"/>
        <w:rPr>
          <w:rFonts w:ascii="Times New Roman" w:hAnsi="Times New Roman" w:cs="Times New Roman"/>
          <w:i/>
          <w:sz w:val="28"/>
          <w:szCs w:val="28"/>
        </w:rPr>
      </w:pPr>
      <w:r w:rsidRPr="00BF642B">
        <w:rPr>
          <w:rFonts w:ascii="Times New Roman" w:hAnsi="Times New Roman" w:cs="Times New Roman"/>
          <w:i/>
          <w:sz w:val="28"/>
          <w:szCs w:val="28"/>
        </w:rPr>
        <w:t xml:space="preserve">Примечание: подчеркнутые разделы входят в перечень основных вопросов при прохождении зачетов и экзаменов; вопросы, касающиеся оборота оружия, изучаются охранниками 4-го разряда ознакомительно (в пределах, необходимых для исполнения обязанностей по обеспечению пропускного и </w:t>
      </w:r>
      <w:proofErr w:type="spellStart"/>
      <w:r w:rsidRPr="00BF642B">
        <w:rPr>
          <w:rFonts w:ascii="Times New Roman" w:hAnsi="Times New Roman" w:cs="Times New Roman"/>
          <w:i/>
          <w:sz w:val="28"/>
          <w:szCs w:val="28"/>
        </w:rPr>
        <w:t>внутриобъектового</w:t>
      </w:r>
      <w:proofErr w:type="spellEnd"/>
      <w:r w:rsidRPr="00BF642B">
        <w:rPr>
          <w:rFonts w:ascii="Times New Roman" w:hAnsi="Times New Roman" w:cs="Times New Roman"/>
          <w:i/>
          <w:sz w:val="28"/>
          <w:szCs w:val="28"/>
        </w:rPr>
        <w:t xml:space="preserve"> режимов, сдачи периодических проверок, в целях повышения общей правовой грамотности).</w:t>
      </w:r>
    </w:p>
    <w:p w:rsidR="00BF642B" w:rsidRPr="001A2EAD" w:rsidRDefault="00BF642B" w:rsidP="00C70A13">
      <w:pPr>
        <w:ind w:firstLine="708"/>
        <w:jc w:val="both"/>
        <w:rPr>
          <w:rFonts w:ascii="Times New Roman" w:hAnsi="Times New Roman" w:cs="Times New Roman"/>
          <w:sz w:val="28"/>
          <w:szCs w:val="28"/>
        </w:rPr>
      </w:pPr>
    </w:p>
    <w:p w:rsidR="00A45FF1" w:rsidRPr="00A45FF1" w:rsidRDefault="00C70A13" w:rsidP="00A45FF1">
      <w:pPr>
        <w:ind w:firstLine="708"/>
        <w:jc w:val="both"/>
        <w:rPr>
          <w:rFonts w:ascii="Times New Roman" w:hAnsi="Times New Roman" w:cs="Times New Roman"/>
          <w:sz w:val="28"/>
          <w:szCs w:val="28"/>
        </w:rPr>
      </w:pPr>
      <w:r w:rsidRPr="00C70A13">
        <w:rPr>
          <w:rFonts w:ascii="Times New Roman" w:hAnsi="Times New Roman" w:cs="Times New Roman"/>
          <w:sz w:val="28"/>
          <w:szCs w:val="28"/>
        </w:rPr>
        <w:t>Нормативно-правовая основа применения специальных средств и оружия при осуществлении частной охранной деятельности: Закон РФ «О частной детективной и охранной деятельности в Российской Федерации», Федеральный закон «Об оружии», Постановление Правительства Российской Федерации от 14 августа 1992 года № 587 «Вопросы негосударственной (частной) охранной и негосударственной (частной) сыскной деятельности», Постановление Правительства РФ «О мерах по регулированию оборота гражданского и служебного оружия и патронов к нему на территории Российской Федерации» от 21.07.1998г. № 814. Учет и контроль за оборотом оружия и патронов в соответствии с инструкцией, утвержденной приказом МВД России от 12 апреля 1999г. № 288 (с учетом Постановления Правительства РФ № 179 от</w:t>
      </w:r>
      <w:r w:rsidR="00A45FF1">
        <w:rPr>
          <w:rFonts w:ascii="Times New Roman" w:hAnsi="Times New Roman" w:cs="Times New Roman"/>
          <w:sz w:val="28"/>
          <w:szCs w:val="28"/>
        </w:rPr>
        <w:t xml:space="preserve"> </w:t>
      </w:r>
      <w:r w:rsidR="00A45FF1" w:rsidRPr="00A45FF1">
        <w:rPr>
          <w:rFonts w:ascii="Times New Roman" w:hAnsi="Times New Roman" w:cs="Times New Roman"/>
          <w:sz w:val="28"/>
          <w:szCs w:val="28"/>
        </w:rPr>
        <w:t>04.04.2005г., приказа МВД России № 568 от 10.07.2005г. и вновь принимаемых нормативных правовых документов).</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Вопросы нормативного регулирования оборота оружия. Понятие и классификация оружия. Виды оружия: служебное, гражданское, боевое ручное стрелковое и холодное. Право на приобретение оружия. Продажа, учет, хранение, транспортировка и ношение оружия. Порядок получения лицензий на приобретение оружия, разрешений на право приобретения, хранение и ношение оружия.</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Понятие специальных средств. Виды специальных средств. Характеристика специальных средств.</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Основания, условия</w:t>
      </w:r>
      <w:r w:rsidR="00D173F4">
        <w:rPr>
          <w:rFonts w:ascii="Times New Roman" w:hAnsi="Times New Roman" w:cs="Times New Roman"/>
          <w:sz w:val="28"/>
          <w:szCs w:val="28"/>
        </w:rPr>
        <w:t xml:space="preserve"> и порядок применения</w:t>
      </w:r>
      <w:r w:rsidRPr="00A45FF1">
        <w:rPr>
          <w:rFonts w:ascii="Times New Roman" w:hAnsi="Times New Roman" w:cs="Times New Roman"/>
          <w:sz w:val="28"/>
          <w:szCs w:val="28"/>
        </w:rPr>
        <w:t xml:space="preserve"> специальных средств и оружия в частной охранной деятельности (</w:t>
      </w:r>
      <w:r w:rsidRPr="00ED0AF3">
        <w:rPr>
          <w:rFonts w:ascii="Times New Roman" w:hAnsi="Times New Roman" w:cs="Times New Roman"/>
          <w:sz w:val="28"/>
          <w:szCs w:val="28"/>
          <w:u w:val="single"/>
        </w:rPr>
        <w:t>ст. 16-18 Закона РФ «О частной детективной и охранной деятельности в Российской Федерации»</w:t>
      </w:r>
      <w:r w:rsidRPr="00A45FF1">
        <w:rPr>
          <w:rFonts w:ascii="Times New Roman" w:hAnsi="Times New Roman" w:cs="Times New Roman"/>
          <w:sz w:val="28"/>
          <w:szCs w:val="28"/>
        </w:rPr>
        <w:t>).</w:t>
      </w:r>
    </w:p>
    <w:p w:rsidR="00A45FF1" w:rsidRPr="00ED0AF3" w:rsidRDefault="00A45FF1" w:rsidP="00A45FF1">
      <w:pPr>
        <w:ind w:firstLine="708"/>
        <w:jc w:val="both"/>
        <w:rPr>
          <w:rFonts w:ascii="Times New Roman" w:hAnsi="Times New Roman" w:cs="Times New Roman"/>
          <w:sz w:val="28"/>
          <w:szCs w:val="28"/>
          <w:u w:val="single"/>
        </w:rPr>
      </w:pPr>
      <w:r w:rsidRPr="00A45FF1">
        <w:rPr>
          <w:rFonts w:ascii="Times New Roman" w:hAnsi="Times New Roman" w:cs="Times New Roman"/>
          <w:sz w:val="28"/>
          <w:szCs w:val="28"/>
        </w:rPr>
        <w:t xml:space="preserve">Обстоятельства, исключающие применение специальных средств и оружия. Действия частного охранника после применения специальных средств и оружия. Ответственность за незаконное применение специальных средств и оружия. </w:t>
      </w:r>
      <w:r w:rsidRPr="00ED0AF3">
        <w:rPr>
          <w:rFonts w:ascii="Times New Roman" w:hAnsi="Times New Roman" w:cs="Times New Roman"/>
          <w:sz w:val="28"/>
          <w:szCs w:val="28"/>
          <w:u w:val="single"/>
        </w:rPr>
        <w:t xml:space="preserve">Усвоение неотложных действий по информированию органов внутренних дел о фактах причинения телесных повреждений или смерти при применении оружия и спецсредств и действий по охране места </w:t>
      </w:r>
      <w:r w:rsidRPr="00ED0AF3">
        <w:rPr>
          <w:rFonts w:ascii="Times New Roman" w:hAnsi="Times New Roman" w:cs="Times New Roman"/>
          <w:sz w:val="28"/>
          <w:szCs w:val="28"/>
          <w:u w:val="single"/>
        </w:rPr>
        <w:lastRenderedPageBreak/>
        <w:t>происшествия.</w:t>
      </w:r>
    </w:p>
    <w:p w:rsidR="00ED0AF3" w:rsidRDefault="00ED0AF3" w:rsidP="00A45FF1">
      <w:pPr>
        <w:ind w:firstLine="708"/>
        <w:jc w:val="both"/>
        <w:rPr>
          <w:rFonts w:ascii="Times New Roman" w:hAnsi="Times New Roman" w:cs="Times New Roman"/>
          <w:sz w:val="28"/>
          <w:szCs w:val="28"/>
          <w:u w:val="single"/>
        </w:rPr>
      </w:pPr>
    </w:p>
    <w:p w:rsidR="00A45FF1" w:rsidRPr="009C4857" w:rsidRDefault="00A45FF1" w:rsidP="00ED0AF3">
      <w:pPr>
        <w:ind w:firstLine="708"/>
        <w:jc w:val="center"/>
        <w:rPr>
          <w:rFonts w:ascii="Times New Roman" w:hAnsi="Times New Roman" w:cs="Times New Roman"/>
          <w:b/>
          <w:i/>
          <w:sz w:val="28"/>
          <w:szCs w:val="28"/>
        </w:rPr>
      </w:pPr>
      <w:r w:rsidRPr="009C4857">
        <w:rPr>
          <w:rFonts w:ascii="Times New Roman" w:hAnsi="Times New Roman" w:cs="Times New Roman"/>
          <w:b/>
          <w:i/>
          <w:sz w:val="28"/>
          <w:szCs w:val="28"/>
        </w:rPr>
        <w:t>Тема 5. Основы гражданского и трудового законодательства.</w:t>
      </w:r>
    </w:p>
    <w:p w:rsidR="00ED0AF3" w:rsidRPr="00A45FF1" w:rsidRDefault="00ED0AF3" w:rsidP="00A45FF1">
      <w:pPr>
        <w:ind w:firstLine="708"/>
        <w:jc w:val="both"/>
        <w:rPr>
          <w:rFonts w:ascii="Times New Roman" w:hAnsi="Times New Roman" w:cs="Times New Roman"/>
          <w:sz w:val="28"/>
          <w:szCs w:val="28"/>
        </w:rPr>
      </w:pP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Гражданский кодекс РФ, как источник правового регулирования частной охранной деятельности.</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Отношения, регулируемые гражданским законодательством (ст. 2 ГК РФ).</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Субъекты гражданского права (юридические и физические лица).</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Право собственности и его содержание, иные вещные права. Защита права собственности. Самозащита гражданских прав (ст. 14 ГК РФ). Понятие убытков. Возмещение убытков (ст. 15 ГК РФ).</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 xml:space="preserve">Основные положения о заключении гражданско-правового договора. Формы договоров, (ст. 434 — 443 ГК РФ). </w:t>
      </w:r>
      <w:proofErr w:type="spellStart"/>
      <w:r w:rsidRPr="00A45FF1">
        <w:rPr>
          <w:rFonts w:ascii="Times New Roman" w:hAnsi="Times New Roman" w:cs="Times New Roman"/>
          <w:sz w:val="28"/>
          <w:szCs w:val="28"/>
        </w:rPr>
        <w:t>Офертно</w:t>
      </w:r>
      <w:proofErr w:type="spellEnd"/>
      <w:r w:rsidRPr="00A45FF1">
        <w:rPr>
          <w:rFonts w:ascii="Times New Roman" w:hAnsi="Times New Roman" w:cs="Times New Roman"/>
          <w:sz w:val="28"/>
          <w:szCs w:val="28"/>
        </w:rPr>
        <w:t>-акцептная форма заключения письменного договора. Договорные основы ограничения прав посетителей охраняемых объектов.</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Обязательства, возникающие вследствие причинения вреда. Общие основания ответственности за причинение вреда.</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Вред, причиненный в состоянии необходимой обороны (ст. 1066 ГК РФ).</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Ответственность за вред, причиненный в состоянии крайней необходимости (ст. 1067 ГК РФ).</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Возмещение вреда, причиненного жизни или здоровью гражданина (ст. 1084, 1085 ГК РФ).</w:t>
      </w:r>
    </w:p>
    <w:p w:rsidR="00A45FF1" w:rsidRPr="00A45FF1" w:rsidRDefault="00A45FF1" w:rsidP="00A45FF1">
      <w:pPr>
        <w:ind w:firstLine="708"/>
        <w:jc w:val="both"/>
        <w:rPr>
          <w:rFonts w:ascii="Times New Roman" w:hAnsi="Times New Roman" w:cs="Times New Roman"/>
          <w:sz w:val="28"/>
          <w:szCs w:val="28"/>
        </w:rPr>
      </w:pPr>
      <w:r w:rsidRPr="00A45FF1">
        <w:rPr>
          <w:rFonts w:ascii="Times New Roman" w:hAnsi="Times New Roman" w:cs="Times New Roman"/>
          <w:sz w:val="28"/>
          <w:szCs w:val="28"/>
        </w:rPr>
        <w:t>Трудовой кодекс РФ. Трудовое право. Стороны и содержание трудового договора. Срок трудового договора, форма его заключения. Основания прекращения трудового договора. Прекращение трудового договора по инициативе работника и работодателя.</w:t>
      </w:r>
    </w:p>
    <w:p w:rsidR="00CD7F83" w:rsidRPr="00CD7F83" w:rsidRDefault="00A45FF1" w:rsidP="00CD7F83">
      <w:pPr>
        <w:ind w:firstLine="708"/>
        <w:jc w:val="both"/>
        <w:rPr>
          <w:rFonts w:ascii="Times New Roman" w:hAnsi="Times New Roman" w:cs="Times New Roman"/>
          <w:sz w:val="28"/>
          <w:szCs w:val="28"/>
        </w:rPr>
      </w:pPr>
      <w:r w:rsidRPr="00A45FF1">
        <w:rPr>
          <w:rFonts w:ascii="Times New Roman" w:hAnsi="Times New Roman" w:cs="Times New Roman"/>
          <w:sz w:val="28"/>
          <w:szCs w:val="28"/>
        </w:rPr>
        <w:t>Рабочее время и время отдыха. Привлечение к сверхурочной работе, к работе в</w:t>
      </w:r>
      <w:r w:rsidR="00CD7F83">
        <w:rPr>
          <w:rFonts w:ascii="Times New Roman" w:hAnsi="Times New Roman" w:cs="Times New Roman"/>
          <w:sz w:val="28"/>
          <w:szCs w:val="28"/>
        </w:rPr>
        <w:t xml:space="preserve"> </w:t>
      </w:r>
      <w:r w:rsidR="00CD7F83" w:rsidRPr="00CD7F83">
        <w:rPr>
          <w:rFonts w:ascii="Times New Roman" w:hAnsi="Times New Roman" w:cs="Times New Roman"/>
          <w:sz w:val="28"/>
          <w:szCs w:val="28"/>
        </w:rPr>
        <w:t>ночное время, в выходные и праздничные дни, работа с ненормированным рабочим днем.</w:t>
      </w:r>
    </w:p>
    <w:p w:rsidR="00CD7F83" w:rsidRPr="00CD7F83" w:rsidRDefault="00CD7F83" w:rsidP="00CD7F83">
      <w:pPr>
        <w:ind w:firstLine="708"/>
        <w:jc w:val="both"/>
        <w:rPr>
          <w:rFonts w:ascii="Times New Roman" w:hAnsi="Times New Roman" w:cs="Times New Roman"/>
          <w:sz w:val="28"/>
          <w:szCs w:val="28"/>
        </w:rPr>
      </w:pPr>
      <w:r w:rsidRPr="00CD7F83">
        <w:rPr>
          <w:rFonts w:ascii="Times New Roman" w:hAnsi="Times New Roman" w:cs="Times New Roman"/>
          <w:sz w:val="28"/>
          <w:szCs w:val="28"/>
        </w:rPr>
        <w:t>Оплата и нормирование труда. Трудовая дисциплина. Взыскания за нарушения трудовой дисциплины.</w:t>
      </w:r>
    </w:p>
    <w:p w:rsidR="00CD7F83" w:rsidRPr="00CD7F83" w:rsidRDefault="00CD7F83" w:rsidP="00CD7F83">
      <w:pPr>
        <w:ind w:firstLine="708"/>
        <w:jc w:val="both"/>
        <w:rPr>
          <w:rFonts w:ascii="Times New Roman" w:hAnsi="Times New Roman" w:cs="Times New Roman"/>
          <w:sz w:val="28"/>
          <w:szCs w:val="28"/>
        </w:rPr>
      </w:pPr>
      <w:r w:rsidRPr="00CD7F83">
        <w:rPr>
          <w:rFonts w:ascii="Times New Roman" w:hAnsi="Times New Roman" w:cs="Times New Roman"/>
          <w:sz w:val="28"/>
          <w:szCs w:val="28"/>
        </w:rPr>
        <w:t>Несчастные случаи на производстве. Порядок действий по их оформлению.</w:t>
      </w:r>
    </w:p>
    <w:p w:rsidR="00CD7F83" w:rsidRPr="00CD7F83" w:rsidRDefault="00CD7F83" w:rsidP="00CD7F83">
      <w:pPr>
        <w:ind w:firstLine="708"/>
        <w:jc w:val="both"/>
        <w:rPr>
          <w:rFonts w:ascii="Times New Roman" w:hAnsi="Times New Roman" w:cs="Times New Roman"/>
          <w:sz w:val="28"/>
          <w:szCs w:val="28"/>
        </w:rPr>
      </w:pPr>
      <w:r w:rsidRPr="00CD7F83">
        <w:rPr>
          <w:rFonts w:ascii="Times New Roman" w:hAnsi="Times New Roman" w:cs="Times New Roman"/>
          <w:sz w:val="28"/>
          <w:szCs w:val="28"/>
        </w:rPr>
        <w:t>Материальная ответственность работников за ущерб, причиненный предприятию, учреждению, организации. Случаи полной материальной ответственности. Письменные договоры о полной материальной ответственности.</w:t>
      </w:r>
    </w:p>
    <w:p w:rsidR="00D55292" w:rsidRPr="00D55292" w:rsidRDefault="00D55292" w:rsidP="00BE3DA0">
      <w:pPr>
        <w:ind w:firstLine="708"/>
        <w:jc w:val="both"/>
        <w:rPr>
          <w:rFonts w:ascii="Times New Roman" w:hAnsi="Times New Roman" w:cs="Times New Roman"/>
          <w:sz w:val="28"/>
          <w:szCs w:val="28"/>
        </w:rPr>
        <w:sectPr w:rsidR="00D55292" w:rsidRPr="00D55292" w:rsidSect="00E3629A">
          <w:pgSz w:w="11900" w:h="16840"/>
          <w:pgMar w:top="1134" w:right="851" w:bottom="1134" w:left="1701" w:header="0" w:footer="6" w:gutter="0"/>
          <w:cols w:space="720"/>
          <w:noEndnote/>
          <w:titlePg/>
          <w:docGrid w:linePitch="360"/>
        </w:sectPr>
      </w:pPr>
    </w:p>
    <w:p w:rsidR="00D55292" w:rsidRPr="00C4061A" w:rsidRDefault="00C4061A" w:rsidP="00C4061A">
      <w:pPr>
        <w:jc w:val="center"/>
        <w:rPr>
          <w:rFonts w:ascii="Times New Roman" w:hAnsi="Times New Roman" w:cs="Times New Roman"/>
          <w:b/>
          <w:sz w:val="28"/>
          <w:szCs w:val="28"/>
        </w:rPr>
      </w:pPr>
      <w:r w:rsidRPr="00C4061A">
        <w:rPr>
          <w:rFonts w:ascii="Times New Roman" w:hAnsi="Times New Roman" w:cs="Times New Roman"/>
          <w:b/>
          <w:sz w:val="28"/>
          <w:szCs w:val="28"/>
        </w:rPr>
        <w:lastRenderedPageBreak/>
        <w:t>ТАКТИКО-СПЕЦИАЛЬНАЯ ПОДГОТОВКА ДЛЯ ОХРАННИКОВ 6 РАЗРЯДА</w:t>
      </w:r>
    </w:p>
    <w:p w:rsidR="00C4061A" w:rsidRDefault="00C4061A" w:rsidP="00C4061A">
      <w:pPr>
        <w:jc w:val="center"/>
        <w:rPr>
          <w:rFonts w:ascii="Times New Roman" w:hAnsi="Times New Roman" w:cs="Times New Roman"/>
          <w:sz w:val="28"/>
          <w:szCs w:val="28"/>
        </w:rPr>
      </w:pPr>
    </w:p>
    <w:tbl>
      <w:tblPr>
        <w:tblpPr w:leftFromText="180" w:rightFromText="180" w:vertAnchor="text" w:horzAnchor="margin" w:tblpXSpec="center" w:tblpY="199"/>
        <w:tblOverlap w:val="never"/>
        <w:tblW w:w="0" w:type="auto"/>
        <w:tblLayout w:type="fixed"/>
        <w:tblCellMar>
          <w:left w:w="10" w:type="dxa"/>
          <w:right w:w="10" w:type="dxa"/>
        </w:tblCellMar>
        <w:tblLook w:val="0000" w:firstRow="0" w:lastRow="0" w:firstColumn="0" w:lastColumn="0" w:noHBand="0" w:noVBand="0"/>
      </w:tblPr>
      <w:tblGrid>
        <w:gridCol w:w="938"/>
        <w:gridCol w:w="4123"/>
        <w:gridCol w:w="994"/>
        <w:gridCol w:w="1152"/>
        <w:gridCol w:w="1416"/>
        <w:gridCol w:w="1310"/>
      </w:tblGrid>
      <w:tr w:rsidR="00D173F4" w:rsidRPr="00C4061A" w:rsidTr="00757DB2">
        <w:trPr>
          <w:trHeight w:hRule="exact" w:val="394"/>
        </w:trPr>
        <w:tc>
          <w:tcPr>
            <w:tcW w:w="938" w:type="dxa"/>
            <w:vMerge w:val="restart"/>
            <w:tcBorders>
              <w:top w:val="single" w:sz="4" w:space="0" w:color="auto"/>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 п/п</w:t>
            </w:r>
          </w:p>
        </w:tc>
        <w:tc>
          <w:tcPr>
            <w:tcW w:w="4123" w:type="dxa"/>
            <w:tcBorders>
              <w:top w:val="single" w:sz="4" w:space="0" w:color="auto"/>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p>
        </w:tc>
        <w:tc>
          <w:tcPr>
            <w:tcW w:w="3878" w:type="dxa"/>
            <w:gridSpan w:val="3"/>
            <w:tcBorders>
              <w:top w:val="single" w:sz="4" w:space="0" w:color="auto"/>
              <w:left w:val="single" w:sz="4" w:space="0" w:color="auto"/>
              <w:right w:val="single" w:sz="4" w:space="0" w:color="auto"/>
            </w:tcBorders>
            <w:shd w:val="clear" w:color="auto" w:fill="FFFFFF"/>
          </w:tcPr>
          <w:p w:rsidR="00D173F4" w:rsidRPr="00C4061A" w:rsidRDefault="00757DB2" w:rsidP="00D173F4">
            <w:pPr>
              <w:jc w:val="center"/>
              <w:rPr>
                <w:rFonts w:ascii="Times New Roman" w:hAnsi="Times New Roman" w:cs="Times New Roman"/>
                <w:sz w:val="28"/>
                <w:szCs w:val="28"/>
              </w:rPr>
            </w:pPr>
            <w:r>
              <w:rPr>
                <w:rFonts w:ascii="Times New Roman" w:hAnsi="Times New Roman" w:cs="Times New Roman"/>
                <w:sz w:val="28"/>
                <w:szCs w:val="28"/>
              </w:rPr>
              <w:t>К</w:t>
            </w:r>
            <w:r w:rsidR="00D173F4" w:rsidRPr="00C4061A">
              <w:rPr>
                <w:rFonts w:ascii="Times New Roman" w:hAnsi="Times New Roman" w:cs="Times New Roman"/>
                <w:sz w:val="28"/>
                <w:szCs w:val="28"/>
              </w:rPr>
              <w:t>оличество часов</w:t>
            </w:r>
          </w:p>
        </w:tc>
      </w:tr>
      <w:tr w:rsidR="00D173F4" w:rsidRPr="00C4061A" w:rsidTr="00757DB2">
        <w:trPr>
          <w:trHeight w:hRule="exact" w:val="461"/>
        </w:trPr>
        <w:tc>
          <w:tcPr>
            <w:tcW w:w="938" w:type="dxa"/>
            <w:vMerge/>
            <w:tcBorders>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p>
        </w:tc>
        <w:tc>
          <w:tcPr>
            <w:tcW w:w="4123" w:type="dxa"/>
            <w:vMerge w:val="restart"/>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Наименование темы</w:t>
            </w:r>
          </w:p>
          <w:p w:rsidR="00D173F4" w:rsidRPr="00C4061A" w:rsidRDefault="00D173F4" w:rsidP="00D173F4">
            <w:pPr>
              <w:jc w:val="center"/>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p>
        </w:tc>
        <w:tc>
          <w:tcPr>
            <w:tcW w:w="3878" w:type="dxa"/>
            <w:gridSpan w:val="3"/>
            <w:tcBorders>
              <w:top w:val="single" w:sz="4" w:space="0" w:color="auto"/>
              <w:left w:val="single" w:sz="4" w:space="0" w:color="auto"/>
              <w:righ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из них</w:t>
            </w:r>
          </w:p>
        </w:tc>
      </w:tr>
      <w:tr w:rsidR="00D173F4" w:rsidRPr="00C4061A" w:rsidTr="00757DB2">
        <w:trPr>
          <w:trHeight w:hRule="exact" w:val="672"/>
        </w:trPr>
        <w:tc>
          <w:tcPr>
            <w:tcW w:w="938" w:type="dxa"/>
            <w:vMerge/>
            <w:tcBorders>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p>
        </w:tc>
        <w:tc>
          <w:tcPr>
            <w:tcW w:w="4123" w:type="dxa"/>
            <w:vMerge/>
            <w:tcBorders>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vAlign w:val="center"/>
          </w:tcPr>
          <w:p w:rsidR="00D173F4" w:rsidRPr="00C4061A" w:rsidRDefault="00757DB2" w:rsidP="00757DB2">
            <w:pPr>
              <w:jc w:val="center"/>
              <w:rPr>
                <w:rFonts w:ascii="Times New Roman" w:hAnsi="Times New Roman" w:cs="Times New Roman"/>
                <w:sz w:val="28"/>
                <w:szCs w:val="28"/>
              </w:rPr>
            </w:pPr>
            <w:r>
              <w:rPr>
                <w:rFonts w:ascii="Times New Roman" w:hAnsi="Times New Roman" w:cs="Times New Roman"/>
                <w:sz w:val="28"/>
                <w:szCs w:val="28"/>
              </w:rPr>
              <w:t>В</w:t>
            </w:r>
            <w:r w:rsidR="00D173F4" w:rsidRPr="00C4061A">
              <w:rPr>
                <w:rFonts w:ascii="Times New Roman" w:hAnsi="Times New Roman" w:cs="Times New Roman"/>
                <w:sz w:val="28"/>
                <w:szCs w:val="28"/>
              </w:rPr>
              <w:t>сего</w:t>
            </w:r>
          </w:p>
        </w:tc>
        <w:tc>
          <w:tcPr>
            <w:tcW w:w="1152" w:type="dxa"/>
            <w:tcBorders>
              <w:top w:val="single" w:sz="4" w:space="0" w:color="auto"/>
              <w:left w:val="single" w:sz="4" w:space="0" w:color="auto"/>
            </w:tcBorders>
            <w:shd w:val="clear" w:color="auto" w:fill="FFFFFF"/>
            <w:vAlign w:val="center"/>
          </w:tcPr>
          <w:p w:rsidR="00D173F4" w:rsidRPr="00C4061A" w:rsidRDefault="00757DB2" w:rsidP="00757DB2">
            <w:pPr>
              <w:jc w:val="center"/>
              <w:rPr>
                <w:rFonts w:ascii="Times New Roman" w:hAnsi="Times New Roman" w:cs="Times New Roman"/>
                <w:sz w:val="28"/>
                <w:szCs w:val="28"/>
              </w:rPr>
            </w:pPr>
            <w:r>
              <w:rPr>
                <w:rFonts w:ascii="Times New Roman" w:hAnsi="Times New Roman" w:cs="Times New Roman"/>
                <w:sz w:val="28"/>
                <w:szCs w:val="28"/>
              </w:rPr>
              <w:t>Л</w:t>
            </w:r>
            <w:r w:rsidR="00D173F4" w:rsidRPr="00C4061A">
              <w:rPr>
                <w:rFonts w:ascii="Times New Roman" w:hAnsi="Times New Roman" w:cs="Times New Roman"/>
                <w:sz w:val="28"/>
                <w:szCs w:val="28"/>
              </w:rPr>
              <w:t>екции</w:t>
            </w:r>
          </w:p>
          <w:p w:rsidR="00D173F4" w:rsidRPr="00C4061A" w:rsidRDefault="00D173F4" w:rsidP="00757DB2">
            <w:pPr>
              <w:jc w:val="center"/>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vAlign w:val="center"/>
          </w:tcPr>
          <w:p w:rsidR="00D173F4" w:rsidRPr="00C4061A" w:rsidRDefault="00757DB2" w:rsidP="00757DB2">
            <w:pPr>
              <w:jc w:val="center"/>
              <w:rPr>
                <w:rFonts w:ascii="Times New Roman" w:hAnsi="Times New Roman" w:cs="Times New Roman"/>
                <w:sz w:val="28"/>
                <w:szCs w:val="28"/>
              </w:rPr>
            </w:pPr>
            <w:r>
              <w:rPr>
                <w:rFonts w:ascii="Times New Roman" w:hAnsi="Times New Roman" w:cs="Times New Roman"/>
                <w:sz w:val="28"/>
                <w:szCs w:val="28"/>
              </w:rPr>
              <w:t>С</w:t>
            </w:r>
            <w:r w:rsidR="00D173F4" w:rsidRPr="00C4061A">
              <w:rPr>
                <w:rFonts w:ascii="Times New Roman" w:hAnsi="Times New Roman" w:cs="Times New Roman"/>
                <w:sz w:val="28"/>
                <w:szCs w:val="28"/>
              </w:rPr>
              <w:t>еминары</w:t>
            </w:r>
          </w:p>
        </w:tc>
        <w:tc>
          <w:tcPr>
            <w:tcW w:w="1310" w:type="dxa"/>
            <w:tcBorders>
              <w:top w:val="single" w:sz="4" w:space="0" w:color="auto"/>
              <w:left w:val="single" w:sz="4" w:space="0" w:color="auto"/>
              <w:right w:val="single" w:sz="4" w:space="0" w:color="auto"/>
            </w:tcBorders>
            <w:shd w:val="clear" w:color="auto" w:fill="FFFFFF"/>
            <w:vAlign w:val="center"/>
          </w:tcPr>
          <w:p w:rsidR="00757DB2" w:rsidRDefault="00757DB2" w:rsidP="00757DB2">
            <w:pPr>
              <w:jc w:val="center"/>
              <w:rPr>
                <w:rFonts w:ascii="Times New Roman" w:hAnsi="Times New Roman" w:cs="Times New Roman"/>
                <w:sz w:val="28"/>
                <w:szCs w:val="28"/>
              </w:rPr>
            </w:pPr>
            <w:proofErr w:type="spellStart"/>
            <w:r>
              <w:rPr>
                <w:rFonts w:ascii="Times New Roman" w:hAnsi="Times New Roman" w:cs="Times New Roman"/>
                <w:sz w:val="28"/>
                <w:szCs w:val="28"/>
              </w:rPr>
              <w:t>С</w:t>
            </w:r>
            <w:r w:rsidR="00D173F4" w:rsidRPr="00C4061A">
              <w:rPr>
                <w:rFonts w:ascii="Times New Roman" w:hAnsi="Times New Roman" w:cs="Times New Roman"/>
                <w:sz w:val="28"/>
                <w:szCs w:val="28"/>
              </w:rPr>
              <w:t>тажиров</w:t>
            </w:r>
            <w:proofErr w:type="spellEnd"/>
            <w:r>
              <w:rPr>
                <w:rFonts w:ascii="Times New Roman" w:hAnsi="Times New Roman" w:cs="Times New Roman"/>
                <w:sz w:val="28"/>
                <w:szCs w:val="28"/>
              </w:rPr>
              <w:t>-</w:t>
            </w:r>
          </w:p>
          <w:p w:rsidR="00D173F4" w:rsidRPr="00C4061A" w:rsidRDefault="00D173F4" w:rsidP="00757DB2">
            <w:pPr>
              <w:jc w:val="center"/>
              <w:rPr>
                <w:rFonts w:ascii="Times New Roman" w:hAnsi="Times New Roman" w:cs="Times New Roman"/>
                <w:sz w:val="28"/>
                <w:szCs w:val="28"/>
              </w:rPr>
            </w:pPr>
            <w:r w:rsidRPr="00C4061A">
              <w:rPr>
                <w:rFonts w:ascii="Times New Roman" w:hAnsi="Times New Roman" w:cs="Times New Roman"/>
                <w:sz w:val="28"/>
                <w:szCs w:val="28"/>
              </w:rPr>
              <w:t>ка</w:t>
            </w:r>
          </w:p>
        </w:tc>
      </w:tr>
      <w:tr w:rsidR="00D173F4" w:rsidRPr="00C4061A" w:rsidTr="00757DB2">
        <w:trPr>
          <w:trHeight w:hRule="exact" w:val="979"/>
        </w:trPr>
        <w:tc>
          <w:tcPr>
            <w:tcW w:w="938" w:type="dxa"/>
            <w:tcBorders>
              <w:top w:val="single" w:sz="4" w:space="0" w:color="auto"/>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r>
              <w:rPr>
                <w:rFonts w:ascii="Times New Roman" w:hAnsi="Times New Roman" w:cs="Times New Roman"/>
                <w:sz w:val="28"/>
                <w:szCs w:val="28"/>
              </w:rPr>
              <w:t>1</w:t>
            </w:r>
          </w:p>
        </w:tc>
        <w:tc>
          <w:tcPr>
            <w:tcW w:w="4123" w:type="dxa"/>
            <w:tcBorders>
              <w:top w:val="single" w:sz="4" w:space="0" w:color="auto"/>
              <w:left w:val="single" w:sz="4" w:space="0" w:color="auto"/>
            </w:tcBorders>
            <w:shd w:val="clear" w:color="auto" w:fill="FFFFFF"/>
            <w:vAlign w:val="center"/>
          </w:tcPr>
          <w:p w:rsidR="00D173F4" w:rsidRPr="00C4061A" w:rsidRDefault="00D173F4" w:rsidP="00D173F4">
            <w:pPr>
              <w:rPr>
                <w:rFonts w:ascii="Times New Roman" w:hAnsi="Times New Roman" w:cs="Times New Roman"/>
                <w:sz w:val="28"/>
                <w:szCs w:val="28"/>
              </w:rPr>
            </w:pPr>
            <w:r w:rsidRPr="00C4061A">
              <w:rPr>
                <w:rFonts w:ascii="Times New Roman" w:hAnsi="Times New Roman" w:cs="Times New Roman"/>
                <w:sz w:val="28"/>
                <w:szCs w:val="28"/>
              </w:rPr>
              <w:t>Тактика, и методы охраны имущества, в том числе при его транспортировке</w:t>
            </w:r>
          </w:p>
        </w:tc>
        <w:tc>
          <w:tcPr>
            <w:tcW w:w="994"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14</w:t>
            </w:r>
          </w:p>
        </w:tc>
        <w:tc>
          <w:tcPr>
            <w:tcW w:w="1152"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4</w:t>
            </w:r>
          </w:p>
        </w:tc>
        <w:tc>
          <w:tcPr>
            <w:tcW w:w="1416"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5</w:t>
            </w:r>
          </w:p>
        </w:tc>
        <w:tc>
          <w:tcPr>
            <w:tcW w:w="1310" w:type="dxa"/>
            <w:tcBorders>
              <w:top w:val="single" w:sz="4" w:space="0" w:color="auto"/>
              <w:left w:val="single" w:sz="4" w:space="0" w:color="auto"/>
              <w:righ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5</w:t>
            </w:r>
          </w:p>
        </w:tc>
      </w:tr>
      <w:tr w:rsidR="00D173F4" w:rsidRPr="00C4061A" w:rsidTr="00757DB2">
        <w:trPr>
          <w:trHeight w:hRule="exact" w:val="989"/>
        </w:trPr>
        <w:tc>
          <w:tcPr>
            <w:tcW w:w="938" w:type="dxa"/>
            <w:tcBorders>
              <w:top w:val="single" w:sz="4" w:space="0" w:color="auto"/>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r>
              <w:rPr>
                <w:rFonts w:ascii="Times New Roman" w:hAnsi="Times New Roman" w:cs="Times New Roman"/>
                <w:sz w:val="28"/>
                <w:szCs w:val="28"/>
              </w:rPr>
              <w:t>2</w:t>
            </w:r>
          </w:p>
        </w:tc>
        <w:tc>
          <w:tcPr>
            <w:tcW w:w="4123" w:type="dxa"/>
            <w:tcBorders>
              <w:top w:val="single" w:sz="4" w:space="0" w:color="auto"/>
              <w:left w:val="single" w:sz="4" w:space="0" w:color="auto"/>
            </w:tcBorders>
            <w:shd w:val="clear" w:color="auto" w:fill="FFFFFF"/>
            <w:vAlign w:val="center"/>
          </w:tcPr>
          <w:p w:rsidR="00D173F4" w:rsidRPr="00C4061A" w:rsidRDefault="00D173F4" w:rsidP="00D173F4">
            <w:pPr>
              <w:rPr>
                <w:rFonts w:ascii="Times New Roman" w:hAnsi="Times New Roman" w:cs="Times New Roman"/>
                <w:sz w:val="28"/>
                <w:szCs w:val="28"/>
              </w:rPr>
            </w:pPr>
            <w:r w:rsidRPr="00C4061A">
              <w:rPr>
                <w:rFonts w:ascii="Times New Roman" w:hAnsi="Times New Roman" w:cs="Times New Roman"/>
                <w:sz w:val="28"/>
                <w:szCs w:val="28"/>
              </w:rPr>
              <w:t>Тактика и методы обеспечения защиты жизни и здоровья граждан</w:t>
            </w:r>
          </w:p>
        </w:tc>
        <w:tc>
          <w:tcPr>
            <w:tcW w:w="994"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14</w:t>
            </w:r>
          </w:p>
        </w:tc>
        <w:tc>
          <w:tcPr>
            <w:tcW w:w="1152"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3</w:t>
            </w:r>
          </w:p>
        </w:tc>
        <w:tc>
          <w:tcPr>
            <w:tcW w:w="1416"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5</w:t>
            </w:r>
          </w:p>
        </w:tc>
        <w:tc>
          <w:tcPr>
            <w:tcW w:w="1310" w:type="dxa"/>
            <w:tcBorders>
              <w:top w:val="single" w:sz="4" w:space="0" w:color="auto"/>
              <w:left w:val="single" w:sz="4" w:space="0" w:color="auto"/>
              <w:righ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6</w:t>
            </w:r>
          </w:p>
        </w:tc>
      </w:tr>
      <w:tr w:rsidR="00D173F4" w:rsidRPr="00C4061A" w:rsidTr="00757DB2">
        <w:trPr>
          <w:trHeight w:hRule="exact" w:val="979"/>
        </w:trPr>
        <w:tc>
          <w:tcPr>
            <w:tcW w:w="938" w:type="dxa"/>
            <w:tcBorders>
              <w:top w:val="single" w:sz="4" w:space="0" w:color="auto"/>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r>
              <w:rPr>
                <w:rFonts w:ascii="Times New Roman" w:hAnsi="Times New Roman" w:cs="Times New Roman"/>
                <w:sz w:val="28"/>
                <w:szCs w:val="28"/>
              </w:rPr>
              <w:t>3</w:t>
            </w:r>
          </w:p>
        </w:tc>
        <w:tc>
          <w:tcPr>
            <w:tcW w:w="4123" w:type="dxa"/>
            <w:tcBorders>
              <w:top w:val="single" w:sz="4" w:space="0" w:color="auto"/>
              <w:left w:val="single" w:sz="4" w:space="0" w:color="auto"/>
            </w:tcBorders>
            <w:shd w:val="clear" w:color="auto" w:fill="FFFFFF"/>
            <w:vAlign w:val="center"/>
          </w:tcPr>
          <w:p w:rsidR="00D173F4" w:rsidRPr="00C4061A" w:rsidRDefault="00D173F4" w:rsidP="00D173F4">
            <w:pPr>
              <w:rPr>
                <w:rFonts w:ascii="Times New Roman" w:hAnsi="Times New Roman" w:cs="Times New Roman"/>
                <w:sz w:val="28"/>
                <w:szCs w:val="28"/>
              </w:rPr>
            </w:pPr>
            <w:r w:rsidRPr="00C4061A">
              <w:rPr>
                <w:rFonts w:ascii="Times New Roman" w:hAnsi="Times New Roman" w:cs="Times New Roman"/>
                <w:sz w:val="28"/>
                <w:szCs w:val="28"/>
              </w:rPr>
              <w:t>Тактика и методы обеспечения порядка в местах проведения массовых мероприятий</w:t>
            </w:r>
          </w:p>
        </w:tc>
        <w:tc>
          <w:tcPr>
            <w:tcW w:w="994"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12</w:t>
            </w:r>
          </w:p>
        </w:tc>
        <w:tc>
          <w:tcPr>
            <w:tcW w:w="1152"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4</w:t>
            </w:r>
          </w:p>
        </w:tc>
        <w:tc>
          <w:tcPr>
            <w:tcW w:w="1416"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6</w:t>
            </w:r>
          </w:p>
        </w:tc>
        <w:tc>
          <w:tcPr>
            <w:tcW w:w="1310" w:type="dxa"/>
            <w:tcBorders>
              <w:top w:val="single" w:sz="4" w:space="0" w:color="auto"/>
              <w:left w:val="single" w:sz="4" w:space="0" w:color="auto"/>
              <w:righ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2</w:t>
            </w:r>
          </w:p>
        </w:tc>
      </w:tr>
      <w:tr w:rsidR="00D173F4" w:rsidRPr="00C4061A" w:rsidTr="00757DB2">
        <w:trPr>
          <w:trHeight w:hRule="exact" w:val="1627"/>
        </w:trPr>
        <w:tc>
          <w:tcPr>
            <w:tcW w:w="938" w:type="dxa"/>
            <w:tcBorders>
              <w:top w:val="single" w:sz="4" w:space="0" w:color="auto"/>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r>
              <w:rPr>
                <w:rFonts w:ascii="Times New Roman" w:hAnsi="Times New Roman" w:cs="Times New Roman"/>
                <w:sz w:val="28"/>
                <w:szCs w:val="28"/>
              </w:rPr>
              <w:t>4</w:t>
            </w:r>
          </w:p>
        </w:tc>
        <w:tc>
          <w:tcPr>
            <w:tcW w:w="4123" w:type="dxa"/>
            <w:tcBorders>
              <w:top w:val="single" w:sz="4" w:space="0" w:color="auto"/>
              <w:left w:val="single" w:sz="4" w:space="0" w:color="auto"/>
            </w:tcBorders>
            <w:shd w:val="clear" w:color="auto" w:fill="FFFFFF"/>
            <w:vAlign w:val="center"/>
          </w:tcPr>
          <w:p w:rsidR="00D173F4" w:rsidRPr="00C4061A" w:rsidRDefault="00D173F4" w:rsidP="00D173F4">
            <w:pPr>
              <w:rPr>
                <w:rFonts w:ascii="Times New Roman" w:hAnsi="Times New Roman" w:cs="Times New Roman"/>
                <w:sz w:val="28"/>
                <w:szCs w:val="28"/>
              </w:rPr>
            </w:pPr>
            <w:r w:rsidRPr="00C4061A">
              <w:rPr>
                <w:rFonts w:ascii="Times New Roman" w:hAnsi="Times New Roman" w:cs="Times New Roman"/>
                <w:sz w:val="28"/>
                <w:szCs w:val="28"/>
              </w:rPr>
              <w:t>Осуществление консультирования и подготовки рекомендаций клиентам по вопросам правомерной защиты от противоправных посягательств</w:t>
            </w:r>
          </w:p>
        </w:tc>
        <w:tc>
          <w:tcPr>
            <w:tcW w:w="994"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10</w:t>
            </w:r>
          </w:p>
        </w:tc>
        <w:tc>
          <w:tcPr>
            <w:tcW w:w="1152"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3</w:t>
            </w:r>
          </w:p>
        </w:tc>
        <w:tc>
          <w:tcPr>
            <w:tcW w:w="1416"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5</w:t>
            </w:r>
          </w:p>
        </w:tc>
        <w:tc>
          <w:tcPr>
            <w:tcW w:w="1310" w:type="dxa"/>
            <w:tcBorders>
              <w:top w:val="single" w:sz="4" w:space="0" w:color="auto"/>
              <w:left w:val="single" w:sz="4" w:space="0" w:color="auto"/>
              <w:righ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2</w:t>
            </w:r>
          </w:p>
        </w:tc>
      </w:tr>
      <w:tr w:rsidR="00D173F4" w:rsidRPr="00C4061A" w:rsidTr="00757DB2">
        <w:trPr>
          <w:trHeight w:hRule="exact" w:val="3269"/>
        </w:trPr>
        <w:tc>
          <w:tcPr>
            <w:tcW w:w="938" w:type="dxa"/>
            <w:tcBorders>
              <w:top w:val="single" w:sz="4" w:space="0" w:color="auto"/>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r>
              <w:rPr>
                <w:rFonts w:ascii="Times New Roman" w:hAnsi="Times New Roman" w:cs="Times New Roman"/>
                <w:sz w:val="28"/>
                <w:szCs w:val="28"/>
              </w:rPr>
              <w:t>5</w:t>
            </w:r>
          </w:p>
        </w:tc>
        <w:tc>
          <w:tcPr>
            <w:tcW w:w="4123" w:type="dxa"/>
            <w:tcBorders>
              <w:top w:val="single" w:sz="4" w:space="0" w:color="auto"/>
              <w:left w:val="single" w:sz="4" w:space="0" w:color="auto"/>
            </w:tcBorders>
            <w:shd w:val="clear" w:color="auto" w:fill="FFFFFF"/>
            <w:vAlign w:val="center"/>
          </w:tcPr>
          <w:p w:rsidR="00D173F4" w:rsidRPr="00C4061A" w:rsidRDefault="00D173F4" w:rsidP="00D173F4">
            <w:pPr>
              <w:rPr>
                <w:rFonts w:ascii="Times New Roman" w:hAnsi="Times New Roman" w:cs="Times New Roman"/>
                <w:sz w:val="28"/>
                <w:szCs w:val="28"/>
              </w:rPr>
            </w:pPr>
            <w:r w:rsidRPr="00C4061A">
              <w:rPr>
                <w:rFonts w:ascii="Times New Roman" w:hAnsi="Times New Roman" w:cs="Times New Roman"/>
                <w:sz w:val="28"/>
                <w:szCs w:val="28"/>
              </w:rPr>
              <w:t>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994"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12</w:t>
            </w:r>
          </w:p>
        </w:tc>
        <w:tc>
          <w:tcPr>
            <w:tcW w:w="1152"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3</w:t>
            </w:r>
          </w:p>
        </w:tc>
        <w:tc>
          <w:tcPr>
            <w:tcW w:w="1416"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5</w:t>
            </w:r>
          </w:p>
        </w:tc>
        <w:tc>
          <w:tcPr>
            <w:tcW w:w="1310" w:type="dxa"/>
            <w:tcBorders>
              <w:top w:val="single" w:sz="4" w:space="0" w:color="auto"/>
              <w:left w:val="single" w:sz="4" w:space="0" w:color="auto"/>
              <w:righ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4</w:t>
            </w:r>
          </w:p>
        </w:tc>
      </w:tr>
      <w:tr w:rsidR="00D173F4" w:rsidRPr="00C4061A" w:rsidTr="00757DB2">
        <w:trPr>
          <w:trHeight w:hRule="exact" w:val="1286"/>
        </w:trPr>
        <w:tc>
          <w:tcPr>
            <w:tcW w:w="938" w:type="dxa"/>
            <w:tcBorders>
              <w:top w:val="single" w:sz="4" w:space="0" w:color="auto"/>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r>
              <w:rPr>
                <w:rFonts w:ascii="Times New Roman" w:hAnsi="Times New Roman" w:cs="Times New Roman"/>
                <w:sz w:val="28"/>
                <w:szCs w:val="28"/>
              </w:rPr>
              <w:t>6</w:t>
            </w:r>
          </w:p>
        </w:tc>
        <w:tc>
          <w:tcPr>
            <w:tcW w:w="4123" w:type="dxa"/>
            <w:tcBorders>
              <w:top w:val="single" w:sz="4" w:space="0" w:color="auto"/>
              <w:left w:val="single" w:sz="4" w:space="0" w:color="auto"/>
            </w:tcBorders>
            <w:shd w:val="clear" w:color="auto" w:fill="FFFFFF"/>
            <w:vAlign w:val="center"/>
          </w:tcPr>
          <w:p w:rsidR="00D173F4" w:rsidRPr="00C4061A" w:rsidRDefault="00D173F4" w:rsidP="00D173F4">
            <w:pPr>
              <w:rPr>
                <w:rFonts w:ascii="Times New Roman" w:hAnsi="Times New Roman" w:cs="Times New Roman"/>
                <w:sz w:val="28"/>
                <w:szCs w:val="28"/>
              </w:rPr>
            </w:pPr>
            <w:r w:rsidRPr="00C4061A">
              <w:rPr>
                <w:rFonts w:ascii="Times New Roman" w:hAnsi="Times New Roman" w:cs="Times New Roman"/>
                <w:sz w:val="28"/>
                <w:szCs w:val="28"/>
              </w:rPr>
              <w:t xml:space="preserve">Обеспечение </w:t>
            </w:r>
            <w:proofErr w:type="spellStart"/>
            <w:proofErr w:type="gramStart"/>
            <w:r w:rsidRPr="00C4061A">
              <w:rPr>
                <w:rFonts w:ascii="Times New Roman" w:hAnsi="Times New Roman" w:cs="Times New Roman"/>
                <w:sz w:val="28"/>
                <w:szCs w:val="28"/>
              </w:rPr>
              <w:t>антитеррористи</w:t>
            </w:r>
            <w:proofErr w:type="spellEnd"/>
            <w:r w:rsidRPr="00C4061A">
              <w:rPr>
                <w:rFonts w:ascii="Times New Roman" w:hAnsi="Times New Roman" w:cs="Times New Roman"/>
                <w:sz w:val="28"/>
                <w:szCs w:val="28"/>
              </w:rPr>
              <w:t>- ческой</w:t>
            </w:r>
            <w:proofErr w:type="gramEnd"/>
            <w:r w:rsidRPr="00C4061A">
              <w:rPr>
                <w:rFonts w:ascii="Times New Roman" w:hAnsi="Times New Roman" w:cs="Times New Roman"/>
                <w:sz w:val="28"/>
                <w:szCs w:val="28"/>
              </w:rPr>
              <w:t xml:space="preserve"> защищенности охраняемых объектов.</w:t>
            </w:r>
          </w:p>
        </w:tc>
        <w:tc>
          <w:tcPr>
            <w:tcW w:w="994"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7</w:t>
            </w:r>
          </w:p>
        </w:tc>
        <w:tc>
          <w:tcPr>
            <w:tcW w:w="1152"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3</w:t>
            </w:r>
          </w:p>
        </w:tc>
        <w:tc>
          <w:tcPr>
            <w:tcW w:w="1416"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3</w:t>
            </w:r>
          </w:p>
        </w:tc>
        <w:tc>
          <w:tcPr>
            <w:tcW w:w="1310" w:type="dxa"/>
            <w:tcBorders>
              <w:top w:val="single" w:sz="4" w:space="0" w:color="auto"/>
              <w:left w:val="single" w:sz="4" w:space="0" w:color="auto"/>
              <w:righ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1</w:t>
            </w:r>
          </w:p>
        </w:tc>
      </w:tr>
      <w:tr w:rsidR="00D173F4" w:rsidRPr="00C4061A" w:rsidTr="00757DB2">
        <w:trPr>
          <w:trHeight w:hRule="exact" w:val="581"/>
        </w:trPr>
        <w:tc>
          <w:tcPr>
            <w:tcW w:w="938" w:type="dxa"/>
            <w:tcBorders>
              <w:top w:val="single" w:sz="4" w:space="0" w:color="auto"/>
              <w:left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r>
              <w:rPr>
                <w:rFonts w:ascii="Times New Roman" w:hAnsi="Times New Roman" w:cs="Times New Roman"/>
                <w:sz w:val="28"/>
                <w:szCs w:val="28"/>
              </w:rPr>
              <w:t>7</w:t>
            </w:r>
          </w:p>
        </w:tc>
        <w:tc>
          <w:tcPr>
            <w:tcW w:w="4123" w:type="dxa"/>
            <w:tcBorders>
              <w:top w:val="single" w:sz="4" w:space="0" w:color="auto"/>
              <w:left w:val="single" w:sz="4" w:space="0" w:color="auto"/>
            </w:tcBorders>
            <w:shd w:val="clear" w:color="auto" w:fill="FFFFFF"/>
            <w:vAlign w:val="center"/>
          </w:tcPr>
          <w:p w:rsidR="00D173F4" w:rsidRPr="00C4061A" w:rsidRDefault="00D173F4" w:rsidP="00D173F4">
            <w:pPr>
              <w:rPr>
                <w:rFonts w:ascii="Times New Roman" w:hAnsi="Times New Roman" w:cs="Times New Roman"/>
                <w:sz w:val="28"/>
                <w:szCs w:val="28"/>
              </w:rPr>
            </w:pPr>
            <w:r w:rsidRPr="00C4061A">
              <w:rPr>
                <w:rFonts w:ascii="Times New Roman" w:hAnsi="Times New Roman" w:cs="Times New Roman"/>
                <w:sz w:val="28"/>
                <w:szCs w:val="28"/>
              </w:rPr>
              <w:t>Зачет</w:t>
            </w:r>
          </w:p>
        </w:tc>
        <w:tc>
          <w:tcPr>
            <w:tcW w:w="994"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1</w:t>
            </w:r>
          </w:p>
        </w:tc>
        <w:tc>
          <w:tcPr>
            <w:tcW w:w="1152"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w:t>
            </w:r>
          </w:p>
        </w:tc>
        <w:tc>
          <w:tcPr>
            <w:tcW w:w="1416" w:type="dxa"/>
            <w:tcBorders>
              <w:top w:val="single" w:sz="4" w:space="0" w:color="auto"/>
              <w:lef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1</w:t>
            </w:r>
          </w:p>
        </w:tc>
        <w:tc>
          <w:tcPr>
            <w:tcW w:w="1310" w:type="dxa"/>
            <w:tcBorders>
              <w:top w:val="single" w:sz="4" w:space="0" w:color="auto"/>
              <w:left w:val="single" w:sz="4" w:space="0" w:color="auto"/>
              <w:right w:val="single" w:sz="4" w:space="0" w:color="auto"/>
            </w:tcBorders>
            <w:shd w:val="clear" w:color="auto" w:fill="FFFFFF"/>
            <w:vAlign w:val="center"/>
          </w:tcPr>
          <w:p w:rsidR="00D173F4" w:rsidRPr="00C4061A" w:rsidRDefault="00D173F4" w:rsidP="00D173F4">
            <w:pPr>
              <w:jc w:val="center"/>
              <w:rPr>
                <w:rFonts w:ascii="Times New Roman" w:hAnsi="Times New Roman" w:cs="Times New Roman"/>
                <w:sz w:val="28"/>
                <w:szCs w:val="28"/>
              </w:rPr>
            </w:pPr>
            <w:r w:rsidRPr="00C4061A">
              <w:rPr>
                <w:rFonts w:ascii="Times New Roman" w:hAnsi="Times New Roman" w:cs="Times New Roman"/>
                <w:sz w:val="28"/>
                <w:szCs w:val="28"/>
              </w:rPr>
              <w:t>-</w:t>
            </w:r>
          </w:p>
        </w:tc>
      </w:tr>
      <w:tr w:rsidR="00D173F4" w:rsidRPr="00C4061A" w:rsidTr="00757DB2">
        <w:trPr>
          <w:trHeight w:hRule="exact" w:val="538"/>
        </w:trPr>
        <w:tc>
          <w:tcPr>
            <w:tcW w:w="938" w:type="dxa"/>
            <w:tcBorders>
              <w:top w:val="single" w:sz="4" w:space="0" w:color="auto"/>
              <w:left w:val="single" w:sz="4" w:space="0" w:color="auto"/>
              <w:bottom w:val="single" w:sz="4" w:space="0" w:color="auto"/>
            </w:tcBorders>
            <w:shd w:val="clear" w:color="auto" w:fill="FFFFFF"/>
          </w:tcPr>
          <w:p w:rsidR="00D173F4" w:rsidRPr="00C4061A" w:rsidRDefault="00D173F4" w:rsidP="00D173F4">
            <w:pPr>
              <w:jc w:val="center"/>
              <w:rPr>
                <w:rFonts w:ascii="Times New Roman" w:hAnsi="Times New Roman" w:cs="Times New Roman"/>
                <w:sz w:val="28"/>
                <w:szCs w:val="28"/>
              </w:rPr>
            </w:pPr>
          </w:p>
        </w:tc>
        <w:tc>
          <w:tcPr>
            <w:tcW w:w="4123" w:type="dxa"/>
            <w:tcBorders>
              <w:top w:val="single" w:sz="4" w:space="0" w:color="auto"/>
              <w:left w:val="single" w:sz="4" w:space="0" w:color="auto"/>
              <w:bottom w:val="single" w:sz="4" w:space="0" w:color="auto"/>
            </w:tcBorders>
            <w:shd w:val="clear" w:color="auto" w:fill="FFFFFF"/>
            <w:vAlign w:val="center"/>
          </w:tcPr>
          <w:p w:rsidR="00D173F4" w:rsidRPr="00DB7FA6" w:rsidRDefault="00D173F4" w:rsidP="00757DB2">
            <w:pPr>
              <w:rPr>
                <w:rFonts w:ascii="Times New Roman" w:hAnsi="Times New Roman" w:cs="Times New Roman"/>
                <w:b/>
                <w:sz w:val="28"/>
                <w:szCs w:val="28"/>
              </w:rPr>
            </w:pPr>
            <w:r w:rsidRPr="00DB7FA6">
              <w:rPr>
                <w:rFonts w:ascii="Times New Roman" w:hAnsi="Times New Roman" w:cs="Times New Roman"/>
                <w:b/>
                <w:sz w:val="28"/>
                <w:szCs w:val="28"/>
              </w:rPr>
              <w:t>ИТОГО</w:t>
            </w:r>
          </w:p>
        </w:tc>
        <w:tc>
          <w:tcPr>
            <w:tcW w:w="994" w:type="dxa"/>
            <w:tcBorders>
              <w:top w:val="single" w:sz="4" w:space="0" w:color="auto"/>
              <w:left w:val="single" w:sz="4" w:space="0" w:color="auto"/>
              <w:bottom w:val="single" w:sz="4" w:space="0" w:color="auto"/>
            </w:tcBorders>
            <w:shd w:val="clear" w:color="auto" w:fill="FFFFFF"/>
            <w:vAlign w:val="center"/>
          </w:tcPr>
          <w:p w:rsidR="00D173F4" w:rsidRPr="00DB7FA6" w:rsidRDefault="00D173F4" w:rsidP="00D173F4">
            <w:pPr>
              <w:jc w:val="center"/>
              <w:rPr>
                <w:rFonts w:ascii="Times New Roman" w:hAnsi="Times New Roman" w:cs="Times New Roman"/>
                <w:b/>
                <w:sz w:val="28"/>
                <w:szCs w:val="28"/>
              </w:rPr>
            </w:pPr>
            <w:r w:rsidRPr="00DB7FA6">
              <w:rPr>
                <w:rFonts w:ascii="Times New Roman" w:hAnsi="Times New Roman" w:cs="Times New Roman"/>
                <w:b/>
                <w:sz w:val="28"/>
                <w:szCs w:val="28"/>
              </w:rPr>
              <w:t>70</w:t>
            </w:r>
          </w:p>
        </w:tc>
        <w:tc>
          <w:tcPr>
            <w:tcW w:w="1152" w:type="dxa"/>
            <w:tcBorders>
              <w:top w:val="single" w:sz="4" w:space="0" w:color="auto"/>
              <w:left w:val="single" w:sz="4" w:space="0" w:color="auto"/>
              <w:bottom w:val="single" w:sz="4" w:space="0" w:color="auto"/>
            </w:tcBorders>
            <w:shd w:val="clear" w:color="auto" w:fill="FFFFFF"/>
            <w:vAlign w:val="center"/>
          </w:tcPr>
          <w:p w:rsidR="00D173F4" w:rsidRPr="00DB7FA6" w:rsidRDefault="00D173F4" w:rsidP="00D173F4">
            <w:pPr>
              <w:jc w:val="center"/>
              <w:rPr>
                <w:rFonts w:ascii="Times New Roman" w:hAnsi="Times New Roman" w:cs="Times New Roman"/>
                <w:b/>
                <w:sz w:val="28"/>
                <w:szCs w:val="28"/>
              </w:rPr>
            </w:pPr>
            <w:r w:rsidRPr="00DB7FA6">
              <w:rPr>
                <w:rFonts w:ascii="Times New Roman" w:hAnsi="Times New Roman" w:cs="Times New Roman"/>
                <w:b/>
                <w:sz w:val="28"/>
                <w:szCs w:val="28"/>
              </w:rPr>
              <w:t>20</w:t>
            </w:r>
          </w:p>
        </w:tc>
        <w:tc>
          <w:tcPr>
            <w:tcW w:w="1416" w:type="dxa"/>
            <w:tcBorders>
              <w:top w:val="single" w:sz="4" w:space="0" w:color="auto"/>
              <w:left w:val="single" w:sz="4" w:space="0" w:color="auto"/>
              <w:bottom w:val="single" w:sz="4" w:space="0" w:color="auto"/>
            </w:tcBorders>
            <w:shd w:val="clear" w:color="auto" w:fill="FFFFFF"/>
            <w:vAlign w:val="center"/>
          </w:tcPr>
          <w:p w:rsidR="00D173F4" w:rsidRPr="00DB7FA6" w:rsidRDefault="00D173F4" w:rsidP="00D173F4">
            <w:pPr>
              <w:jc w:val="center"/>
              <w:rPr>
                <w:rFonts w:ascii="Times New Roman" w:hAnsi="Times New Roman" w:cs="Times New Roman"/>
                <w:b/>
                <w:sz w:val="28"/>
                <w:szCs w:val="28"/>
              </w:rPr>
            </w:pPr>
            <w:r w:rsidRPr="00DB7FA6">
              <w:rPr>
                <w:rFonts w:ascii="Times New Roman" w:hAnsi="Times New Roman" w:cs="Times New Roman"/>
                <w:b/>
                <w:sz w:val="28"/>
                <w:szCs w:val="28"/>
              </w:rPr>
              <w:t>30</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D173F4" w:rsidRPr="00DB7FA6" w:rsidRDefault="00D173F4" w:rsidP="00D173F4">
            <w:pPr>
              <w:jc w:val="center"/>
              <w:rPr>
                <w:rFonts w:ascii="Times New Roman" w:hAnsi="Times New Roman" w:cs="Times New Roman"/>
                <w:b/>
                <w:sz w:val="28"/>
                <w:szCs w:val="28"/>
              </w:rPr>
            </w:pPr>
            <w:r w:rsidRPr="00DB7FA6">
              <w:rPr>
                <w:rFonts w:ascii="Times New Roman" w:hAnsi="Times New Roman" w:cs="Times New Roman"/>
                <w:b/>
                <w:sz w:val="28"/>
                <w:szCs w:val="28"/>
              </w:rPr>
              <w:t>20</w:t>
            </w:r>
          </w:p>
        </w:tc>
      </w:tr>
    </w:tbl>
    <w:p w:rsidR="00C4061A" w:rsidRDefault="00C4061A" w:rsidP="00C4061A">
      <w:pPr>
        <w:jc w:val="center"/>
        <w:rPr>
          <w:rFonts w:ascii="Times New Roman" w:hAnsi="Times New Roman" w:cs="Times New Roman"/>
          <w:sz w:val="28"/>
          <w:szCs w:val="28"/>
        </w:rPr>
      </w:pPr>
    </w:p>
    <w:p w:rsidR="00C4061A" w:rsidRPr="00D55292" w:rsidRDefault="00C4061A" w:rsidP="00784F5D">
      <w:pPr>
        <w:rPr>
          <w:rFonts w:ascii="Times New Roman" w:hAnsi="Times New Roman" w:cs="Times New Roman"/>
          <w:sz w:val="28"/>
          <w:szCs w:val="28"/>
        </w:rPr>
        <w:sectPr w:rsidR="00C4061A" w:rsidRPr="00D55292" w:rsidSect="00E3629A">
          <w:pgSz w:w="11900" w:h="16840"/>
          <w:pgMar w:top="360" w:right="360" w:bottom="360" w:left="360" w:header="0" w:footer="3" w:gutter="0"/>
          <w:cols w:space="720"/>
          <w:noEndnote/>
          <w:titlePg/>
          <w:docGrid w:linePitch="360"/>
        </w:sectPr>
      </w:pPr>
    </w:p>
    <w:p w:rsidR="00D55292" w:rsidRPr="00D55292" w:rsidRDefault="00D55292" w:rsidP="00784F5D">
      <w:pPr>
        <w:rPr>
          <w:rFonts w:ascii="Times New Roman" w:hAnsi="Times New Roman" w:cs="Times New Roman"/>
          <w:sz w:val="28"/>
          <w:szCs w:val="28"/>
        </w:rPr>
      </w:pPr>
    </w:p>
    <w:p w:rsidR="00D55292" w:rsidRDefault="00B053E5" w:rsidP="00770B44">
      <w:pPr>
        <w:jc w:val="center"/>
        <w:rPr>
          <w:rFonts w:ascii="Times New Roman" w:hAnsi="Times New Roman" w:cs="Times New Roman"/>
          <w:sz w:val="28"/>
          <w:szCs w:val="28"/>
        </w:rPr>
      </w:pPr>
      <w:r w:rsidRPr="00B053E5">
        <w:rPr>
          <w:rFonts w:ascii="Times New Roman" w:hAnsi="Times New Roman" w:cs="Times New Roman"/>
          <w:sz w:val="28"/>
          <w:szCs w:val="28"/>
        </w:rPr>
        <w:t>Время освоения тактико-специальной подготовки</w:t>
      </w:r>
      <w:r w:rsidRPr="00B053E5">
        <w:rPr>
          <w:rFonts w:ascii="Times New Roman" w:hAnsi="Times New Roman" w:cs="Times New Roman"/>
          <w:sz w:val="28"/>
          <w:szCs w:val="28"/>
        </w:rPr>
        <w:br/>
        <w:t>охранников 6-го разряда для лиц, осуществляющи</w:t>
      </w:r>
      <w:r w:rsidR="00770B44">
        <w:rPr>
          <w:rFonts w:ascii="Times New Roman" w:hAnsi="Times New Roman" w:cs="Times New Roman"/>
          <w:sz w:val="28"/>
          <w:szCs w:val="28"/>
        </w:rPr>
        <w:t xml:space="preserve">х функции частных охранников на </w:t>
      </w:r>
      <w:r w:rsidRPr="00B053E5">
        <w:rPr>
          <w:rFonts w:ascii="Times New Roman" w:hAnsi="Times New Roman" w:cs="Times New Roman"/>
          <w:sz w:val="28"/>
          <w:szCs w:val="28"/>
        </w:rPr>
        <w:t>основании документов, выданных на законных ос</w:t>
      </w:r>
      <w:r w:rsidR="00770B44">
        <w:rPr>
          <w:rFonts w:ascii="Times New Roman" w:hAnsi="Times New Roman" w:cs="Times New Roman"/>
          <w:sz w:val="28"/>
          <w:szCs w:val="28"/>
        </w:rPr>
        <w:t xml:space="preserve">нованиях без обучения (с учетом </w:t>
      </w:r>
      <w:r w:rsidRPr="00B053E5">
        <w:rPr>
          <w:rFonts w:ascii="Times New Roman" w:hAnsi="Times New Roman" w:cs="Times New Roman"/>
          <w:sz w:val="28"/>
          <w:szCs w:val="28"/>
        </w:rPr>
        <w:t>справок о наличии стажа в органах внутренних дел или в органах безопасности) может составлять 20 часов</w:t>
      </w:r>
      <w:r>
        <w:rPr>
          <w:rFonts w:ascii="Times New Roman" w:hAnsi="Times New Roman" w:cs="Times New Roman"/>
          <w:sz w:val="28"/>
          <w:szCs w:val="28"/>
        </w:rPr>
        <w:t>.</w:t>
      </w:r>
    </w:p>
    <w:p w:rsidR="00770B44" w:rsidRDefault="00770B44" w:rsidP="00770B44">
      <w:pPr>
        <w:jc w:val="center"/>
        <w:rPr>
          <w:rFonts w:ascii="Times New Roman" w:hAnsi="Times New Roman" w:cs="Times New Roman"/>
          <w:sz w:val="28"/>
          <w:szCs w:val="28"/>
        </w:rPr>
      </w:pPr>
    </w:p>
    <w:tbl>
      <w:tblPr>
        <w:tblpPr w:leftFromText="180" w:rightFromText="180" w:vertAnchor="text" w:horzAnchor="margin" w:tblpY="117"/>
        <w:tblOverlap w:val="never"/>
        <w:tblW w:w="9791" w:type="dxa"/>
        <w:tblLayout w:type="fixed"/>
        <w:tblCellMar>
          <w:left w:w="10" w:type="dxa"/>
          <w:right w:w="10" w:type="dxa"/>
        </w:tblCellMar>
        <w:tblLook w:val="0000" w:firstRow="0" w:lastRow="0" w:firstColumn="0" w:lastColumn="0" w:noHBand="0" w:noVBand="0"/>
      </w:tblPr>
      <w:tblGrid>
        <w:gridCol w:w="1046"/>
        <w:gridCol w:w="4123"/>
        <w:gridCol w:w="994"/>
        <w:gridCol w:w="1142"/>
        <w:gridCol w:w="1411"/>
        <w:gridCol w:w="1075"/>
      </w:tblGrid>
      <w:tr w:rsidR="00947A7A" w:rsidRPr="00B053E5" w:rsidTr="00784F5D">
        <w:trPr>
          <w:trHeight w:hRule="exact" w:val="365"/>
        </w:trPr>
        <w:tc>
          <w:tcPr>
            <w:tcW w:w="1046" w:type="dxa"/>
            <w:vMerge w:val="restart"/>
            <w:tcBorders>
              <w:top w:val="single" w:sz="4" w:space="0" w:color="auto"/>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r w:rsidRPr="00B053E5">
              <w:rPr>
                <w:rFonts w:ascii="Times New Roman" w:hAnsi="Times New Roman" w:cs="Times New Roman"/>
                <w:sz w:val="28"/>
                <w:szCs w:val="28"/>
              </w:rPr>
              <w:t>№ п/п</w:t>
            </w:r>
          </w:p>
        </w:tc>
        <w:tc>
          <w:tcPr>
            <w:tcW w:w="4123" w:type="dxa"/>
            <w:vMerge w:val="restart"/>
            <w:tcBorders>
              <w:top w:val="single" w:sz="4" w:space="0" w:color="auto"/>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r w:rsidRPr="00B053E5">
              <w:rPr>
                <w:rFonts w:ascii="Times New Roman" w:hAnsi="Times New Roman" w:cs="Times New Roman"/>
                <w:sz w:val="28"/>
                <w:szCs w:val="28"/>
              </w:rPr>
              <w:t>Наименование темы</w:t>
            </w:r>
          </w:p>
        </w:tc>
        <w:tc>
          <w:tcPr>
            <w:tcW w:w="4622" w:type="dxa"/>
            <w:gridSpan w:val="4"/>
            <w:tcBorders>
              <w:top w:val="single" w:sz="4" w:space="0" w:color="auto"/>
              <w:left w:val="single" w:sz="4" w:space="0" w:color="auto"/>
              <w:right w:val="single" w:sz="4" w:space="0" w:color="auto"/>
            </w:tcBorders>
            <w:shd w:val="clear" w:color="auto" w:fill="FFFFFF"/>
          </w:tcPr>
          <w:p w:rsidR="00947A7A" w:rsidRPr="00B053E5" w:rsidRDefault="006E6D33" w:rsidP="00947A7A">
            <w:pPr>
              <w:jc w:val="center"/>
              <w:rPr>
                <w:rFonts w:ascii="Times New Roman" w:hAnsi="Times New Roman" w:cs="Times New Roman"/>
                <w:sz w:val="28"/>
                <w:szCs w:val="28"/>
              </w:rPr>
            </w:pPr>
            <w:r>
              <w:rPr>
                <w:rFonts w:ascii="Times New Roman" w:hAnsi="Times New Roman" w:cs="Times New Roman"/>
                <w:sz w:val="28"/>
                <w:szCs w:val="28"/>
              </w:rPr>
              <w:t>К</w:t>
            </w:r>
            <w:r w:rsidR="00947A7A" w:rsidRPr="00B053E5">
              <w:rPr>
                <w:rFonts w:ascii="Times New Roman" w:hAnsi="Times New Roman" w:cs="Times New Roman"/>
                <w:sz w:val="28"/>
                <w:szCs w:val="28"/>
              </w:rPr>
              <w:t>оличество часов</w:t>
            </w:r>
          </w:p>
        </w:tc>
      </w:tr>
      <w:tr w:rsidR="00947A7A" w:rsidRPr="00B053E5" w:rsidTr="00784F5D">
        <w:trPr>
          <w:trHeight w:hRule="exact" w:val="451"/>
        </w:trPr>
        <w:tc>
          <w:tcPr>
            <w:tcW w:w="1046" w:type="dxa"/>
            <w:vMerge/>
            <w:tcBorders>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p>
        </w:tc>
        <w:tc>
          <w:tcPr>
            <w:tcW w:w="4123" w:type="dxa"/>
            <w:vMerge/>
            <w:tcBorders>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p>
        </w:tc>
        <w:tc>
          <w:tcPr>
            <w:tcW w:w="994" w:type="dxa"/>
            <w:vMerge w:val="restart"/>
            <w:tcBorders>
              <w:top w:val="single" w:sz="4" w:space="0" w:color="auto"/>
              <w:left w:val="single" w:sz="4" w:space="0" w:color="auto"/>
            </w:tcBorders>
            <w:shd w:val="clear" w:color="auto" w:fill="FFFFFF"/>
          </w:tcPr>
          <w:p w:rsidR="00947A7A" w:rsidRPr="00B053E5" w:rsidRDefault="006E6D33" w:rsidP="00947A7A">
            <w:pPr>
              <w:jc w:val="center"/>
              <w:rPr>
                <w:rFonts w:ascii="Times New Roman" w:hAnsi="Times New Roman" w:cs="Times New Roman"/>
                <w:sz w:val="28"/>
                <w:szCs w:val="28"/>
              </w:rPr>
            </w:pPr>
            <w:r>
              <w:rPr>
                <w:rFonts w:ascii="Times New Roman" w:hAnsi="Times New Roman" w:cs="Times New Roman"/>
                <w:sz w:val="28"/>
                <w:szCs w:val="28"/>
              </w:rPr>
              <w:t>В</w:t>
            </w:r>
            <w:r w:rsidR="00947A7A" w:rsidRPr="00B053E5">
              <w:rPr>
                <w:rFonts w:ascii="Times New Roman" w:hAnsi="Times New Roman" w:cs="Times New Roman"/>
                <w:sz w:val="28"/>
                <w:szCs w:val="28"/>
              </w:rPr>
              <w:t>сего</w:t>
            </w:r>
          </w:p>
        </w:tc>
        <w:tc>
          <w:tcPr>
            <w:tcW w:w="3628" w:type="dxa"/>
            <w:gridSpan w:val="3"/>
            <w:tcBorders>
              <w:top w:val="single" w:sz="4" w:space="0" w:color="auto"/>
              <w:left w:val="single" w:sz="4" w:space="0" w:color="auto"/>
              <w:righ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r w:rsidRPr="00B053E5">
              <w:rPr>
                <w:rFonts w:ascii="Times New Roman" w:hAnsi="Times New Roman" w:cs="Times New Roman"/>
                <w:sz w:val="28"/>
                <w:szCs w:val="28"/>
              </w:rPr>
              <w:t>из них</w:t>
            </w:r>
          </w:p>
        </w:tc>
      </w:tr>
      <w:tr w:rsidR="00947A7A" w:rsidRPr="00B053E5" w:rsidTr="00784F5D">
        <w:trPr>
          <w:trHeight w:hRule="exact" w:val="662"/>
        </w:trPr>
        <w:tc>
          <w:tcPr>
            <w:tcW w:w="1046" w:type="dxa"/>
            <w:vMerge/>
            <w:tcBorders>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p>
        </w:tc>
        <w:tc>
          <w:tcPr>
            <w:tcW w:w="4123" w:type="dxa"/>
            <w:vMerge/>
            <w:tcBorders>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p>
        </w:tc>
        <w:tc>
          <w:tcPr>
            <w:tcW w:w="994" w:type="dxa"/>
            <w:vMerge/>
            <w:tcBorders>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p>
        </w:tc>
        <w:tc>
          <w:tcPr>
            <w:tcW w:w="1142" w:type="dxa"/>
            <w:tcBorders>
              <w:top w:val="single" w:sz="4" w:space="0" w:color="auto"/>
              <w:left w:val="single" w:sz="4" w:space="0" w:color="auto"/>
            </w:tcBorders>
            <w:shd w:val="clear" w:color="auto" w:fill="FFFFFF"/>
          </w:tcPr>
          <w:p w:rsidR="00947A7A" w:rsidRPr="00B053E5" w:rsidRDefault="006E6D33" w:rsidP="00947A7A">
            <w:pPr>
              <w:jc w:val="center"/>
              <w:rPr>
                <w:rFonts w:ascii="Times New Roman" w:hAnsi="Times New Roman" w:cs="Times New Roman"/>
                <w:sz w:val="28"/>
                <w:szCs w:val="28"/>
              </w:rPr>
            </w:pPr>
            <w:r>
              <w:rPr>
                <w:rFonts w:ascii="Times New Roman" w:hAnsi="Times New Roman" w:cs="Times New Roman"/>
                <w:sz w:val="28"/>
                <w:szCs w:val="28"/>
              </w:rPr>
              <w:t>Л</w:t>
            </w:r>
            <w:r w:rsidR="00947A7A" w:rsidRPr="00B053E5">
              <w:rPr>
                <w:rFonts w:ascii="Times New Roman" w:hAnsi="Times New Roman" w:cs="Times New Roman"/>
                <w:sz w:val="28"/>
                <w:szCs w:val="28"/>
              </w:rPr>
              <w:t>екции</w:t>
            </w:r>
          </w:p>
        </w:tc>
        <w:tc>
          <w:tcPr>
            <w:tcW w:w="1411" w:type="dxa"/>
            <w:tcBorders>
              <w:top w:val="single" w:sz="4" w:space="0" w:color="auto"/>
              <w:left w:val="single" w:sz="4" w:space="0" w:color="auto"/>
            </w:tcBorders>
            <w:shd w:val="clear" w:color="auto" w:fill="FFFFFF"/>
          </w:tcPr>
          <w:p w:rsidR="00947A7A" w:rsidRPr="00B053E5" w:rsidRDefault="006E6D33" w:rsidP="00947A7A">
            <w:pPr>
              <w:jc w:val="center"/>
              <w:rPr>
                <w:rFonts w:ascii="Times New Roman" w:hAnsi="Times New Roman" w:cs="Times New Roman"/>
                <w:sz w:val="28"/>
                <w:szCs w:val="28"/>
              </w:rPr>
            </w:pPr>
            <w:r>
              <w:rPr>
                <w:rFonts w:ascii="Times New Roman" w:hAnsi="Times New Roman" w:cs="Times New Roman"/>
                <w:sz w:val="28"/>
                <w:szCs w:val="28"/>
              </w:rPr>
              <w:t>С</w:t>
            </w:r>
            <w:r w:rsidR="00947A7A" w:rsidRPr="00B053E5">
              <w:rPr>
                <w:rFonts w:ascii="Times New Roman" w:hAnsi="Times New Roman" w:cs="Times New Roman"/>
                <w:sz w:val="28"/>
                <w:szCs w:val="28"/>
              </w:rPr>
              <w:t>еминары</w:t>
            </w:r>
          </w:p>
        </w:tc>
        <w:tc>
          <w:tcPr>
            <w:tcW w:w="1075" w:type="dxa"/>
            <w:tcBorders>
              <w:top w:val="single" w:sz="4" w:space="0" w:color="auto"/>
              <w:left w:val="single" w:sz="4" w:space="0" w:color="auto"/>
              <w:right w:val="single" w:sz="4" w:space="0" w:color="auto"/>
            </w:tcBorders>
            <w:shd w:val="clear" w:color="auto" w:fill="FFFFFF"/>
            <w:vAlign w:val="bottom"/>
          </w:tcPr>
          <w:p w:rsidR="00947A7A" w:rsidRPr="00B053E5" w:rsidRDefault="006E6D33" w:rsidP="00947A7A">
            <w:pPr>
              <w:jc w:val="center"/>
              <w:rPr>
                <w:rFonts w:ascii="Times New Roman" w:hAnsi="Times New Roman" w:cs="Times New Roman"/>
                <w:sz w:val="28"/>
                <w:szCs w:val="28"/>
              </w:rPr>
            </w:pPr>
            <w:r>
              <w:rPr>
                <w:rFonts w:ascii="Times New Roman" w:hAnsi="Times New Roman" w:cs="Times New Roman"/>
                <w:sz w:val="28"/>
                <w:szCs w:val="28"/>
              </w:rPr>
              <w:t>С</w:t>
            </w:r>
            <w:r w:rsidR="00947A7A" w:rsidRPr="00B053E5">
              <w:rPr>
                <w:rFonts w:ascii="Times New Roman" w:hAnsi="Times New Roman" w:cs="Times New Roman"/>
                <w:sz w:val="28"/>
                <w:szCs w:val="28"/>
              </w:rPr>
              <w:t>тажи</w:t>
            </w:r>
            <w:r w:rsidR="00947A7A">
              <w:rPr>
                <w:rFonts w:ascii="Times New Roman" w:hAnsi="Times New Roman" w:cs="Times New Roman"/>
                <w:sz w:val="28"/>
                <w:szCs w:val="28"/>
              </w:rPr>
              <w:t>-</w:t>
            </w:r>
          </w:p>
          <w:p w:rsidR="00947A7A" w:rsidRPr="00B053E5" w:rsidRDefault="00947A7A" w:rsidP="00947A7A">
            <w:pPr>
              <w:jc w:val="center"/>
              <w:rPr>
                <w:rFonts w:ascii="Times New Roman" w:hAnsi="Times New Roman" w:cs="Times New Roman"/>
                <w:sz w:val="28"/>
                <w:szCs w:val="28"/>
              </w:rPr>
            </w:pPr>
            <w:proofErr w:type="spellStart"/>
            <w:r w:rsidRPr="00B053E5">
              <w:rPr>
                <w:rFonts w:ascii="Times New Roman" w:hAnsi="Times New Roman" w:cs="Times New Roman"/>
                <w:sz w:val="28"/>
                <w:szCs w:val="28"/>
              </w:rPr>
              <w:t>ровка</w:t>
            </w:r>
            <w:proofErr w:type="spellEnd"/>
          </w:p>
        </w:tc>
      </w:tr>
      <w:tr w:rsidR="00947A7A" w:rsidRPr="00B053E5" w:rsidTr="00947B99">
        <w:trPr>
          <w:trHeight w:hRule="exact" w:val="989"/>
        </w:trPr>
        <w:tc>
          <w:tcPr>
            <w:tcW w:w="1046" w:type="dxa"/>
            <w:tcBorders>
              <w:top w:val="single" w:sz="4" w:space="0" w:color="auto"/>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r>
              <w:rPr>
                <w:rFonts w:ascii="Times New Roman" w:hAnsi="Times New Roman" w:cs="Times New Roman"/>
                <w:sz w:val="28"/>
                <w:szCs w:val="28"/>
              </w:rPr>
              <w:t>1</w:t>
            </w:r>
          </w:p>
        </w:tc>
        <w:tc>
          <w:tcPr>
            <w:tcW w:w="4123" w:type="dxa"/>
            <w:tcBorders>
              <w:top w:val="single" w:sz="4" w:space="0" w:color="auto"/>
              <w:left w:val="single" w:sz="4" w:space="0" w:color="auto"/>
            </w:tcBorders>
            <w:shd w:val="clear" w:color="auto" w:fill="FFFFFF"/>
            <w:vAlign w:val="bottom"/>
          </w:tcPr>
          <w:p w:rsidR="00947A7A" w:rsidRPr="00B053E5" w:rsidRDefault="00947A7A" w:rsidP="00770B44">
            <w:pPr>
              <w:rPr>
                <w:rFonts w:ascii="Times New Roman" w:hAnsi="Times New Roman" w:cs="Times New Roman"/>
                <w:sz w:val="28"/>
                <w:szCs w:val="28"/>
              </w:rPr>
            </w:pPr>
            <w:r w:rsidRPr="00B053E5">
              <w:rPr>
                <w:rFonts w:ascii="Times New Roman" w:hAnsi="Times New Roman" w:cs="Times New Roman"/>
                <w:sz w:val="28"/>
                <w:szCs w:val="28"/>
              </w:rPr>
              <w:t>Тактика и методы охраны имущества, в том числе при его транспортировке</w:t>
            </w:r>
          </w:p>
        </w:tc>
        <w:tc>
          <w:tcPr>
            <w:tcW w:w="994"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2</w:t>
            </w:r>
          </w:p>
        </w:tc>
        <w:tc>
          <w:tcPr>
            <w:tcW w:w="1411"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075" w:type="dxa"/>
            <w:tcBorders>
              <w:top w:val="single" w:sz="4" w:space="0" w:color="auto"/>
              <w:left w:val="single" w:sz="4" w:space="0" w:color="auto"/>
              <w:righ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r>
      <w:tr w:rsidR="00947A7A" w:rsidRPr="00B053E5" w:rsidTr="00947B99">
        <w:trPr>
          <w:trHeight w:hRule="exact" w:val="974"/>
        </w:trPr>
        <w:tc>
          <w:tcPr>
            <w:tcW w:w="1046" w:type="dxa"/>
            <w:tcBorders>
              <w:top w:val="single" w:sz="4" w:space="0" w:color="auto"/>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r>
              <w:rPr>
                <w:rFonts w:ascii="Times New Roman" w:hAnsi="Times New Roman" w:cs="Times New Roman"/>
                <w:sz w:val="28"/>
                <w:szCs w:val="28"/>
              </w:rPr>
              <w:t>2</w:t>
            </w:r>
          </w:p>
        </w:tc>
        <w:tc>
          <w:tcPr>
            <w:tcW w:w="4123" w:type="dxa"/>
            <w:tcBorders>
              <w:top w:val="single" w:sz="4" w:space="0" w:color="auto"/>
              <w:left w:val="single" w:sz="4" w:space="0" w:color="auto"/>
            </w:tcBorders>
            <w:shd w:val="clear" w:color="auto" w:fill="FFFFFF"/>
            <w:vAlign w:val="bottom"/>
          </w:tcPr>
          <w:p w:rsidR="00947A7A" w:rsidRPr="00B053E5" w:rsidRDefault="00947A7A" w:rsidP="00770B44">
            <w:pPr>
              <w:rPr>
                <w:rFonts w:ascii="Times New Roman" w:hAnsi="Times New Roman" w:cs="Times New Roman"/>
                <w:sz w:val="28"/>
                <w:szCs w:val="28"/>
              </w:rPr>
            </w:pPr>
            <w:r w:rsidRPr="00B053E5">
              <w:rPr>
                <w:rFonts w:ascii="Times New Roman" w:hAnsi="Times New Roman" w:cs="Times New Roman"/>
                <w:sz w:val="28"/>
                <w:szCs w:val="28"/>
              </w:rPr>
              <w:t>Тактика и методы обеспечения защиты жизни и здоровья граждан</w:t>
            </w:r>
          </w:p>
        </w:tc>
        <w:tc>
          <w:tcPr>
            <w:tcW w:w="994"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3</w:t>
            </w:r>
          </w:p>
        </w:tc>
        <w:tc>
          <w:tcPr>
            <w:tcW w:w="1142"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411"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075" w:type="dxa"/>
            <w:tcBorders>
              <w:top w:val="single" w:sz="4" w:space="0" w:color="auto"/>
              <w:left w:val="single" w:sz="4" w:space="0" w:color="auto"/>
              <w:righ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r>
      <w:tr w:rsidR="00947A7A" w:rsidRPr="00B053E5" w:rsidTr="00947B99">
        <w:trPr>
          <w:trHeight w:hRule="exact" w:val="979"/>
        </w:trPr>
        <w:tc>
          <w:tcPr>
            <w:tcW w:w="1046" w:type="dxa"/>
            <w:tcBorders>
              <w:top w:val="single" w:sz="4" w:space="0" w:color="auto"/>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r>
              <w:rPr>
                <w:rFonts w:ascii="Times New Roman" w:hAnsi="Times New Roman" w:cs="Times New Roman"/>
                <w:sz w:val="28"/>
                <w:szCs w:val="28"/>
              </w:rPr>
              <w:t>3</w:t>
            </w:r>
          </w:p>
        </w:tc>
        <w:tc>
          <w:tcPr>
            <w:tcW w:w="4123" w:type="dxa"/>
            <w:tcBorders>
              <w:top w:val="single" w:sz="4" w:space="0" w:color="auto"/>
              <w:left w:val="single" w:sz="4" w:space="0" w:color="auto"/>
            </w:tcBorders>
            <w:shd w:val="clear" w:color="auto" w:fill="FFFFFF"/>
            <w:vAlign w:val="bottom"/>
          </w:tcPr>
          <w:p w:rsidR="00947A7A" w:rsidRPr="00B053E5" w:rsidRDefault="00947A7A" w:rsidP="00770B44">
            <w:pPr>
              <w:rPr>
                <w:rFonts w:ascii="Times New Roman" w:hAnsi="Times New Roman" w:cs="Times New Roman"/>
                <w:sz w:val="28"/>
                <w:szCs w:val="28"/>
              </w:rPr>
            </w:pPr>
            <w:r w:rsidRPr="00B053E5">
              <w:rPr>
                <w:rFonts w:ascii="Times New Roman" w:hAnsi="Times New Roman" w:cs="Times New Roman"/>
                <w:sz w:val="28"/>
                <w:szCs w:val="28"/>
              </w:rPr>
              <w:t>Тактика и методы обеспечения порядка в местах проведения массовых мероприятий</w:t>
            </w:r>
          </w:p>
        </w:tc>
        <w:tc>
          <w:tcPr>
            <w:tcW w:w="994"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411"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075" w:type="dxa"/>
            <w:tcBorders>
              <w:top w:val="single" w:sz="4" w:space="0" w:color="auto"/>
              <w:left w:val="single" w:sz="4" w:space="0" w:color="auto"/>
              <w:righ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2</w:t>
            </w:r>
          </w:p>
        </w:tc>
      </w:tr>
      <w:tr w:rsidR="00947A7A" w:rsidRPr="00B053E5" w:rsidTr="00947B99">
        <w:trPr>
          <w:trHeight w:hRule="exact" w:val="1637"/>
        </w:trPr>
        <w:tc>
          <w:tcPr>
            <w:tcW w:w="1046" w:type="dxa"/>
            <w:tcBorders>
              <w:top w:val="single" w:sz="4" w:space="0" w:color="auto"/>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r>
              <w:rPr>
                <w:rFonts w:ascii="Times New Roman" w:hAnsi="Times New Roman" w:cs="Times New Roman"/>
                <w:sz w:val="28"/>
                <w:szCs w:val="28"/>
              </w:rPr>
              <w:t>4</w:t>
            </w:r>
          </w:p>
        </w:tc>
        <w:tc>
          <w:tcPr>
            <w:tcW w:w="4123" w:type="dxa"/>
            <w:tcBorders>
              <w:top w:val="single" w:sz="4" w:space="0" w:color="auto"/>
              <w:left w:val="single" w:sz="4" w:space="0" w:color="auto"/>
            </w:tcBorders>
            <w:shd w:val="clear" w:color="auto" w:fill="FFFFFF"/>
            <w:vAlign w:val="bottom"/>
          </w:tcPr>
          <w:p w:rsidR="00947A7A" w:rsidRPr="00B053E5" w:rsidRDefault="00947A7A" w:rsidP="00770B44">
            <w:pPr>
              <w:rPr>
                <w:rFonts w:ascii="Times New Roman" w:hAnsi="Times New Roman" w:cs="Times New Roman"/>
                <w:sz w:val="28"/>
                <w:szCs w:val="28"/>
              </w:rPr>
            </w:pPr>
            <w:r w:rsidRPr="00B053E5">
              <w:rPr>
                <w:rFonts w:ascii="Times New Roman" w:hAnsi="Times New Roman" w:cs="Times New Roman"/>
                <w:sz w:val="28"/>
                <w:szCs w:val="28"/>
              </w:rPr>
              <w:t>Осуществление консультирования и подготовки рекомендаций клиентам по вопросам правомерной защиты от противоправных посягательств</w:t>
            </w:r>
          </w:p>
        </w:tc>
        <w:tc>
          <w:tcPr>
            <w:tcW w:w="994"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411"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w:t>
            </w:r>
          </w:p>
        </w:tc>
        <w:tc>
          <w:tcPr>
            <w:tcW w:w="1075" w:type="dxa"/>
            <w:tcBorders>
              <w:top w:val="single" w:sz="4" w:space="0" w:color="auto"/>
              <w:left w:val="single" w:sz="4" w:space="0" w:color="auto"/>
              <w:righ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r>
      <w:tr w:rsidR="00947A7A" w:rsidRPr="00B053E5" w:rsidTr="00947B99">
        <w:trPr>
          <w:trHeight w:hRule="exact" w:val="2914"/>
        </w:trPr>
        <w:tc>
          <w:tcPr>
            <w:tcW w:w="1046" w:type="dxa"/>
            <w:tcBorders>
              <w:top w:val="single" w:sz="4" w:space="0" w:color="auto"/>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r>
              <w:rPr>
                <w:rFonts w:ascii="Times New Roman" w:hAnsi="Times New Roman" w:cs="Times New Roman"/>
                <w:sz w:val="28"/>
                <w:szCs w:val="28"/>
              </w:rPr>
              <w:t>5</w:t>
            </w:r>
          </w:p>
        </w:tc>
        <w:tc>
          <w:tcPr>
            <w:tcW w:w="4123" w:type="dxa"/>
            <w:tcBorders>
              <w:top w:val="single" w:sz="4" w:space="0" w:color="auto"/>
              <w:left w:val="single" w:sz="4" w:space="0" w:color="auto"/>
            </w:tcBorders>
            <w:shd w:val="clear" w:color="auto" w:fill="FFFFFF"/>
            <w:vAlign w:val="bottom"/>
          </w:tcPr>
          <w:p w:rsidR="00947A7A" w:rsidRPr="00B053E5" w:rsidRDefault="00947A7A" w:rsidP="00770B44">
            <w:pPr>
              <w:rPr>
                <w:rFonts w:ascii="Times New Roman" w:hAnsi="Times New Roman" w:cs="Times New Roman"/>
                <w:sz w:val="28"/>
                <w:szCs w:val="28"/>
              </w:rPr>
            </w:pPr>
            <w:r w:rsidRPr="00B053E5">
              <w:rPr>
                <w:rFonts w:ascii="Times New Roman" w:hAnsi="Times New Roman" w:cs="Times New Roman"/>
                <w:sz w:val="28"/>
                <w:szCs w:val="28"/>
              </w:rPr>
              <w:t>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994"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3</w:t>
            </w:r>
          </w:p>
        </w:tc>
        <w:tc>
          <w:tcPr>
            <w:tcW w:w="1142"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411"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075" w:type="dxa"/>
            <w:tcBorders>
              <w:top w:val="single" w:sz="4" w:space="0" w:color="auto"/>
              <w:left w:val="single" w:sz="4" w:space="0" w:color="auto"/>
              <w:righ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r>
      <w:tr w:rsidR="00947A7A" w:rsidRPr="00B053E5" w:rsidTr="00947B99">
        <w:trPr>
          <w:trHeight w:hRule="exact" w:val="998"/>
        </w:trPr>
        <w:tc>
          <w:tcPr>
            <w:tcW w:w="1046" w:type="dxa"/>
            <w:tcBorders>
              <w:top w:val="single" w:sz="4" w:space="0" w:color="auto"/>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r>
              <w:rPr>
                <w:rFonts w:ascii="Times New Roman" w:hAnsi="Times New Roman" w:cs="Times New Roman"/>
                <w:sz w:val="28"/>
                <w:szCs w:val="28"/>
              </w:rPr>
              <w:t>6</w:t>
            </w:r>
          </w:p>
        </w:tc>
        <w:tc>
          <w:tcPr>
            <w:tcW w:w="4123" w:type="dxa"/>
            <w:tcBorders>
              <w:top w:val="single" w:sz="4" w:space="0" w:color="auto"/>
              <w:left w:val="single" w:sz="4" w:space="0" w:color="auto"/>
            </w:tcBorders>
            <w:shd w:val="clear" w:color="auto" w:fill="FFFFFF"/>
            <w:vAlign w:val="center"/>
          </w:tcPr>
          <w:p w:rsidR="00947A7A" w:rsidRPr="00B053E5" w:rsidRDefault="00947A7A" w:rsidP="00770B44">
            <w:pPr>
              <w:rPr>
                <w:rFonts w:ascii="Times New Roman" w:hAnsi="Times New Roman" w:cs="Times New Roman"/>
                <w:sz w:val="28"/>
                <w:szCs w:val="28"/>
              </w:rPr>
            </w:pPr>
            <w:r w:rsidRPr="00B053E5">
              <w:rPr>
                <w:rFonts w:ascii="Times New Roman" w:hAnsi="Times New Roman" w:cs="Times New Roman"/>
                <w:sz w:val="28"/>
                <w:szCs w:val="28"/>
              </w:rPr>
              <w:t xml:space="preserve">Обеспечение </w:t>
            </w:r>
            <w:proofErr w:type="spellStart"/>
            <w:proofErr w:type="gramStart"/>
            <w:r w:rsidRPr="00B053E5">
              <w:rPr>
                <w:rFonts w:ascii="Times New Roman" w:hAnsi="Times New Roman" w:cs="Times New Roman"/>
                <w:sz w:val="28"/>
                <w:szCs w:val="28"/>
              </w:rPr>
              <w:t>антитеррористи</w:t>
            </w:r>
            <w:proofErr w:type="spellEnd"/>
            <w:r w:rsidRPr="00B053E5">
              <w:rPr>
                <w:rFonts w:ascii="Times New Roman" w:hAnsi="Times New Roman" w:cs="Times New Roman"/>
                <w:sz w:val="28"/>
                <w:szCs w:val="28"/>
              </w:rPr>
              <w:t>- ческой</w:t>
            </w:r>
            <w:proofErr w:type="gramEnd"/>
            <w:r w:rsidRPr="00B053E5">
              <w:rPr>
                <w:rFonts w:ascii="Times New Roman" w:hAnsi="Times New Roman" w:cs="Times New Roman"/>
                <w:sz w:val="28"/>
                <w:szCs w:val="28"/>
              </w:rPr>
              <w:t xml:space="preserve"> защищенности охраняемых объектов.</w:t>
            </w:r>
          </w:p>
        </w:tc>
        <w:tc>
          <w:tcPr>
            <w:tcW w:w="994"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3</w:t>
            </w:r>
          </w:p>
        </w:tc>
        <w:tc>
          <w:tcPr>
            <w:tcW w:w="1142"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411"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075" w:type="dxa"/>
            <w:tcBorders>
              <w:top w:val="single" w:sz="4" w:space="0" w:color="auto"/>
              <w:left w:val="single" w:sz="4" w:space="0" w:color="auto"/>
              <w:righ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r>
      <w:tr w:rsidR="00947A7A" w:rsidRPr="00B053E5" w:rsidTr="00947B99">
        <w:trPr>
          <w:trHeight w:hRule="exact" w:val="566"/>
        </w:trPr>
        <w:tc>
          <w:tcPr>
            <w:tcW w:w="1046" w:type="dxa"/>
            <w:tcBorders>
              <w:top w:val="single" w:sz="4" w:space="0" w:color="auto"/>
              <w:left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r>
              <w:rPr>
                <w:rFonts w:ascii="Times New Roman" w:hAnsi="Times New Roman" w:cs="Times New Roman"/>
                <w:sz w:val="28"/>
                <w:szCs w:val="28"/>
              </w:rPr>
              <w:t>7</w:t>
            </w:r>
          </w:p>
        </w:tc>
        <w:tc>
          <w:tcPr>
            <w:tcW w:w="4123" w:type="dxa"/>
            <w:tcBorders>
              <w:top w:val="single" w:sz="4" w:space="0" w:color="auto"/>
              <w:left w:val="single" w:sz="4" w:space="0" w:color="auto"/>
            </w:tcBorders>
            <w:shd w:val="clear" w:color="auto" w:fill="FFFFFF"/>
          </w:tcPr>
          <w:p w:rsidR="00947A7A" w:rsidRPr="00B053E5" w:rsidRDefault="00947A7A" w:rsidP="00770B44">
            <w:pPr>
              <w:rPr>
                <w:rFonts w:ascii="Times New Roman" w:hAnsi="Times New Roman" w:cs="Times New Roman"/>
                <w:sz w:val="28"/>
                <w:szCs w:val="28"/>
              </w:rPr>
            </w:pPr>
            <w:r w:rsidRPr="00B053E5">
              <w:rPr>
                <w:rFonts w:ascii="Times New Roman" w:hAnsi="Times New Roman" w:cs="Times New Roman"/>
                <w:sz w:val="28"/>
                <w:szCs w:val="28"/>
              </w:rPr>
              <w:t>Зачет</w:t>
            </w:r>
          </w:p>
        </w:tc>
        <w:tc>
          <w:tcPr>
            <w:tcW w:w="994"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w:t>
            </w:r>
          </w:p>
        </w:tc>
        <w:tc>
          <w:tcPr>
            <w:tcW w:w="1411" w:type="dxa"/>
            <w:tcBorders>
              <w:top w:val="single" w:sz="4" w:space="0" w:color="auto"/>
              <w:lef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sz w:val="28"/>
                <w:szCs w:val="28"/>
              </w:rPr>
            </w:pPr>
            <w:r w:rsidRPr="00947B99">
              <w:rPr>
                <w:rFonts w:ascii="Times New Roman" w:hAnsi="Times New Roman" w:cs="Times New Roman"/>
                <w:sz w:val="28"/>
                <w:szCs w:val="28"/>
              </w:rPr>
              <w:t>1</w:t>
            </w:r>
          </w:p>
        </w:tc>
        <w:tc>
          <w:tcPr>
            <w:tcW w:w="1075" w:type="dxa"/>
            <w:tcBorders>
              <w:top w:val="single" w:sz="4" w:space="0" w:color="auto"/>
              <w:left w:val="single" w:sz="4" w:space="0" w:color="auto"/>
              <w:right w:val="single" w:sz="4" w:space="0" w:color="auto"/>
            </w:tcBorders>
            <w:shd w:val="clear" w:color="auto" w:fill="FFFFFF"/>
            <w:vAlign w:val="center"/>
          </w:tcPr>
          <w:p w:rsidR="00947A7A" w:rsidRPr="00947B99" w:rsidRDefault="00947B99" w:rsidP="00947B99">
            <w:pPr>
              <w:jc w:val="center"/>
              <w:rPr>
                <w:rFonts w:ascii="Times New Roman" w:hAnsi="Times New Roman" w:cs="Times New Roman"/>
                <w:sz w:val="28"/>
                <w:szCs w:val="28"/>
              </w:rPr>
            </w:pPr>
            <w:r w:rsidRPr="00947B99">
              <w:rPr>
                <w:rFonts w:ascii="Times New Roman" w:hAnsi="Times New Roman" w:cs="Times New Roman"/>
                <w:sz w:val="28"/>
                <w:szCs w:val="28"/>
              </w:rPr>
              <w:t>-</w:t>
            </w:r>
          </w:p>
        </w:tc>
      </w:tr>
      <w:tr w:rsidR="00947A7A" w:rsidRPr="00B053E5" w:rsidTr="00947B99">
        <w:trPr>
          <w:trHeight w:hRule="exact" w:val="494"/>
        </w:trPr>
        <w:tc>
          <w:tcPr>
            <w:tcW w:w="1046" w:type="dxa"/>
            <w:tcBorders>
              <w:top w:val="single" w:sz="4" w:space="0" w:color="auto"/>
              <w:left w:val="single" w:sz="4" w:space="0" w:color="auto"/>
              <w:bottom w:val="single" w:sz="4" w:space="0" w:color="auto"/>
            </w:tcBorders>
            <w:shd w:val="clear" w:color="auto" w:fill="FFFFFF"/>
          </w:tcPr>
          <w:p w:rsidR="00947A7A" w:rsidRPr="00B053E5" w:rsidRDefault="00947A7A" w:rsidP="00947A7A">
            <w:pPr>
              <w:jc w:val="center"/>
              <w:rPr>
                <w:rFonts w:ascii="Times New Roman" w:hAnsi="Times New Roman" w:cs="Times New Roman"/>
                <w:sz w:val="28"/>
                <w:szCs w:val="28"/>
              </w:rPr>
            </w:pPr>
          </w:p>
        </w:tc>
        <w:tc>
          <w:tcPr>
            <w:tcW w:w="4123" w:type="dxa"/>
            <w:tcBorders>
              <w:top w:val="single" w:sz="4" w:space="0" w:color="auto"/>
              <w:left w:val="single" w:sz="4" w:space="0" w:color="auto"/>
              <w:bottom w:val="single" w:sz="4" w:space="0" w:color="auto"/>
            </w:tcBorders>
            <w:shd w:val="clear" w:color="auto" w:fill="FFFFFF"/>
          </w:tcPr>
          <w:p w:rsidR="00947A7A" w:rsidRPr="00B053E5" w:rsidRDefault="00947A7A" w:rsidP="00770B44">
            <w:pPr>
              <w:rPr>
                <w:rFonts w:ascii="Times New Roman" w:hAnsi="Times New Roman" w:cs="Times New Roman"/>
                <w:b/>
                <w:sz w:val="28"/>
                <w:szCs w:val="28"/>
              </w:rPr>
            </w:pPr>
            <w:r w:rsidRPr="00B053E5">
              <w:rPr>
                <w:rFonts w:ascii="Times New Roman" w:hAnsi="Times New Roman" w:cs="Times New Roman"/>
                <w:b/>
                <w:sz w:val="28"/>
                <w:szCs w:val="28"/>
              </w:rPr>
              <w:t>ИТОГО</w:t>
            </w:r>
          </w:p>
        </w:tc>
        <w:tc>
          <w:tcPr>
            <w:tcW w:w="994" w:type="dxa"/>
            <w:tcBorders>
              <w:top w:val="single" w:sz="4" w:space="0" w:color="auto"/>
              <w:left w:val="single" w:sz="4" w:space="0" w:color="auto"/>
              <w:bottom w:val="single" w:sz="4" w:space="0" w:color="auto"/>
            </w:tcBorders>
            <w:shd w:val="clear" w:color="auto" w:fill="FFFFFF"/>
            <w:vAlign w:val="center"/>
          </w:tcPr>
          <w:p w:rsidR="00947A7A" w:rsidRPr="00947B99" w:rsidRDefault="00947A7A" w:rsidP="00947B99">
            <w:pPr>
              <w:jc w:val="center"/>
              <w:rPr>
                <w:rFonts w:ascii="Times New Roman" w:hAnsi="Times New Roman" w:cs="Times New Roman"/>
                <w:b/>
                <w:sz w:val="28"/>
                <w:szCs w:val="28"/>
              </w:rPr>
            </w:pPr>
            <w:r w:rsidRPr="00947B99">
              <w:rPr>
                <w:rFonts w:ascii="Times New Roman" w:hAnsi="Times New Roman" w:cs="Times New Roman"/>
                <w:b/>
                <w:sz w:val="28"/>
                <w:szCs w:val="28"/>
              </w:rPr>
              <w:t>20</w:t>
            </w:r>
          </w:p>
        </w:tc>
        <w:tc>
          <w:tcPr>
            <w:tcW w:w="1142" w:type="dxa"/>
            <w:tcBorders>
              <w:top w:val="single" w:sz="4" w:space="0" w:color="auto"/>
              <w:left w:val="single" w:sz="4" w:space="0" w:color="auto"/>
              <w:bottom w:val="single" w:sz="4" w:space="0" w:color="auto"/>
            </w:tcBorders>
            <w:shd w:val="clear" w:color="auto" w:fill="FFFFFF"/>
            <w:vAlign w:val="center"/>
          </w:tcPr>
          <w:p w:rsidR="00947A7A" w:rsidRPr="00947B99" w:rsidRDefault="00947A7A" w:rsidP="00947B99">
            <w:pPr>
              <w:jc w:val="center"/>
              <w:rPr>
                <w:rFonts w:ascii="Times New Roman" w:hAnsi="Times New Roman" w:cs="Times New Roman"/>
                <w:b/>
                <w:sz w:val="28"/>
                <w:szCs w:val="28"/>
              </w:rPr>
            </w:pPr>
            <w:r w:rsidRPr="00947B99">
              <w:rPr>
                <w:rFonts w:ascii="Times New Roman" w:hAnsi="Times New Roman" w:cs="Times New Roman"/>
                <w:b/>
                <w:sz w:val="28"/>
                <w:szCs w:val="28"/>
              </w:rPr>
              <w:t>7</w:t>
            </w:r>
          </w:p>
        </w:tc>
        <w:tc>
          <w:tcPr>
            <w:tcW w:w="1411" w:type="dxa"/>
            <w:tcBorders>
              <w:top w:val="single" w:sz="4" w:space="0" w:color="auto"/>
              <w:left w:val="single" w:sz="4" w:space="0" w:color="auto"/>
              <w:bottom w:val="single" w:sz="4" w:space="0" w:color="auto"/>
            </w:tcBorders>
            <w:shd w:val="clear" w:color="auto" w:fill="FFFFFF"/>
            <w:vAlign w:val="center"/>
          </w:tcPr>
          <w:p w:rsidR="00947A7A" w:rsidRPr="00947B99" w:rsidRDefault="00947A7A" w:rsidP="00947B99">
            <w:pPr>
              <w:jc w:val="center"/>
              <w:rPr>
                <w:rFonts w:ascii="Times New Roman" w:hAnsi="Times New Roman" w:cs="Times New Roman"/>
                <w:b/>
                <w:sz w:val="28"/>
                <w:szCs w:val="28"/>
              </w:rPr>
            </w:pPr>
            <w:r w:rsidRPr="00947B99">
              <w:rPr>
                <w:rFonts w:ascii="Times New Roman" w:hAnsi="Times New Roman" w:cs="Times New Roman"/>
                <w:b/>
                <w:sz w:val="28"/>
                <w:szCs w:val="28"/>
              </w:rPr>
              <w:t>5</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947A7A" w:rsidRPr="00947B99" w:rsidRDefault="00947A7A" w:rsidP="00947B99">
            <w:pPr>
              <w:jc w:val="center"/>
              <w:rPr>
                <w:rFonts w:ascii="Times New Roman" w:hAnsi="Times New Roman" w:cs="Times New Roman"/>
                <w:b/>
                <w:sz w:val="28"/>
                <w:szCs w:val="28"/>
              </w:rPr>
            </w:pPr>
            <w:r w:rsidRPr="00947B99">
              <w:rPr>
                <w:rFonts w:ascii="Times New Roman" w:hAnsi="Times New Roman" w:cs="Times New Roman"/>
                <w:b/>
                <w:sz w:val="28"/>
                <w:szCs w:val="28"/>
              </w:rPr>
              <w:t>7</w:t>
            </w:r>
          </w:p>
        </w:tc>
      </w:tr>
    </w:tbl>
    <w:p w:rsidR="00B053E5" w:rsidRDefault="00B053E5" w:rsidP="00B053E5">
      <w:pPr>
        <w:jc w:val="center"/>
        <w:rPr>
          <w:rFonts w:ascii="Times New Roman" w:hAnsi="Times New Roman" w:cs="Times New Roman"/>
          <w:sz w:val="28"/>
          <w:szCs w:val="28"/>
        </w:rPr>
      </w:pPr>
    </w:p>
    <w:p w:rsidR="00B053E5" w:rsidRDefault="00B053E5" w:rsidP="00B053E5">
      <w:pPr>
        <w:jc w:val="center"/>
        <w:rPr>
          <w:rFonts w:ascii="Times New Roman" w:hAnsi="Times New Roman" w:cs="Times New Roman"/>
          <w:sz w:val="28"/>
          <w:szCs w:val="28"/>
        </w:rPr>
      </w:pPr>
    </w:p>
    <w:p w:rsidR="00B053E5" w:rsidRDefault="00B053E5" w:rsidP="005166EB">
      <w:pPr>
        <w:rPr>
          <w:rFonts w:ascii="Times New Roman" w:hAnsi="Times New Roman" w:cs="Times New Roman"/>
          <w:sz w:val="28"/>
          <w:szCs w:val="28"/>
        </w:rPr>
      </w:pPr>
    </w:p>
    <w:p w:rsidR="00F7297A" w:rsidRDefault="00F7297A" w:rsidP="00B053E5">
      <w:pPr>
        <w:jc w:val="center"/>
        <w:rPr>
          <w:rFonts w:ascii="Times New Roman" w:hAnsi="Times New Roman" w:cs="Times New Roman"/>
          <w:b/>
          <w:sz w:val="28"/>
          <w:szCs w:val="28"/>
        </w:rPr>
      </w:pPr>
      <w:r w:rsidRPr="00F7297A">
        <w:rPr>
          <w:rFonts w:ascii="Times New Roman" w:hAnsi="Times New Roman" w:cs="Times New Roman"/>
          <w:b/>
          <w:sz w:val="28"/>
          <w:szCs w:val="28"/>
        </w:rPr>
        <w:lastRenderedPageBreak/>
        <w:t xml:space="preserve">ТАКТИКО-СПЕЦИАЛЬНАЯ ПОДГОТОВКА </w:t>
      </w:r>
    </w:p>
    <w:p w:rsidR="00B053E5" w:rsidRDefault="00F7297A" w:rsidP="00B053E5">
      <w:pPr>
        <w:jc w:val="center"/>
        <w:rPr>
          <w:rFonts w:ascii="Times New Roman" w:hAnsi="Times New Roman" w:cs="Times New Roman"/>
          <w:b/>
          <w:sz w:val="28"/>
          <w:szCs w:val="28"/>
        </w:rPr>
      </w:pPr>
      <w:r w:rsidRPr="00F7297A">
        <w:rPr>
          <w:rFonts w:ascii="Times New Roman" w:hAnsi="Times New Roman" w:cs="Times New Roman"/>
          <w:b/>
          <w:sz w:val="28"/>
          <w:szCs w:val="28"/>
        </w:rPr>
        <w:t>ДЛЯ ОХРАННИКОВ 5 РАЗРЯДА</w:t>
      </w:r>
    </w:p>
    <w:p w:rsidR="00F7297A" w:rsidRDefault="00F7297A" w:rsidP="00B053E5">
      <w:pPr>
        <w:jc w:val="center"/>
        <w:rPr>
          <w:rFonts w:ascii="Times New Roman" w:hAnsi="Times New Roman" w:cs="Times New Roman"/>
          <w:b/>
          <w:sz w:val="28"/>
          <w:szCs w:val="28"/>
        </w:rPr>
      </w:pPr>
    </w:p>
    <w:p w:rsidR="00F7297A" w:rsidRDefault="00F7297A" w:rsidP="00B053E5">
      <w:pPr>
        <w:jc w:val="center"/>
        <w:rPr>
          <w:rFonts w:ascii="Times New Roman" w:hAnsi="Times New Roman" w:cs="Times New Roman"/>
          <w:b/>
          <w:sz w:val="28"/>
          <w:szCs w:val="28"/>
        </w:rPr>
      </w:pPr>
    </w:p>
    <w:tbl>
      <w:tblPr>
        <w:tblOverlap w:val="never"/>
        <w:tblW w:w="9933" w:type="dxa"/>
        <w:tblLayout w:type="fixed"/>
        <w:tblCellMar>
          <w:left w:w="10" w:type="dxa"/>
          <w:right w:w="10" w:type="dxa"/>
        </w:tblCellMar>
        <w:tblLook w:val="0000" w:firstRow="0" w:lastRow="0" w:firstColumn="0" w:lastColumn="0" w:noHBand="0" w:noVBand="0"/>
      </w:tblPr>
      <w:tblGrid>
        <w:gridCol w:w="1046"/>
        <w:gridCol w:w="4128"/>
        <w:gridCol w:w="994"/>
        <w:gridCol w:w="1138"/>
        <w:gridCol w:w="1416"/>
        <w:gridCol w:w="1211"/>
      </w:tblGrid>
      <w:tr w:rsidR="00AD6FA5" w:rsidRPr="00AD6FA5" w:rsidTr="00AD6FA5">
        <w:trPr>
          <w:trHeight w:hRule="exact" w:val="365"/>
        </w:trPr>
        <w:tc>
          <w:tcPr>
            <w:tcW w:w="1046" w:type="dxa"/>
            <w:vMerge w:val="restart"/>
            <w:tcBorders>
              <w:top w:val="single" w:sz="4" w:space="0" w:color="auto"/>
              <w:left w:val="single" w:sz="4" w:space="0" w:color="auto"/>
            </w:tcBorders>
            <w:shd w:val="clear" w:color="auto" w:fill="FFFFFF"/>
          </w:tcPr>
          <w:p w:rsidR="00AD6FA5" w:rsidRPr="00AD6FA5" w:rsidRDefault="00C86523" w:rsidP="00C86523">
            <w:pPr>
              <w:jc w:val="center"/>
              <w:rPr>
                <w:rFonts w:ascii="Times New Roman" w:hAnsi="Times New Roman" w:cs="Times New Roman"/>
                <w:sz w:val="28"/>
                <w:szCs w:val="28"/>
              </w:rPr>
            </w:pPr>
            <w:r>
              <w:rPr>
                <w:rFonts w:ascii="Times New Roman" w:hAnsi="Times New Roman" w:cs="Times New Roman"/>
                <w:sz w:val="28"/>
                <w:szCs w:val="28"/>
              </w:rPr>
              <w:t>№ п/п</w:t>
            </w:r>
          </w:p>
        </w:tc>
        <w:tc>
          <w:tcPr>
            <w:tcW w:w="4128" w:type="dxa"/>
            <w:vMerge w:val="restart"/>
            <w:tcBorders>
              <w:top w:val="single" w:sz="4" w:space="0" w:color="auto"/>
              <w:left w:val="single" w:sz="4" w:space="0" w:color="auto"/>
            </w:tcBorders>
            <w:shd w:val="clear" w:color="auto" w:fill="FFFFFF"/>
          </w:tcPr>
          <w:p w:rsidR="00AD6FA5" w:rsidRPr="00AD6FA5" w:rsidRDefault="00AD6FA5" w:rsidP="00AD6FA5">
            <w:pPr>
              <w:jc w:val="center"/>
              <w:rPr>
                <w:rFonts w:ascii="Times New Roman" w:hAnsi="Times New Roman" w:cs="Times New Roman"/>
                <w:sz w:val="28"/>
                <w:szCs w:val="28"/>
              </w:rPr>
            </w:pPr>
            <w:r w:rsidRPr="00AD6FA5">
              <w:rPr>
                <w:rFonts w:ascii="Times New Roman" w:hAnsi="Times New Roman" w:cs="Times New Roman"/>
                <w:sz w:val="28"/>
                <w:szCs w:val="28"/>
              </w:rPr>
              <w:t>Наименование темы</w:t>
            </w:r>
          </w:p>
          <w:p w:rsidR="00AD6FA5" w:rsidRPr="00AD6FA5" w:rsidRDefault="00AD6FA5" w:rsidP="00AD6FA5">
            <w:pPr>
              <w:jc w:val="center"/>
              <w:rPr>
                <w:rFonts w:ascii="Times New Roman" w:hAnsi="Times New Roman" w:cs="Times New Roman"/>
                <w:sz w:val="28"/>
                <w:szCs w:val="28"/>
              </w:rPr>
            </w:pPr>
          </w:p>
        </w:tc>
        <w:tc>
          <w:tcPr>
            <w:tcW w:w="4759" w:type="dxa"/>
            <w:gridSpan w:val="4"/>
            <w:tcBorders>
              <w:top w:val="single" w:sz="4" w:space="0" w:color="auto"/>
              <w:left w:val="single" w:sz="4" w:space="0" w:color="auto"/>
              <w:right w:val="single" w:sz="4" w:space="0" w:color="auto"/>
            </w:tcBorders>
            <w:shd w:val="clear" w:color="auto" w:fill="FFFFFF"/>
            <w:vAlign w:val="bottom"/>
          </w:tcPr>
          <w:p w:rsidR="00AD6FA5" w:rsidRPr="00AD6FA5" w:rsidRDefault="00C86523" w:rsidP="00AD6FA5">
            <w:pPr>
              <w:jc w:val="center"/>
              <w:rPr>
                <w:rFonts w:ascii="Times New Roman" w:hAnsi="Times New Roman" w:cs="Times New Roman"/>
                <w:sz w:val="28"/>
                <w:szCs w:val="28"/>
              </w:rPr>
            </w:pPr>
            <w:r>
              <w:rPr>
                <w:rFonts w:ascii="Times New Roman" w:hAnsi="Times New Roman" w:cs="Times New Roman"/>
                <w:sz w:val="28"/>
                <w:szCs w:val="28"/>
              </w:rPr>
              <w:t>К</w:t>
            </w:r>
            <w:r w:rsidR="00AD6FA5" w:rsidRPr="00AD6FA5">
              <w:rPr>
                <w:rFonts w:ascii="Times New Roman" w:hAnsi="Times New Roman" w:cs="Times New Roman"/>
                <w:sz w:val="28"/>
                <w:szCs w:val="28"/>
              </w:rPr>
              <w:t>оличество часов</w:t>
            </w:r>
          </w:p>
        </w:tc>
      </w:tr>
      <w:tr w:rsidR="00AD6FA5" w:rsidRPr="00AD6FA5" w:rsidTr="00AD6FA5">
        <w:trPr>
          <w:trHeight w:hRule="exact" w:val="451"/>
        </w:trPr>
        <w:tc>
          <w:tcPr>
            <w:tcW w:w="1046" w:type="dxa"/>
            <w:vMerge/>
            <w:tcBorders>
              <w:left w:val="single" w:sz="4" w:space="0" w:color="auto"/>
            </w:tcBorders>
            <w:shd w:val="clear" w:color="auto" w:fill="FFFFFF"/>
          </w:tcPr>
          <w:p w:rsidR="00AD6FA5" w:rsidRPr="00AD6FA5" w:rsidRDefault="00AD6FA5" w:rsidP="00AD6FA5">
            <w:pPr>
              <w:jc w:val="center"/>
              <w:rPr>
                <w:rFonts w:ascii="Times New Roman" w:hAnsi="Times New Roman" w:cs="Times New Roman"/>
                <w:sz w:val="28"/>
                <w:szCs w:val="28"/>
              </w:rPr>
            </w:pPr>
          </w:p>
        </w:tc>
        <w:tc>
          <w:tcPr>
            <w:tcW w:w="4128" w:type="dxa"/>
            <w:vMerge/>
            <w:tcBorders>
              <w:left w:val="single" w:sz="4" w:space="0" w:color="auto"/>
            </w:tcBorders>
            <w:shd w:val="clear" w:color="auto" w:fill="FFFFFF"/>
          </w:tcPr>
          <w:p w:rsidR="00AD6FA5" w:rsidRPr="00AD6FA5" w:rsidRDefault="00AD6FA5" w:rsidP="00AD6FA5">
            <w:pPr>
              <w:jc w:val="center"/>
              <w:rPr>
                <w:rFonts w:ascii="Times New Roman" w:hAnsi="Times New Roman" w:cs="Times New Roman"/>
                <w:sz w:val="28"/>
                <w:szCs w:val="28"/>
              </w:rPr>
            </w:pPr>
          </w:p>
        </w:tc>
        <w:tc>
          <w:tcPr>
            <w:tcW w:w="994" w:type="dxa"/>
            <w:vMerge w:val="restart"/>
            <w:tcBorders>
              <w:top w:val="single" w:sz="4" w:space="0" w:color="auto"/>
              <w:left w:val="single" w:sz="4" w:space="0" w:color="auto"/>
            </w:tcBorders>
            <w:shd w:val="clear" w:color="auto" w:fill="FFFFFF"/>
          </w:tcPr>
          <w:p w:rsidR="00AD6FA5" w:rsidRPr="00AD6FA5" w:rsidRDefault="00C86523" w:rsidP="00AD6FA5">
            <w:pPr>
              <w:jc w:val="center"/>
              <w:rPr>
                <w:rFonts w:ascii="Times New Roman" w:hAnsi="Times New Roman" w:cs="Times New Roman"/>
                <w:sz w:val="28"/>
                <w:szCs w:val="28"/>
              </w:rPr>
            </w:pPr>
            <w:r>
              <w:rPr>
                <w:rFonts w:ascii="Times New Roman" w:hAnsi="Times New Roman" w:cs="Times New Roman"/>
                <w:sz w:val="28"/>
                <w:szCs w:val="28"/>
              </w:rPr>
              <w:t>В</w:t>
            </w:r>
            <w:r w:rsidR="00AD6FA5" w:rsidRPr="00AD6FA5">
              <w:rPr>
                <w:rFonts w:ascii="Times New Roman" w:hAnsi="Times New Roman" w:cs="Times New Roman"/>
                <w:sz w:val="28"/>
                <w:szCs w:val="28"/>
              </w:rPr>
              <w:t>сего</w:t>
            </w:r>
          </w:p>
        </w:tc>
        <w:tc>
          <w:tcPr>
            <w:tcW w:w="3765" w:type="dxa"/>
            <w:gridSpan w:val="3"/>
            <w:tcBorders>
              <w:top w:val="single" w:sz="4" w:space="0" w:color="auto"/>
              <w:left w:val="single" w:sz="4" w:space="0" w:color="auto"/>
              <w:right w:val="single" w:sz="4" w:space="0" w:color="auto"/>
            </w:tcBorders>
            <w:shd w:val="clear" w:color="auto" w:fill="FFFFFF"/>
            <w:vAlign w:val="bottom"/>
          </w:tcPr>
          <w:p w:rsidR="00AD6FA5" w:rsidRPr="00AD6FA5" w:rsidRDefault="00AD6FA5" w:rsidP="00AD6FA5">
            <w:pPr>
              <w:jc w:val="center"/>
              <w:rPr>
                <w:rFonts w:ascii="Times New Roman" w:hAnsi="Times New Roman" w:cs="Times New Roman"/>
                <w:sz w:val="28"/>
                <w:szCs w:val="28"/>
              </w:rPr>
            </w:pPr>
            <w:r w:rsidRPr="00AD6FA5">
              <w:rPr>
                <w:rFonts w:ascii="Times New Roman" w:hAnsi="Times New Roman" w:cs="Times New Roman"/>
                <w:sz w:val="28"/>
                <w:szCs w:val="28"/>
              </w:rPr>
              <w:t>из них</w:t>
            </w:r>
          </w:p>
          <w:p w:rsidR="00AD6FA5" w:rsidRPr="00AD6FA5" w:rsidRDefault="00AD6FA5" w:rsidP="00AD6FA5">
            <w:pPr>
              <w:jc w:val="center"/>
              <w:rPr>
                <w:rFonts w:ascii="Times New Roman" w:hAnsi="Times New Roman" w:cs="Times New Roman"/>
                <w:sz w:val="28"/>
                <w:szCs w:val="28"/>
              </w:rPr>
            </w:pPr>
          </w:p>
        </w:tc>
      </w:tr>
      <w:tr w:rsidR="00AD6FA5" w:rsidRPr="00AD6FA5" w:rsidTr="00AD6FA5">
        <w:trPr>
          <w:trHeight w:hRule="exact" w:val="667"/>
        </w:trPr>
        <w:tc>
          <w:tcPr>
            <w:tcW w:w="1046" w:type="dxa"/>
            <w:vMerge/>
            <w:tcBorders>
              <w:left w:val="single" w:sz="4" w:space="0" w:color="auto"/>
            </w:tcBorders>
            <w:shd w:val="clear" w:color="auto" w:fill="FFFFFF"/>
          </w:tcPr>
          <w:p w:rsidR="00AD6FA5" w:rsidRPr="00AD6FA5" w:rsidRDefault="00AD6FA5" w:rsidP="00AD6FA5">
            <w:pPr>
              <w:jc w:val="center"/>
              <w:rPr>
                <w:rFonts w:ascii="Times New Roman" w:hAnsi="Times New Roman" w:cs="Times New Roman"/>
                <w:sz w:val="28"/>
                <w:szCs w:val="28"/>
              </w:rPr>
            </w:pPr>
          </w:p>
        </w:tc>
        <w:tc>
          <w:tcPr>
            <w:tcW w:w="4128" w:type="dxa"/>
            <w:vMerge/>
            <w:tcBorders>
              <w:left w:val="single" w:sz="4" w:space="0" w:color="auto"/>
            </w:tcBorders>
            <w:shd w:val="clear" w:color="auto" w:fill="FFFFFF"/>
          </w:tcPr>
          <w:p w:rsidR="00AD6FA5" w:rsidRPr="00AD6FA5" w:rsidRDefault="00AD6FA5" w:rsidP="00AD6FA5">
            <w:pPr>
              <w:jc w:val="center"/>
              <w:rPr>
                <w:rFonts w:ascii="Times New Roman" w:hAnsi="Times New Roman" w:cs="Times New Roman"/>
                <w:sz w:val="28"/>
                <w:szCs w:val="28"/>
              </w:rPr>
            </w:pPr>
          </w:p>
        </w:tc>
        <w:tc>
          <w:tcPr>
            <w:tcW w:w="994" w:type="dxa"/>
            <w:vMerge/>
            <w:tcBorders>
              <w:left w:val="single" w:sz="4" w:space="0" w:color="auto"/>
            </w:tcBorders>
            <w:shd w:val="clear" w:color="auto" w:fill="FFFFFF"/>
          </w:tcPr>
          <w:p w:rsidR="00AD6FA5" w:rsidRPr="00AD6FA5" w:rsidRDefault="00AD6FA5" w:rsidP="00AD6FA5">
            <w:pPr>
              <w:jc w:val="cente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rsidR="00AD6FA5" w:rsidRPr="00AD6FA5" w:rsidRDefault="00C86523" w:rsidP="00AD6FA5">
            <w:pPr>
              <w:jc w:val="center"/>
              <w:rPr>
                <w:rFonts w:ascii="Times New Roman" w:hAnsi="Times New Roman" w:cs="Times New Roman"/>
                <w:sz w:val="28"/>
                <w:szCs w:val="28"/>
              </w:rPr>
            </w:pPr>
            <w:r>
              <w:rPr>
                <w:rFonts w:ascii="Times New Roman" w:hAnsi="Times New Roman" w:cs="Times New Roman"/>
                <w:sz w:val="28"/>
                <w:szCs w:val="28"/>
              </w:rPr>
              <w:t>Л</w:t>
            </w:r>
            <w:r w:rsidR="00AD6FA5" w:rsidRPr="00AD6FA5">
              <w:rPr>
                <w:rFonts w:ascii="Times New Roman" w:hAnsi="Times New Roman" w:cs="Times New Roman"/>
                <w:sz w:val="28"/>
                <w:szCs w:val="28"/>
              </w:rPr>
              <w:t>екции</w:t>
            </w:r>
          </w:p>
        </w:tc>
        <w:tc>
          <w:tcPr>
            <w:tcW w:w="1416" w:type="dxa"/>
            <w:tcBorders>
              <w:top w:val="single" w:sz="4" w:space="0" w:color="auto"/>
              <w:left w:val="single" w:sz="4" w:space="0" w:color="auto"/>
            </w:tcBorders>
            <w:shd w:val="clear" w:color="auto" w:fill="FFFFFF"/>
          </w:tcPr>
          <w:p w:rsidR="00AD6FA5" w:rsidRPr="00AD6FA5" w:rsidRDefault="00C86523" w:rsidP="00AD6FA5">
            <w:pPr>
              <w:jc w:val="center"/>
              <w:rPr>
                <w:rFonts w:ascii="Times New Roman" w:hAnsi="Times New Roman" w:cs="Times New Roman"/>
                <w:sz w:val="28"/>
                <w:szCs w:val="28"/>
              </w:rPr>
            </w:pPr>
            <w:r>
              <w:rPr>
                <w:rFonts w:ascii="Times New Roman" w:hAnsi="Times New Roman" w:cs="Times New Roman"/>
                <w:sz w:val="28"/>
                <w:szCs w:val="28"/>
              </w:rPr>
              <w:t>С</w:t>
            </w:r>
            <w:r w:rsidR="00AD6FA5" w:rsidRPr="00AD6FA5">
              <w:rPr>
                <w:rFonts w:ascii="Times New Roman" w:hAnsi="Times New Roman" w:cs="Times New Roman"/>
                <w:sz w:val="28"/>
                <w:szCs w:val="28"/>
              </w:rPr>
              <w:t>еминары</w:t>
            </w:r>
          </w:p>
        </w:tc>
        <w:tc>
          <w:tcPr>
            <w:tcW w:w="1211" w:type="dxa"/>
            <w:tcBorders>
              <w:top w:val="single" w:sz="4" w:space="0" w:color="auto"/>
              <w:left w:val="single" w:sz="4" w:space="0" w:color="auto"/>
              <w:right w:val="single" w:sz="4" w:space="0" w:color="auto"/>
            </w:tcBorders>
            <w:shd w:val="clear" w:color="auto" w:fill="FFFFFF"/>
            <w:vAlign w:val="bottom"/>
          </w:tcPr>
          <w:p w:rsidR="00AD6FA5" w:rsidRPr="00AD6FA5" w:rsidRDefault="00C86523" w:rsidP="00AD6FA5">
            <w:pPr>
              <w:jc w:val="center"/>
              <w:rPr>
                <w:rFonts w:ascii="Times New Roman" w:hAnsi="Times New Roman" w:cs="Times New Roman"/>
                <w:sz w:val="28"/>
                <w:szCs w:val="28"/>
              </w:rPr>
            </w:pPr>
            <w:r>
              <w:rPr>
                <w:rFonts w:ascii="Times New Roman" w:hAnsi="Times New Roman" w:cs="Times New Roman"/>
                <w:sz w:val="28"/>
                <w:szCs w:val="28"/>
              </w:rPr>
              <w:t>С</w:t>
            </w:r>
            <w:r w:rsidR="00AD6FA5" w:rsidRPr="00AD6FA5">
              <w:rPr>
                <w:rFonts w:ascii="Times New Roman" w:hAnsi="Times New Roman" w:cs="Times New Roman"/>
                <w:sz w:val="28"/>
                <w:szCs w:val="28"/>
              </w:rPr>
              <w:t>тажи</w:t>
            </w:r>
            <w:r w:rsidR="00AD6FA5">
              <w:rPr>
                <w:rFonts w:ascii="Times New Roman" w:hAnsi="Times New Roman" w:cs="Times New Roman"/>
                <w:sz w:val="28"/>
                <w:szCs w:val="28"/>
              </w:rPr>
              <w:t>-</w:t>
            </w:r>
          </w:p>
          <w:p w:rsidR="00AD6FA5" w:rsidRPr="00AD6FA5" w:rsidRDefault="00AD6FA5" w:rsidP="00AD6FA5">
            <w:pPr>
              <w:jc w:val="center"/>
              <w:rPr>
                <w:rFonts w:ascii="Times New Roman" w:hAnsi="Times New Roman" w:cs="Times New Roman"/>
                <w:sz w:val="28"/>
                <w:szCs w:val="28"/>
              </w:rPr>
            </w:pPr>
            <w:proofErr w:type="spellStart"/>
            <w:r w:rsidRPr="00AD6FA5">
              <w:rPr>
                <w:rFonts w:ascii="Times New Roman" w:hAnsi="Times New Roman" w:cs="Times New Roman"/>
                <w:sz w:val="28"/>
                <w:szCs w:val="28"/>
              </w:rPr>
              <w:t>ровка</w:t>
            </w:r>
            <w:proofErr w:type="spellEnd"/>
          </w:p>
        </w:tc>
      </w:tr>
      <w:tr w:rsidR="00AD6FA5" w:rsidRPr="00AD6FA5" w:rsidTr="004D3784">
        <w:trPr>
          <w:trHeight w:hRule="exact" w:val="979"/>
        </w:trPr>
        <w:tc>
          <w:tcPr>
            <w:tcW w:w="1046" w:type="dxa"/>
            <w:tcBorders>
              <w:top w:val="single" w:sz="4" w:space="0" w:color="auto"/>
              <w:left w:val="single" w:sz="4" w:space="0" w:color="auto"/>
            </w:tcBorders>
            <w:shd w:val="clear" w:color="auto" w:fill="FFFFFF"/>
          </w:tcPr>
          <w:p w:rsidR="00AD6FA5" w:rsidRPr="00AD6FA5" w:rsidRDefault="004D3784" w:rsidP="00AD6FA5">
            <w:pPr>
              <w:jc w:val="center"/>
              <w:rPr>
                <w:rFonts w:ascii="Times New Roman" w:hAnsi="Times New Roman" w:cs="Times New Roman"/>
                <w:sz w:val="28"/>
                <w:szCs w:val="28"/>
              </w:rPr>
            </w:pPr>
            <w:r>
              <w:rPr>
                <w:rFonts w:ascii="Times New Roman" w:hAnsi="Times New Roman" w:cs="Times New Roman"/>
                <w:sz w:val="28"/>
                <w:szCs w:val="28"/>
              </w:rPr>
              <w:t>1</w:t>
            </w:r>
          </w:p>
        </w:tc>
        <w:tc>
          <w:tcPr>
            <w:tcW w:w="4128" w:type="dxa"/>
            <w:tcBorders>
              <w:top w:val="single" w:sz="4" w:space="0" w:color="auto"/>
              <w:left w:val="single" w:sz="4" w:space="0" w:color="auto"/>
            </w:tcBorders>
            <w:shd w:val="clear" w:color="auto" w:fill="FFFFFF"/>
            <w:vAlign w:val="bottom"/>
          </w:tcPr>
          <w:p w:rsidR="00AD6FA5" w:rsidRPr="00AD6FA5" w:rsidRDefault="004D3784" w:rsidP="004D3784">
            <w:pPr>
              <w:rPr>
                <w:rFonts w:ascii="Times New Roman" w:hAnsi="Times New Roman" w:cs="Times New Roman"/>
                <w:sz w:val="28"/>
                <w:szCs w:val="28"/>
              </w:rPr>
            </w:pPr>
            <w:r>
              <w:rPr>
                <w:rFonts w:ascii="Times New Roman" w:hAnsi="Times New Roman" w:cs="Times New Roman"/>
                <w:sz w:val="28"/>
                <w:szCs w:val="28"/>
              </w:rPr>
              <w:t>Так</w:t>
            </w:r>
            <w:r w:rsidR="00AD6FA5" w:rsidRPr="00AD6FA5">
              <w:rPr>
                <w:rFonts w:ascii="Times New Roman" w:hAnsi="Times New Roman" w:cs="Times New Roman"/>
                <w:sz w:val="28"/>
                <w:szCs w:val="28"/>
              </w:rPr>
              <w:t>тика и методы охраны имущества, в том числе при его транспортировке</w:t>
            </w:r>
          </w:p>
        </w:tc>
        <w:tc>
          <w:tcPr>
            <w:tcW w:w="994"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6</w:t>
            </w:r>
          </w:p>
        </w:tc>
        <w:tc>
          <w:tcPr>
            <w:tcW w:w="1138"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4</w:t>
            </w:r>
          </w:p>
        </w:tc>
        <w:tc>
          <w:tcPr>
            <w:tcW w:w="1416"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0,5</w:t>
            </w:r>
          </w:p>
        </w:tc>
        <w:tc>
          <w:tcPr>
            <w:tcW w:w="1211" w:type="dxa"/>
            <w:tcBorders>
              <w:top w:val="single" w:sz="4" w:space="0" w:color="auto"/>
              <w:left w:val="single" w:sz="4" w:space="0" w:color="auto"/>
              <w:righ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1,5</w:t>
            </w:r>
          </w:p>
        </w:tc>
      </w:tr>
      <w:tr w:rsidR="00AD6FA5" w:rsidRPr="00AD6FA5" w:rsidTr="004D3784">
        <w:trPr>
          <w:trHeight w:hRule="exact" w:val="970"/>
        </w:trPr>
        <w:tc>
          <w:tcPr>
            <w:tcW w:w="1046" w:type="dxa"/>
            <w:tcBorders>
              <w:top w:val="single" w:sz="4" w:space="0" w:color="auto"/>
              <w:left w:val="single" w:sz="4" w:space="0" w:color="auto"/>
            </w:tcBorders>
            <w:shd w:val="clear" w:color="auto" w:fill="FFFFFF"/>
          </w:tcPr>
          <w:p w:rsidR="00AD6FA5" w:rsidRPr="00AD6FA5" w:rsidRDefault="004D3784" w:rsidP="00AD6FA5">
            <w:pPr>
              <w:jc w:val="center"/>
              <w:rPr>
                <w:rFonts w:ascii="Times New Roman" w:hAnsi="Times New Roman" w:cs="Times New Roman"/>
                <w:sz w:val="28"/>
                <w:szCs w:val="28"/>
              </w:rPr>
            </w:pPr>
            <w:r>
              <w:rPr>
                <w:rFonts w:ascii="Times New Roman" w:hAnsi="Times New Roman" w:cs="Times New Roman"/>
                <w:sz w:val="28"/>
                <w:szCs w:val="28"/>
              </w:rPr>
              <w:t>2</w:t>
            </w:r>
          </w:p>
        </w:tc>
        <w:tc>
          <w:tcPr>
            <w:tcW w:w="4128" w:type="dxa"/>
            <w:tcBorders>
              <w:top w:val="single" w:sz="4" w:space="0" w:color="auto"/>
              <w:left w:val="single" w:sz="4" w:space="0" w:color="auto"/>
            </w:tcBorders>
            <w:shd w:val="clear" w:color="auto" w:fill="FFFFFF"/>
          </w:tcPr>
          <w:p w:rsidR="00AD6FA5" w:rsidRPr="00AD6FA5" w:rsidRDefault="00AD6FA5" w:rsidP="004D3784">
            <w:pPr>
              <w:rPr>
                <w:rFonts w:ascii="Times New Roman" w:hAnsi="Times New Roman" w:cs="Times New Roman"/>
                <w:sz w:val="28"/>
                <w:szCs w:val="28"/>
              </w:rPr>
            </w:pPr>
            <w:r w:rsidRPr="00AD6FA5">
              <w:rPr>
                <w:rFonts w:ascii="Times New Roman" w:hAnsi="Times New Roman" w:cs="Times New Roman"/>
                <w:sz w:val="28"/>
                <w:szCs w:val="28"/>
              </w:rPr>
              <w:t>Тактика и методы обеспечения защиты жизни и здоровья граждан</w:t>
            </w:r>
          </w:p>
        </w:tc>
        <w:tc>
          <w:tcPr>
            <w:tcW w:w="994"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p>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5</w:t>
            </w:r>
          </w:p>
        </w:tc>
        <w:tc>
          <w:tcPr>
            <w:tcW w:w="1138"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3</w:t>
            </w:r>
          </w:p>
        </w:tc>
        <w:tc>
          <w:tcPr>
            <w:tcW w:w="1416"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0,5</w:t>
            </w:r>
          </w:p>
        </w:tc>
        <w:tc>
          <w:tcPr>
            <w:tcW w:w="1211" w:type="dxa"/>
            <w:tcBorders>
              <w:top w:val="single" w:sz="4" w:space="0" w:color="auto"/>
              <w:left w:val="single" w:sz="4" w:space="0" w:color="auto"/>
              <w:righ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1,5</w:t>
            </w:r>
          </w:p>
        </w:tc>
      </w:tr>
      <w:tr w:rsidR="00AD6FA5" w:rsidRPr="00AD6FA5" w:rsidTr="004D3784">
        <w:trPr>
          <w:trHeight w:hRule="exact" w:val="984"/>
        </w:trPr>
        <w:tc>
          <w:tcPr>
            <w:tcW w:w="1046" w:type="dxa"/>
            <w:tcBorders>
              <w:top w:val="single" w:sz="4" w:space="0" w:color="auto"/>
              <w:left w:val="single" w:sz="4" w:space="0" w:color="auto"/>
            </w:tcBorders>
            <w:shd w:val="clear" w:color="auto" w:fill="FFFFFF"/>
          </w:tcPr>
          <w:p w:rsidR="00AD6FA5" w:rsidRPr="00AD6FA5" w:rsidRDefault="004D3784" w:rsidP="00AD6FA5">
            <w:pPr>
              <w:jc w:val="center"/>
              <w:rPr>
                <w:rFonts w:ascii="Times New Roman" w:hAnsi="Times New Roman" w:cs="Times New Roman"/>
                <w:sz w:val="28"/>
                <w:szCs w:val="28"/>
              </w:rPr>
            </w:pPr>
            <w:r>
              <w:rPr>
                <w:rFonts w:ascii="Times New Roman" w:hAnsi="Times New Roman" w:cs="Times New Roman"/>
                <w:sz w:val="28"/>
                <w:szCs w:val="28"/>
              </w:rPr>
              <w:t>3</w:t>
            </w:r>
          </w:p>
        </w:tc>
        <w:tc>
          <w:tcPr>
            <w:tcW w:w="4128" w:type="dxa"/>
            <w:tcBorders>
              <w:top w:val="single" w:sz="4" w:space="0" w:color="auto"/>
              <w:left w:val="single" w:sz="4" w:space="0" w:color="auto"/>
            </w:tcBorders>
            <w:shd w:val="clear" w:color="auto" w:fill="FFFFFF"/>
            <w:vAlign w:val="bottom"/>
          </w:tcPr>
          <w:p w:rsidR="00AD6FA5" w:rsidRPr="00AD6FA5" w:rsidRDefault="00AD6FA5" w:rsidP="004D3784">
            <w:pPr>
              <w:rPr>
                <w:rFonts w:ascii="Times New Roman" w:hAnsi="Times New Roman" w:cs="Times New Roman"/>
                <w:sz w:val="28"/>
                <w:szCs w:val="28"/>
              </w:rPr>
            </w:pPr>
            <w:r w:rsidRPr="00AD6FA5">
              <w:rPr>
                <w:rFonts w:ascii="Times New Roman" w:hAnsi="Times New Roman" w:cs="Times New Roman"/>
                <w:sz w:val="28"/>
                <w:szCs w:val="28"/>
              </w:rPr>
              <w:t>Тактика и методы обеспечения порядка в местах проведения массовых мероприятий</w:t>
            </w:r>
          </w:p>
        </w:tc>
        <w:tc>
          <w:tcPr>
            <w:tcW w:w="994"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5</w:t>
            </w:r>
          </w:p>
        </w:tc>
        <w:tc>
          <w:tcPr>
            <w:tcW w:w="1138"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3</w:t>
            </w:r>
          </w:p>
        </w:tc>
        <w:tc>
          <w:tcPr>
            <w:tcW w:w="1416"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0,5</w:t>
            </w:r>
          </w:p>
        </w:tc>
        <w:tc>
          <w:tcPr>
            <w:tcW w:w="1211" w:type="dxa"/>
            <w:tcBorders>
              <w:top w:val="single" w:sz="4" w:space="0" w:color="auto"/>
              <w:left w:val="single" w:sz="4" w:space="0" w:color="auto"/>
              <w:righ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1,5</w:t>
            </w:r>
          </w:p>
        </w:tc>
      </w:tr>
      <w:tr w:rsidR="00AD6FA5" w:rsidRPr="00AD6FA5" w:rsidTr="004D3784">
        <w:trPr>
          <w:trHeight w:hRule="exact" w:val="1622"/>
        </w:trPr>
        <w:tc>
          <w:tcPr>
            <w:tcW w:w="1046" w:type="dxa"/>
            <w:tcBorders>
              <w:top w:val="single" w:sz="4" w:space="0" w:color="auto"/>
              <w:left w:val="single" w:sz="4" w:space="0" w:color="auto"/>
            </w:tcBorders>
            <w:shd w:val="clear" w:color="auto" w:fill="FFFFFF"/>
          </w:tcPr>
          <w:p w:rsidR="00AD6FA5" w:rsidRPr="00AD6FA5" w:rsidRDefault="004D3784" w:rsidP="00AD6FA5">
            <w:pPr>
              <w:jc w:val="center"/>
              <w:rPr>
                <w:rFonts w:ascii="Times New Roman" w:hAnsi="Times New Roman" w:cs="Times New Roman"/>
                <w:sz w:val="28"/>
                <w:szCs w:val="28"/>
              </w:rPr>
            </w:pPr>
            <w:r>
              <w:rPr>
                <w:rFonts w:ascii="Times New Roman" w:hAnsi="Times New Roman" w:cs="Times New Roman"/>
                <w:sz w:val="28"/>
                <w:szCs w:val="28"/>
              </w:rPr>
              <w:t>4</w:t>
            </w:r>
          </w:p>
        </w:tc>
        <w:tc>
          <w:tcPr>
            <w:tcW w:w="4128" w:type="dxa"/>
            <w:tcBorders>
              <w:top w:val="single" w:sz="4" w:space="0" w:color="auto"/>
              <w:left w:val="single" w:sz="4" w:space="0" w:color="auto"/>
            </w:tcBorders>
            <w:shd w:val="clear" w:color="auto" w:fill="FFFFFF"/>
            <w:vAlign w:val="bottom"/>
          </w:tcPr>
          <w:p w:rsidR="00AD6FA5" w:rsidRPr="00AD6FA5" w:rsidRDefault="00AD6FA5" w:rsidP="004D3784">
            <w:pPr>
              <w:rPr>
                <w:rFonts w:ascii="Times New Roman" w:hAnsi="Times New Roman" w:cs="Times New Roman"/>
                <w:sz w:val="28"/>
                <w:szCs w:val="28"/>
              </w:rPr>
            </w:pPr>
            <w:r w:rsidRPr="00AD6FA5">
              <w:rPr>
                <w:rFonts w:ascii="Times New Roman" w:hAnsi="Times New Roman" w:cs="Times New Roman"/>
                <w:sz w:val="28"/>
                <w:szCs w:val="28"/>
              </w:rPr>
              <w:t>Осуществление консультирования и подготовки рекомендаций клиентам по вопросам правомерной защиты от противоправных посягательств</w:t>
            </w:r>
          </w:p>
        </w:tc>
        <w:tc>
          <w:tcPr>
            <w:tcW w:w="994"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4</w:t>
            </w:r>
          </w:p>
        </w:tc>
        <w:tc>
          <w:tcPr>
            <w:tcW w:w="1138"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3</w:t>
            </w:r>
          </w:p>
        </w:tc>
        <w:tc>
          <w:tcPr>
            <w:tcW w:w="1416"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w:t>
            </w:r>
          </w:p>
        </w:tc>
        <w:tc>
          <w:tcPr>
            <w:tcW w:w="1211" w:type="dxa"/>
            <w:tcBorders>
              <w:top w:val="single" w:sz="4" w:space="0" w:color="auto"/>
              <w:left w:val="single" w:sz="4" w:space="0" w:color="auto"/>
              <w:righ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1</w:t>
            </w:r>
          </w:p>
        </w:tc>
      </w:tr>
      <w:tr w:rsidR="00AD6FA5" w:rsidRPr="00AD6FA5" w:rsidTr="004D3784">
        <w:trPr>
          <w:trHeight w:hRule="exact" w:val="3264"/>
        </w:trPr>
        <w:tc>
          <w:tcPr>
            <w:tcW w:w="1046" w:type="dxa"/>
            <w:tcBorders>
              <w:top w:val="single" w:sz="4" w:space="0" w:color="auto"/>
              <w:left w:val="single" w:sz="4" w:space="0" w:color="auto"/>
            </w:tcBorders>
            <w:shd w:val="clear" w:color="auto" w:fill="FFFFFF"/>
          </w:tcPr>
          <w:p w:rsidR="00AD6FA5" w:rsidRPr="00AD6FA5" w:rsidRDefault="00AD6FA5" w:rsidP="00AD6FA5">
            <w:pPr>
              <w:jc w:val="center"/>
              <w:rPr>
                <w:rFonts w:ascii="Times New Roman" w:hAnsi="Times New Roman" w:cs="Times New Roman"/>
                <w:sz w:val="28"/>
                <w:szCs w:val="28"/>
              </w:rPr>
            </w:pPr>
          </w:p>
          <w:p w:rsidR="00AD6FA5" w:rsidRPr="00AD6FA5" w:rsidRDefault="004D3784" w:rsidP="00AD6FA5">
            <w:pPr>
              <w:jc w:val="center"/>
              <w:rPr>
                <w:rFonts w:ascii="Times New Roman" w:hAnsi="Times New Roman" w:cs="Times New Roman"/>
                <w:sz w:val="28"/>
                <w:szCs w:val="28"/>
              </w:rPr>
            </w:pPr>
            <w:r>
              <w:rPr>
                <w:rFonts w:ascii="Times New Roman" w:hAnsi="Times New Roman" w:cs="Times New Roman"/>
                <w:sz w:val="28"/>
                <w:szCs w:val="28"/>
              </w:rPr>
              <w:t>5</w:t>
            </w:r>
          </w:p>
        </w:tc>
        <w:tc>
          <w:tcPr>
            <w:tcW w:w="4128" w:type="dxa"/>
            <w:tcBorders>
              <w:top w:val="single" w:sz="4" w:space="0" w:color="auto"/>
              <w:left w:val="single" w:sz="4" w:space="0" w:color="auto"/>
            </w:tcBorders>
            <w:shd w:val="clear" w:color="auto" w:fill="FFFFFF"/>
          </w:tcPr>
          <w:p w:rsidR="00AD6FA5" w:rsidRPr="00AD6FA5" w:rsidRDefault="00AD6FA5" w:rsidP="004D3784">
            <w:pPr>
              <w:rPr>
                <w:rFonts w:ascii="Times New Roman" w:hAnsi="Times New Roman" w:cs="Times New Roman"/>
                <w:sz w:val="28"/>
                <w:szCs w:val="28"/>
              </w:rPr>
            </w:pPr>
            <w:r w:rsidRPr="00AD6FA5">
              <w:rPr>
                <w:rFonts w:ascii="Times New Roman" w:hAnsi="Times New Roman" w:cs="Times New Roman"/>
                <w:sz w:val="28"/>
                <w:szCs w:val="28"/>
              </w:rPr>
              <w:t>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994"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4</w:t>
            </w:r>
          </w:p>
        </w:tc>
        <w:tc>
          <w:tcPr>
            <w:tcW w:w="1138"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3</w:t>
            </w:r>
          </w:p>
        </w:tc>
        <w:tc>
          <w:tcPr>
            <w:tcW w:w="1416"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w:t>
            </w:r>
          </w:p>
        </w:tc>
        <w:tc>
          <w:tcPr>
            <w:tcW w:w="1211" w:type="dxa"/>
            <w:tcBorders>
              <w:top w:val="single" w:sz="4" w:space="0" w:color="auto"/>
              <w:left w:val="single" w:sz="4" w:space="0" w:color="auto"/>
              <w:righ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1</w:t>
            </w:r>
          </w:p>
        </w:tc>
      </w:tr>
      <w:tr w:rsidR="00AD6FA5" w:rsidRPr="00AD6FA5" w:rsidTr="004D3784">
        <w:trPr>
          <w:trHeight w:hRule="exact" w:val="1315"/>
        </w:trPr>
        <w:tc>
          <w:tcPr>
            <w:tcW w:w="1046" w:type="dxa"/>
            <w:tcBorders>
              <w:top w:val="single" w:sz="4" w:space="0" w:color="auto"/>
              <w:left w:val="single" w:sz="4" w:space="0" w:color="auto"/>
            </w:tcBorders>
            <w:shd w:val="clear" w:color="auto" w:fill="FFFFFF"/>
          </w:tcPr>
          <w:p w:rsidR="00AD6FA5" w:rsidRPr="00AD6FA5" w:rsidRDefault="004D3784" w:rsidP="00AD6FA5">
            <w:pPr>
              <w:jc w:val="center"/>
              <w:rPr>
                <w:rFonts w:ascii="Times New Roman" w:hAnsi="Times New Roman" w:cs="Times New Roman"/>
                <w:sz w:val="28"/>
                <w:szCs w:val="28"/>
              </w:rPr>
            </w:pPr>
            <w:r>
              <w:rPr>
                <w:rFonts w:ascii="Times New Roman" w:hAnsi="Times New Roman" w:cs="Times New Roman"/>
                <w:sz w:val="28"/>
                <w:szCs w:val="28"/>
              </w:rPr>
              <w:t>6</w:t>
            </w:r>
          </w:p>
        </w:tc>
        <w:tc>
          <w:tcPr>
            <w:tcW w:w="4128" w:type="dxa"/>
            <w:tcBorders>
              <w:top w:val="single" w:sz="4" w:space="0" w:color="auto"/>
              <w:left w:val="single" w:sz="4" w:space="0" w:color="auto"/>
            </w:tcBorders>
            <w:shd w:val="clear" w:color="auto" w:fill="FFFFFF"/>
          </w:tcPr>
          <w:p w:rsidR="00AD6FA5" w:rsidRPr="00AD6FA5" w:rsidRDefault="00972054" w:rsidP="004D3784">
            <w:pPr>
              <w:rPr>
                <w:rFonts w:ascii="Times New Roman" w:hAnsi="Times New Roman" w:cs="Times New Roman"/>
                <w:sz w:val="28"/>
                <w:szCs w:val="28"/>
              </w:rPr>
            </w:pPr>
            <w:r>
              <w:rPr>
                <w:rFonts w:ascii="Times New Roman" w:hAnsi="Times New Roman" w:cs="Times New Roman"/>
                <w:sz w:val="28"/>
                <w:szCs w:val="28"/>
              </w:rPr>
              <w:t>Обеспечение антитеррористи</w:t>
            </w:r>
            <w:r w:rsidR="00AD6FA5" w:rsidRPr="00AD6FA5">
              <w:rPr>
                <w:rFonts w:ascii="Times New Roman" w:hAnsi="Times New Roman" w:cs="Times New Roman"/>
                <w:sz w:val="28"/>
                <w:szCs w:val="28"/>
              </w:rPr>
              <w:t>ческой защищенности охраняемых объектов</w:t>
            </w:r>
          </w:p>
        </w:tc>
        <w:tc>
          <w:tcPr>
            <w:tcW w:w="994"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5</w:t>
            </w:r>
          </w:p>
        </w:tc>
        <w:tc>
          <w:tcPr>
            <w:tcW w:w="1138"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4</w:t>
            </w:r>
          </w:p>
        </w:tc>
        <w:tc>
          <w:tcPr>
            <w:tcW w:w="1416"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0,5</w:t>
            </w:r>
          </w:p>
        </w:tc>
        <w:tc>
          <w:tcPr>
            <w:tcW w:w="1211" w:type="dxa"/>
            <w:tcBorders>
              <w:top w:val="single" w:sz="4" w:space="0" w:color="auto"/>
              <w:left w:val="single" w:sz="4" w:space="0" w:color="auto"/>
              <w:righ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0,5</w:t>
            </w:r>
          </w:p>
        </w:tc>
      </w:tr>
      <w:tr w:rsidR="00AD6FA5" w:rsidRPr="00AD6FA5" w:rsidTr="004D3784">
        <w:trPr>
          <w:trHeight w:hRule="exact" w:val="547"/>
        </w:trPr>
        <w:tc>
          <w:tcPr>
            <w:tcW w:w="1046" w:type="dxa"/>
            <w:tcBorders>
              <w:top w:val="single" w:sz="4" w:space="0" w:color="auto"/>
              <w:left w:val="single" w:sz="4" w:space="0" w:color="auto"/>
            </w:tcBorders>
            <w:shd w:val="clear" w:color="auto" w:fill="FFFFFF"/>
          </w:tcPr>
          <w:p w:rsidR="00AD6FA5" w:rsidRPr="00AD6FA5" w:rsidRDefault="004D3784" w:rsidP="00AD6FA5">
            <w:pPr>
              <w:jc w:val="center"/>
              <w:rPr>
                <w:rFonts w:ascii="Times New Roman" w:hAnsi="Times New Roman" w:cs="Times New Roman"/>
                <w:sz w:val="28"/>
                <w:szCs w:val="28"/>
              </w:rPr>
            </w:pPr>
            <w:r>
              <w:rPr>
                <w:rFonts w:ascii="Times New Roman" w:hAnsi="Times New Roman" w:cs="Times New Roman"/>
                <w:sz w:val="28"/>
                <w:szCs w:val="28"/>
              </w:rPr>
              <w:t>7</w:t>
            </w:r>
          </w:p>
        </w:tc>
        <w:tc>
          <w:tcPr>
            <w:tcW w:w="4128" w:type="dxa"/>
            <w:tcBorders>
              <w:top w:val="single" w:sz="4" w:space="0" w:color="auto"/>
              <w:left w:val="single" w:sz="4" w:space="0" w:color="auto"/>
            </w:tcBorders>
            <w:shd w:val="clear" w:color="auto" w:fill="FFFFFF"/>
          </w:tcPr>
          <w:p w:rsidR="00AD6FA5" w:rsidRPr="00AD6FA5" w:rsidRDefault="00AD6FA5" w:rsidP="004D3784">
            <w:pPr>
              <w:rPr>
                <w:rFonts w:ascii="Times New Roman" w:hAnsi="Times New Roman" w:cs="Times New Roman"/>
                <w:sz w:val="28"/>
                <w:szCs w:val="28"/>
              </w:rPr>
            </w:pPr>
            <w:r w:rsidRPr="00AD6FA5">
              <w:rPr>
                <w:rFonts w:ascii="Times New Roman" w:hAnsi="Times New Roman" w:cs="Times New Roman"/>
                <w:sz w:val="28"/>
                <w:szCs w:val="28"/>
              </w:rPr>
              <w:t>Зачет</w:t>
            </w:r>
          </w:p>
        </w:tc>
        <w:tc>
          <w:tcPr>
            <w:tcW w:w="994"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1</w:t>
            </w:r>
          </w:p>
        </w:tc>
        <w:tc>
          <w:tcPr>
            <w:tcW w:w="1138"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w:t>
            </w:r>
          </w:p>
        </w:tc>
        <w:tc>
          <w:tcPr>
            <w:tcW w:w="1416" w:type="dxa"/>
            <w:tcBorders>
              <w:top w:val="single" w:sz="4" w:space="0" w:color="auto"/>
              <w:lef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1</w:t>
            </w:r>
          </w:p>
        </w:tc>
        <w:tc>
          <w:tcPr>
            <w:tcW w:w="1211" w:type="dxa"/>
            <w:tcBorders>
              <w:top w:val="single" w:sz="4" w:space="0" w:color="auto"/>
              <w:left w:val="single" w:sz="4" w:space="0" w:color="auto"/>
              <w:right w:val="single" w:sz="4" w:space="0" w:color="auto"/>
            </w:tcBorders>
            <w:shd w:val="clear" w:color="auto" w:fill="FFFFFF"/>
            <w:vAlign w:val="center"/>
          </w:tcPr>
          <w:p w:rsidR="00AD6FA5" w:rsidRPr="00AD6FA5" w:rsidRDefault="00AD6FA5" w:rsidP="004D3784">
            <w:pPr>
              <w:jc w:val="center"/>
              <w:rPr>
                <w:rFonts w:ascii="Times New Roman" w:hAnsi="Times New Roman" w:cs="Times New Roman"/>
                <w:sz w:val="28"/>
                <w:szCs w:val="28"/>
              </w:rPr>
            </w:pPr>
            <w:r w:rsidRPr="00AD6FA5">
              <w:rPr>
                <w:rFonts w:ascii="Times New Roman" w:hAnsi="Times New Roman" w:cs="Times New Roman"/>
                <w:sz w:val="28"/>
                <w:szCs w:val="28"/>
              </w:rPr>
              <w:t>-</w:t>
            </w:r>
          </w:p>
        </w:tc>
      </w:tr>
      <w:tr w:rsidR="00AD6FA5" w:rsidRPr="00AD6FA5" w:rsidTr="004D3784">
        <w:trPr>
          <w:trHeight w:hRule="exact" w:val="475"/>
        </w:trPr>
        <w:tc>
          <w:tcPr>
            <w:tcW w:w="1046" w:type="dxa"/>
            <w:tcBorders>
              <w:top w:val="single" w:sz="4" w:space="0" w:color="auto"/>
              <w:left w:val="single" w:sz="4" w:space="0" w:color="auto"/>
              <w:bottom w:val="single" w:sz="4" w:space="0" w:color="auto"/>
            </w:tcBorders>
            <w:shd w:val="clear" w:color="auto" w:fill="FFFFFF"/>
          </w:tcPr>
          <w:p w:rsidR="00AD6FA5" w:rsidRPr="00AD6FA5" w:rsidRDefault="00AD6FA5" w:rsidP="00AD6FA5">
            <w:pPr>
              <w:jc w:val="center"/>
              <w:rPr>
                <w:rFonts w:ascii="Times New Roman" w:hAnsi="Times New Roman" w:cs="Times New Roman"/>
                <w:sz w:val="28"/>
                <w:szCs w:val="28"/>
              </w:rPr>
            </w:pPr>
          </w:p>
        </w:tc>
        <w:tc>
          <w:tcPr>
            <w:tcW w:w="4128" w:type="dxa"/>
            <w:tcBorders>
              <w:top w:val="single" w:sz="4" w:space="0" w:color="auto"/>
              <w:left w:val="single" w:sz="4" w:space="0" w:color="auto"/>
              <w:bottom w:val="single" w:sz="4" w:space="0" w:color="auto"/>
            </w:tcBorders>
            <w:shd w:val="clear" w:color="auto" w:fill="FFFFFF"/>
          </w:tcPr>
          <w:p w:rsidR="00AD6FA5" w:rsidRPr="004D3784" w:rsidRDefault="00AD6FA5" w:rsidP="004D3784">
            <w:pPr>
              <w:rPr>
                <w:rFonts w:ascii="Times New Roman" w:hAnsi="Times New Roman" w:cs="Times New Roman"/>
                <w:b/>
                <w:sz w:val="28"/>
                <w:szCs w:val="28"/>
              </w:rPr>
            </w:pPr>
            <w:r w:rsidRPr="004D3784">
              <w:rPr>
                <w:rFonts w:ascii="Times New Roman" w:hAnsi="Times New Roman" w:cs="Times New Roman"/>
                <w:b/>
                <w:sz w:val="28"/>
                <w:szCs w:val="28"/>
              </w:rPr>
              <w:t>ИТОГО</w:t>
            </w:r>
          </w:p>
        </w:tc>
        <w:tc>
          <w:tcPr>
            <w:tcW w:w="994" w:type="dxa"/>
            <w:tcBorders>
              <w:top w:val="single" w:sz="4" w:space="0" w:color="auto"/>
              <w:left w:val="single" w:sz="4" w:space="0" w:color="auto"/>
              <w:bottom w:val="single" w:sz="4" w:space="0" w:color="auto"/>
            </w:tcBorders>
            <w:shd w:val="clear" w:color="auto" w:fill="FFFFFF"/>
            <w:vAlign w:val="center"/>
          </w:tcPr>
          <w:p w:rsidR="00AD6FA5" w:rsidRPr="004D3784" w:rsidRDefault="00AD6FA5" w:rsidP="004D3784">
            <w:pPr>
              <w:jc w:val="center"/>
              <w:rPr>
                <w:rFonts w:ascii="Times New Roman" w:hAnsi="Times New Roman" w:cs="Times New Roman"/>
                <w:b/>
                <w:sz w:val="28"/>
                <w:szCs w:val="28"/>
              </w:rPr>
            </w:pPr>
            <w:r w:rsidRPr="004D3784">
              <w:rPr>
                <w:rFonts w:ascii="Times New Roman" w:hAnsi="Times New Roman" w:cs="Times New Roman"/>
                <w:b/>
                <w:sz w:val="28"/>
                <w:szCs w:val="28"/>
              </w:rPr>
              <w:t>30</w:t>
            </w:r>
          </w:p>
        </w:tc>
        <w:tc>
          <w:tcPr>
            <w:tcW w:w="1138" w:type="dxa"/>
            <w:tcBorders>
              <w:top w:val="single" w:sz="4" w:space="0" w:color="auto"/>
              <w:left w:val="single" w:sz="4" w:space="0" w:color="auto"/>
              <w:bottom w:val="single" w:sz="4" w:space="0" w:color="auto"/>
            </w:tcBorders>
            <w:shd w:val="clear" w:color="auto" w:fill="FFFFFF"/>
            <w:vAlign w:val="center"/>
          </w:tcPr>
          <w:p w:rsidR="00AD6FA5" w:rsidRPr="004D3784" w:rsidRDefault="00AD6FA5" w:rsidP="004D3784">
            <w:pPr>
              <w:jc w:val="center"/>
              <w:rPr>
                <w:rFonts w:ascii="Times New Roman" w:hAnsi="Times New Roman" w:cs="Times New Roman"/>
                <w:b/>
                <w:sz w:val="28"/>
                <w:szCs w:val="28"/>
              </w:rPr>
            </w:pPr>
            <w:r w:rsidRPr="004D3784">
              <w:rPr>
                <w:rFonts w:ascii="Times New Roman" w:hAnsi="Times New Roman" w:cs="Times New Roman"/>
                <w:b/>
                <w:sz w:val="28"/>
                <w:szCs w:val="28"/>
              </w:rPr>
              <w:t>20</w:t>
            </w:r>
          </w:p>
        </w:tc>
        <w:tc>
          <w:tcPr>
            <w:tcW w:w="1416" w:type="dxa"/>
            <w:tcBorders>
              <w:top w:val="single" w:sz="4" w:space="0" w:color="auto"/>
              <w:left w:val="single" w:sz="4" w:space="0" w:color="auto"/>
              <w:bottom w:val="single" w:sz="4" w:space="0" w:color="auto"/>
            </w:tcBorders>
            <w:shd w:val="clear" w:color="auto" w:fill="FFFFFF"/>
            <w:vAlign w:val="center"/>
          </w:tcPr>
          <w:p w:rsidR="00AD6FA5" w:rsidRPr="004D3784" w:rsidRDefault="00AD6FA5" w:rsidP="004D3784">
            <w:pPr>
              <w:jc w:val="center"/>
              <w:rPr>
                <w:rFonts w:ascii="Times New Roman" w:hAnsi="Times New Roman" w:cs="Times New Roman"/>
                <w:b/>
                <w:sz w:val="28"/>
                <w:szCs w:val="28"/>
              </w:rPr>
            </w:pPr>
            <w:r w:rsidRPr="004D3784">
              <w:rPr>
                <w:rFonts w:ascii="Times New Roman" w:hAnsi="Times New Roman" w:cs="Times New Roman"/>
                <w:b/>
                <w:sz w:val="28"/>
                <w:szCs w:val="28"/>
              </w:rPr>
              <w:t>3</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AD6FA5" w:rsidRPr="004D3784" w:rsidRDefault="00AD6FA5" w:rsidP="004D3784">
            <w:pPr>
              <w:jc w:val="center"/>
              <w:rPr>
                <w:rFonts w:ascii="Times New Roman" w:hAnsi="Times New Roman" w:cs="Times New Roman"/>
                <w:b/>
                <w:sz w:val="28"/>
                <w:szCs w:val="28"/>
              </w:rPr>
            </w:pPr>
            <w:r w:rsidRPr="004D3784">
              <w:rPr>
                <w:rFonts w:ascii="Times New Roman" w:hAnsi="Times New Roman" w:cs="Times New Roman"/>
                <w:b/>
                <w:sz w:val="28"/>
                <w:szCs w:val="28"/>
              </w:rPr>
              <w:t>7</w:t>
            </w:r>
          </w:p>
        </w:tc>
      </w:tr>
    </w:tbl>
    <w:p w:rsidR="00AD6FA5" w:rsidRPr="00F7297A" w:rsidRDefault="00AD6FA5" w:rsidP="00B053E5">
      <w:pPr>
        <w:jc w:val="center"/>
        <w:rPr>
          <w:rFonts w:ascii="Times New Roman" w:hAnsi="Times New Roman" w:cs="Times New Roman"/>
          <w:b/>
          <w:sz w:val="28"/>
          <w:szCs w:val="28"/>
        </w:rPr>
        <w:sectPr w:rsidR="00AD6FA5" w:rsidRPr="00F7297A" w:rsidSect="00E3629A">
          <w:pgSz w:w="11900" w:h="16840"/>
          <w:pgMar w:top="1134" w:right="851" w:bottom="1134" w:left="1701" w:header="0" w:footer="6" w:gutter="0"/>
          <w:cols w:space="720"/>
          <w:noEndnote/>
          <w:titlePg/>
          <w:docGrid w:linePitch="360"/>
        </w:sectPr>
      </w:pPr>
    </w:p>
    <w:p w:rsidR="00235851" w:rsidRDefault="00235851" w:rsidP="00235851">
      <w:pPr>
        <w:jc w:val="center"/>
        <w:rPr>
          <w:rFonts w:ascii="Times New Roman" w:hAnsi="Times New Roman" w:cs="Times New Roman"/>
          <w:sz w:val="28"/>
          <w:szCs w:val="28"/>
        </w:rPr>
      </w:pPr>
    </w:p>
    <w:p w:rsidR="00604E4D" w:rsidRDefault="00604E4D" w:rsidP="00235851">
      <w:pPr>
        <w:jc w:val="center"/>
        <w:rPr>
          <w:rFonts w:ascii="Times New Roman" w:hAnsi="Times New Roman" w:cs="Times New Roman"/>
          <w:b/>
          <w:sz w:val="28"/>
          <w:szCs w:val="28"/>
        </w:rPr>
      </w:pPr>
    </w:p>
    <w:p w:rsidR="00D55292" w:rsidRDefault="00235851" w:rsidP="00235851">
      <w:pPr>
        <w:jc w:val="center"/>
        <w:rPr>
          <w:rFonts w:ascii="Times New Roman" w:hAnsi="Times New Roman" w:cs="Times New Roman"/>
          <w:b/>
          <w:sz w:val="28"/>
          <w:szCs w:val="28"/>
        </w:rPr>
      </w:pPr>
      <w:r w:rsidRPr="00235851">
        <w:rPr>
          <w:rFonts w:ascii="Times New Roman" w:hAnsi="Times New Roman" w:cs="Times New Roman"/>
          <w:b/>
          <w:sz w:val="28"/>
          <w:szCs w:val="28"/>
        </w:rPr>
        <w:t>ТАКТИКО-СПЕЦИАЛЬНАЯ ПОДГОТОВКА ДЛЯ ОХРАННИКОВ 4 РАЗРЯДА</w:t>
      </w:r>
    </w:p>
    <w:p w:rsidR="00235851" w:rsidRDefault="00235851" w:rsidP="00235851">
      <w:pPr>
        <w:jc w:val="center"/>
        <w:rPr>
          <w:rFonts w:ascii="Times New Roman" w:hAnsi="Times New Roman" w:cs="Times New Roman"/>
          <w:b/>
          <w:sz w:val="28"/>
          <w:szCs w:val="28"/>
        </w:rPr>
      </w:pPr>
    </w:p>
    <w:p w:rsidR="00604E4D" w:rsidRDefault="00604E4D" w:rsidP="00235851">
      <w:pPr>
        <w:jc w:val="center"/>
        <w:rPr>
          <w:rFonts w:ascii="Times New Roman" w:hAnsi="Times New Roman" w:cs="Times New Roman"/>
          <w:b/>
          <w:sz w:val="28"/>
          <w:szCs w:val="28"/>
        </w:rPr>
      </w:pPr>
    </w:p>
    <w:tbl>
      <w:tblPr>
        <w:tblpPr w:leftFromText="180" w:rightFromText="180" w:vertAnchor="text" w:horzAnchor="margin" w:tblpXSpec="center" w:tblpY="117"/>
        <w:tblOverlap w:val="never"/>
        <w:tblW w:w="0" w:type="auto"/>
        <w:tblLayout w:type="fixed"/>
        <w:tblCellMar>
          <w:left w:w="10" w:type="dxa"/>
          <w:right w:w="10" w:type="dxa"/>
        </w:tblCellMar>
        <w:tblLook w:val="0000" w:firstRow="0" w:lastRow="0" w:firstColumn="0" w:lastColumn="0" w:noHBand="0" w:noVBand="0"/>
      </w:tblPr>
      <w:tblGrid>
        <w:gridCol w:w="1066"/>
        <w:gridCol w:w="4133"/>
        <w:gridCol w:w="994"/>
        <w:gridCol w:w="1138"/>
        <w:gridCol w:w="1411"/>
        <w:gridCol w:w="1421"/>
      </w:tblGrid>
      <w:tr w:rsidR="00604E4D" w:rsidRPr="00235851" w:rsidTr="00604E4D">
        <w:trPr>
          <w:trHeight w:hRule="exact" w:val="379"/>
        </w:trPr>
        <w:tc>
          <w:tcPr>
            <w:tcW w:w="1066" w:type="dxa"/>
            <w:vMerge w:val="restart"/>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 п/п</w:t>
            </w:r>
          </w:p>
        </w:tc>
        <w:tc>
          <w:tcPr>
            <w:tcW w:w="4133" w:type="dxa"/>
            <w:vMerge w:val="restart"/>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Наименование темы</w:t>
            </w:r>
          </w:p>
          <w:p w:rsidR="00604E4D" w:rsidRPr="00235851" w:rsidRDefault="00604E4D" w:rsidP="00604E4D">
            <w:pPr>
              <w:jc w:val="center"/>
              <w:rPr>
                <w:rFonts w:ascii="Times New Roman" w:hAnsi="Times New Roman" w:cs="Times New Roman"/>
                <w:sz w:val="28"/>
                <w:szCs w:val="28"/>
              </w:rPr>
            </w:pPr>
          </w:p>
        </w:tc>
        <w:tc>
          <w:tcPr>
            <w:tcW w:w="4964" w:type="dxa"/>
            <w:gridSpan w:val="4"/>
            <w:tcBorders>
              <w:top w:val="single" w:sz="4" w:space="0" w:color="auto"/>
              <w:left w:val="single" w:sz="4" w:space="0" w:color="auto"/>
              <w:righ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К</w:t>
            </w:r>
            <w:r w:rsidRPr="00235851">
              <w:rPr>
                <w:rFonts w:ascii="Times New Roman" w:hAnsi="Times New Roman" w:cs="Times New Roman"/>
                <w:sz w:val="28"/>
                <w:szCs w:val="28"/>
              </w:rPr>
              <w:t>оличество часов</w:t>
            </w:r>
          </w:p>
        </w:tc>
      </w:tr>
      <w:tr w:rsidR="00604E4D" w:rsidRPr="00235851" w:rsidTr="00604E4D">
        <w:trPr>
          <w:trHeight w:hRule="exact" w:val="451"/>
        </w:trPr>
        <w:tc>
          <w:tcPr>
            <w:tcW w:w="1066" w:type="dxa"/>
            <w:vMerge/>
            <w:tcBorders>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p>
        </w:tc>
        <w:tc>
          <w:tcPr>
            <w:tcW w:w="4133" w:type="dxa"/>
            <w:vMerge/>
            <w:tcBorders>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p>
        </w:tc>
        <w:tc>
          <w:tcPr>
            <w:tcW w:w="994" w:type="dxa"/>
            <w:vMerge w:val="restart"/>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В</w:t>
            </w:r>
            <w:r w:rsidRPr="00235851">
              <w:rPr>
                <w:rFonts w:ascii="Times New Roman" w:hAnsi="Times New Roman" w:cs="Times New Roman"/>
                <w:sz w:val="28"/>
                <w:szCs w:val="28"/>
              </w:rPr>
              <w:t>сего</w:t>
            </w:r>
          </w:p>
        </w:tc>
        <w:tc>
          <w:tcPr>
            <w:tcW w:w="3970" w:type="dxa"/>
            <w:gridSpan w:val="3"/>
            <w:tcBorders>
              <w:top w:val="single" w:sz="4" w:space="0" w:color="auto"/>
              <w:left w:val="single" w:sz="4" w:space="0" w:color="auto"/>
              <w:righ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из них</w:t>
            </w:r>
          </w:p>
        </w:tc>
      </w:tr>
      <w:tr w:rsidR="00604E4D" w:rsidRPr="00235851" w:rsidTr="00604E4D">
        <w:trPr>
          <w:trHeight w:hRule="exact" w:val="677"/>
        </w:trPr>
        <w:tc>
          <w:tcPr>
            <w:tcW w:w="1066" w:type="dxa"/>
            <w:vMerge/>
            <w:tcBorders>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p>
        </w:tc>
        <w:tc>
          <w:tcPr>
            <w:tcW w:w="4133" w:type="dxa"/>
            <w:vMerge/>
            <w:tcBorders>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p>
        </w:tc>
        <w:tc>
          <w:tcPr>
            <w:tcW w:w="994" w:type="dxa"/>
            <w:vMerge/>
            <w:tcBorders>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Л</w:t>
            </w:r>
            <w:r w:rsidRPr="00235851">
              <w:rPr>
                <w:rFonts w:ascii="Times New Roman" w:hAnsi="Times New Roman" w:cs="Times New Roman"/>
                <w:sz w:val="28"/>
                <w:szCs w:val="28"/>
              </w:rPr>
              <w:t>екции</w:t>
            </w:r>
          </w:p>
        </w:tc>
        <w:tc>
          <w:tcPr>
            <w:tcW w:w="1411" w:type="dxa"/>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С</w:t>
            </w:r>
            <w:r w:rsidRPr="00235851">
              <w:rPr>
                <w:rFonts w:ascii="Times New Roman" w:hAnsi="Times New Roman" w:cs="Times New Roman"/>
                <w:sz w:val="28"/>
                <w:szCs w:val="28"/>
              </w:rPr>
              <w:t>еминары</w:t>
            </w:r>
          </w:p>
        </w:tc>
        <w:tc>
          <w:tcPr>
            <w:tcW w:w="1421" w:type="dxa"/>
            <w:tcBorders>
              <w:top w:val="single" w:sz="4" w:space="0" w:color="auto"/>
              <w:left w:val="single" w:sz="4" w:space="0" w:color="auto"/>
              <w:right w:val="single" w:sz="4" w:space="0" w:color="auto"/>
            </w:tcBorders>
            <w:shd w:val="clear" w:color="auto" w:fill="FFFFFF"/>
            <w:vAlign w:val="bottom"/>
          </w:tcPr>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С</w:t>
            </w:r>
            <w:r w:rsidRPr="00235851">
              <w:rPr>
                <w:rFonts w:ascii="Times New Roman" w:hAnsi="Times New Roman" w:cs="Times New Roman"/>
                <w:sz w:val="28"/>
                <w:szCs w:val="28"/>
              </w:rPr>
              <w:t>тажи</w:t>
            </w:r>
            <w:r>
              <w:rPr>
                <w:rFonts w:ascii="Times New Roman" w:hAnsi="Times New Roman" w:cs="Times New Roman"/>
                <w:sz w:val="28"/>
                <w:szCs w:val="28"/>
              </w:rPr>
              <w:t>-</w:t>
            </w:r>
          </w:p>
          <w:p w:rsidR="00604E4D" w:rsidRPr="00235851" w:rsidRDefault="00604E4D" w:rsidP="00604E4D">
            <w:pPr>
              <w:jc w:val="center"/>
              <w:rPr>
                <w:rFonts w:ascii="Times New Roman" w:hAnsi="Times New Roman" w:cs="Times New Roman"/>
                <w:sz w:val="28"/>
                <w:szCs w:val="28"/>
              </w:rPr>
            </w:pPr>
            <w:proofErr w:type="spellStart"/>
            <w:r w:rsidRPr="00235851">
              <w:rPr>
                <w:rFonts w:ascii="Times New Roman" w:hAnsi="Times New Roman" w:cs="Times New Roman"/>
                <w:sz w:val="28"/>
                <w:szCs w:val="28"/>
              </w:rPr>
              <w:t>ровка</w:t>
            </w:r>
            <w:proofErr w:type="spellEnd"/>
          </w:p>
        </w:tc>
      </w:tr>
      <w:tr w:rsidR="00604E4D" w:rsidRPr="00235851" w:rsidTr="00604E4D">
        <w:trPr>
          <w:trHeight w:hRule="exact" w:val="974"/>
        </w:trPr>
        <w:tc>
          <w:tcPr>
            <w:tcW w:w="1066" w:type="dxa"/>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c>
          <w:tcPr>
            <w:tcW w:w="4133" w:type="dxa"/>
            <w:tcBorders>
              <w:top w:val="single" w:sz="4" w:space="0" w:color="auto"/>
              <w:left w:val="single" w:sz="4" w:space="0" w:color="auto"/>
            </w:tcBorders>
            <w:shd w:val="clear" w:color="auto" w:fill="FFFFFF"/>
            <w:vAlign w:val="bottom"/>
          </w:tcPr>
          <w:p w:rsidR="00604E4D" w:rsidRPr="000311FB" w:rsidRDefault="00604E4D" w:rsidP="00604E4D">
            <w:pPr>
              <w:rPr>
                <w:rFonts w:ascii="Times New Roman" w:hAnsi="Times New Roman" w:cs="Times New Roman"/>
                <w:sz w:val="28"/>
                <w:szCs w:val="28"/>
              </w:rPr>
            </w:pPr>
            <w:r w:rsidRPr="000311FB">
              <w:rPr>
                <w:rFonts w:ascii="Times New Roman" w:hAnsi="Times New Roman" w:cs="Times New Roman"/>
                <w:sz w:val="28"/>
                <w:szCs w:val="28"/>
              </w:rPr>
              <w:t>Тактика и методы охраны имущества, в том числе при его транспортировке</w:t>
            </w:r>
          </w:p>
        </w:tc>
        <w:tc>
          <w:tcPr>
            <w:tcW w:w="994"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4</w:t>
            </w:r>
          </w:p>
        </w:tc>
        <w:tc>
          <w:tcPr>
            <w:tcW w:w="1138"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2</w:t>
            </w:r>
          </w:p>
        </w:tc>
        <w:tc>
          <w:tcPr>
            <w:tcW w:w="1411"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c>
          <w:tcPr>
            <w:tcW w:w="1421" w:type="dxa"/>
            <w:tcBorders>
              <w:top w:val="single" w:sz="4" w:space="0" w:color="auto"/>
              <w:left w:val="single" w:sz="4" w:space="0" w:color="auto"/>
              <w:righ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r>
      <w:tr w:rsidR="00604E4D" w:rsidRPr="00235851" w:rsidTr="00604E4D">
        <w:trPr>
          <w:trHeight w:hRule="exact" w:val="965"/>
        </w:trPr>
        <w:tc>
          <w:tcPr>
            <w:tcW w:w="1066" w:type="dxa"/>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2</w:t>
            </w:r>
          </w:p>
        </w:tc>
        <w:tc>
          <w:tcPr>
            <w:tcW w:w="4133" w:type="dxa"/>
            <w:tcBorders>
              <w:top w:val="single" w:sz="4" w:space="0" w:color="auto"/>
              <w:left w:val="single" w:sz="4" w:space="0" w:color="auto"/>
            </w:tcBorders>
            <w:shd w:val="clear" w:color="auto" w:fill="FFFFFF"/>
            <w:vAlign w:val="bottom"/>
          </w:tcPr>
          <w:p w:rsidR="00604E4D" w:rsidRPr="000311FB" w:rsidRDefault="00604E4D" w:rsidP="00604E4D">
            <w:pPr>
              <w:rPr>
                <w:rFonts w:ascii="Times New Roman" w:hAnsi="Times New Roman" w:cs="Times New Roman"/>
                <w:sz w:val="28"/>
                <w:szCs w:val="28"/>
              </w:rPr>
            </w:pPr>
            <w:r w:rsidRPr="000311FB">
              <w:rPr>
                <w:rFonts w:ascii="Times New Roman" w:hAnsi="Times New Roman" w:cs="Times New Roman"/>
                <w:sz w:val="28"/>
                <w:szCs w:val="28"/>
              </w:rPr>
              <w:t>Тактика и методы обеспечения защиты жизни и здоровья граждан</w:t>
            </w:r>
          </w:p>
        </w:tc>
        <w:tc>
          <w:tcPr>
            <w:tcW w:w="994"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4</w:t>
            </w:r>
          </w:p>
        </w:tc>
        <w:tc>
          <w:tcPr>
            <w:tcW w:w="1138"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2</w:t>
            </w:r>
          </w:p>
        </w:tc>
        <w:tc>
          <w:tcPr>
            <w:tcW w:w="1411"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c>
          <w:tcPr>
            <w:tcW w:w="1421" w:type="dxa"/>
            <w:tcBorders>
              <w:top w:val="single" w:sz="4" w:space="0" w:color="auto"/>
              <w:left w:val="single" w:sz="4" w:space="0" w:color="auto"/>
              <w:righ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r>
      <w:tr w:rsidR="00604E4D" w:rsidRPr="00235851" w:rsidTr="00604E4D">
        <w:trPr>
          <w:trHeight w:hRule="exact" w:val="970"/>
        </w:trPr>
        <w:tc>
          <w:tcPr>
            <w:tcW w:w="1066" w:type="dxa"/>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3</w:t>
            </w:r>
          </w:p>
        </w:tc>
        <w:tc>
          <w:tcPr>
            <w:tcW w:w="4133" w:type="dxa"/>
            <w:tcBorders>
              <w:top w:val="single" w:sz="4" w:space="0" w:color="auto"/>
              <w:left w:val="single" w:sz="4" w:space="0" w:color="auto"/>
            </w:tcBorders>
            <w:shd w:val="clear" w:color="auto" w:fill="FFFFFF"/>
            <w:vAlign w:val="bottom"/>
          </w:tcPr>
          <w:p w:rsidR="00604E4D" w:rsidRPr="000311FB" w:rsidRDefault="00604E4D" w:rsidP="00604E4D">
            <w:pPr>
              <w:rPr>
                <w:rFonts w:ascii="Times New Roman" w:hAnsi="Times New Roman" w:cs="Times New Roman"/>
                <w:sz w:val="28"/>
                <w:szCs w:val="28"/>
              </w:rPr>
            </w:pPr>
            <w:r w:rsidRPr="000311FB">
              <w:rPr>
                <w:rFonts w:ascii="Times New Roman" w:hAnsi="Times New Roman" w:cs="Times New Roman"/>
                <w:sz w:val="28"/>
                <w:szCs w:val="28"/>
              </w:rPr>
              <w:t>Тактика и методы обеспечения порядка в местах проведения массовых мероприятий</w:t>
            </w:r>
          </w:p>
        </w:tc>
        <w:tc>
          <w:tcPr>
            <w:tcW w:w="994"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4</w:t>
            </w:r>
          </w:p>
        </w:tc>
        <w:tc>
          <w:tcPr>
            <w:tcW w:w="1138"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2</w:t>
            </w:r>
          </w:p>
        </w:tc>
        <w:tc>
          <w:tcPr>
            <w:tcW w:w="1411"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w:t>
            </w:r>
          </w:p>
        </w:tc>
        <w:tc>
          <w:tcPr>
            <w:tcW w:w="1421" w:type="dxa"/>
            <w:tcBorders>
              <w:top w:val="single" w:sz="4" w:space="0" w:color="auto"/>
              <w:left w:val="single" w:sz="4" w:space="0" w:color="auto"/>
              <w:righ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2</w:t>
            </w:r>
          </w:p>
        </w:tc>
      </w:tr>
      <w:tr w:rsidR="00604E4D" w:rsidRPr="00235851" w:rsidTr="00604E4D">
        <w:trPr>
          <w:trHeight w:hRule="exact" w:val="1632"/>
        </w:trPr>
        <w:tc>
          <w:tcPr>
            <w:tcW w:w="1066" w:type="dxa"/>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4</w:t>
            </w:r>
          </w:p>
        </w:tc>
        <w:tc>
          <w:tcPr>
            <w:tcW w:w="4133" w:type="dxa"/>
            <w:tcBorders>
              <w:top w:val="single" w:sz="4" w:space="0" w:color="auto"/>
              <w:left w:val="single" w:sz="4" w:space="0" w:color="auto"/>
            </w:tcBorders>
            <w:shd w:val="clear" w:color="auto" w:fill="FFFFFF"/>
            <w:vAlign w:val="bottom"/>
          </w:tcPr>
          <w:p w:rsidR="00604E4D" w:rsidRPr="000311FB" w:rsidRDefault="00604E4D" w:rsidP="00604E4D">
            <w:pPr>
              <w:rPr>
                <w:rFonts w:ascii="Times New Roman" w:hAnsi="Times New Roman" w:cs="Times New Roman"/>
                <w:sz w:val="28"/>
                <w:szCs w:val="28"/>
              </w:rPr>
            </w:pPr>
            <w:r w:rsidRPr="000311FB">
              <w:rPr>
                <w:rFonts w:ascii="Times New Roman" w:hAnsi="Times New Roman" w:cs="Times New Roman"/>
                <w:sz w:val="28"/>
                <w:szCs w:val="28"/>
              </w:rPr>
              <w:t>Осуществление консультирования и подготовки рекомендаций клиентам по вопросам правомерной защиты от противоправных посягательств</w:t>
            </w:r>
          </w:p>
        </w:tc>
        <w:tc>
          <w:tcPr>
            <w:tcW w:w="994"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2</w:t>
            </w:r>
          </w:p>
        </w:tc>
        <w:tc>
          <w:tcPr>
            <w:tcW w:w="1138"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c>
          <w:tcPr>
            <w:tcW w:w="1411"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w:t>
            </w:r>
          </w:p>
        </w:tc>
        <w:tc>
          <w:tcPr>
            <w:tcW w:w="1421" w:type="dxa"/>
            <w:tcBorders>
              <w:top w:val="single" w:sz="4" w:space="0" w:color="auto"/>
              <w:left w:val="single" w:sz="4" w:space="0" w:color="auto"/>
              <w:righ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r>
      <w:tr w:rsidR="00604E4D" w:rsidRPr="00235851" w:rsidTr="00604E4D">
        <w:trPr>
          <w:trHeight w:hRule="exact" w:val="2923"/>
        </w:trPr>
        <w:tc>
          <w:tcPr>
            <w:tcW w:w="1066" w:type="dxa"/>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p>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5</w:t>
            </w:r>
          </w:p>
        </w:tc>
        <w:tc>
          <w:tcPr>
            <w:tcW w:w="4133" w:type="dxa"/>
            <w:tcBorders>
              <w:top w:val="single" w:sz="4" w:space="0" w:color="auto"/>
              <w:left w:val="single" w:sz="4" w:space="0" w:color="auto"/>
            </w:tcBorders>
            <w:shd w:val="clear" w:color="auto" w:fill="FFFFFF"/>
            <w:vAlign w:val="bottom"/>
          </w:tcPr>
          <w:p w:rsidR="00604E4D" w:rsidRPr="000311FB" w:rsidRDefault="00604E4D" w:rsidP="00604E4D">
            <w:pPr>
              <w:rPr>
                <w:rFonts w:ascii="Times New Roman" w:hAnsi="Times New Roman" w:cs="Times New Roman"/>
                <w:sz w:val="28"/>
                <w:szCs w:val="28"/>
              </w:rPr>
            </w:pPr>
            <w:r w:rsidRPr="000311FB">
              <w:rPr>
                <w:rFonts w:ascii="Times New Roman" w:hAnsi="Times New Roman" w:cs="Times New Roman"/>
                <w:sz w:val="28"/>
                <w:szCs w:val="28"/>
              </w:rPr>
              <w:t>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994"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3</w:t>
            </w:r>
          </w:p>
        </w:tc>
        <w:tc>
          <w:tcPr>
            <w:tcW w:w="1138"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2</w:t>
            </w:r>
          </w:p>
        </w:tc>
        <w:tc>
          <w:tcPr>
            <w:tcW w:w="1411"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w:t>
            </w:r>
          </w:p>
        </w:tc>
        <w:tc>
          <w:tcPr>
            <w:tcW w:w="1421" w:type="dxa"/>
            <w:tcBorders>
              <w:top w:val="single" w:sz="4" w:space="0" w:color="auto"/>
              <w:left w:val="single" w:sz="4" w:space="0" w:color="auto"/>
              <w:righ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r>
      <w:tr w:rsidR="00604E4D" w:rsidRPr="00235851" w:rsidTr="00604E4D">
        <w:trPr>
          <w:trHeight w:hRule="exact" w:val="994"/>
        </w:trPr>
        <w:tc>
          <w:tcPr>
            <w:tcW w:w="1066" w:type="dxa"/>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6</w:t>
            </w:r>
          </w:p>
        </w:tc>
        <w:tc>
          <w:tcPr>
            <w:tcW w:w="4133" w:type="dxa"/>
            <w:tcBorders>
              <w:top w:val="single" w:sz="4" w:space="0" w:color="auto"/>
              <w:left w:val="single" w:sz="4" w:space="0" w:color="auto"/>
            </w:tcBorders>
            <w:shd w:val="clear" w:color="auto" w:fill="FFFFFF"/>
            <w:vAlign w:val="center"/>
          </w:tcPr>
          <w:p w:rsidR="00604E4D" w:rsidRPr="000311FB" w:rsidRDefault="00604E4D" w:rsidP="00604E4D">
            <w:pPr>
              <w:rPr>
                <w:rFonts w:ascii="Times New Roman" w:hAnsi="Times New Roman" w:cs="Times New Roman"/>
                <w:sz w:val="28"/>
                <w:szCs w:val="28"/>
              </w:rPr>
            </w:pPr>
            <w:r w:rsidRPr="000311FB">
              <w:rPr>
                <w:rFonts w:ascii="Times New Roman" w:hAnsi="Times New Roman" w:cs="Times New Roman"/>
                <w:sz w:val="28"/>
                <w:szCs w:val="28"/>
              </w:rPr>
              <w:t xml:space="preserve">Обеспечение </w:t>
            </w:r>
            <w:proofErr w:type="spellStart"/>
            <w:proofErr w:type="gramStart"/>
            <w:r w:rsidRPr="000311FB">
              <w:rPr>
                <w:rFonts w:ascii="Times New Roman" w:hAnsi="Times New Roman" w:cs="Times New Roman"/>
                <w:sz w:val="28"/>
                <w:szCs w:val="28"/>
              </w:rPr>
              <w:t>антитеррористи</w:t>
            </w:r>
            <w:proofErr w:type="spellEnd"/>
            <w:r w:rsidRPr="000311FB">
              <w:rPr>
                <w:rFonts w:ascii="Times New Roman" w:hAnsi="Times New Roman" w:cs="Times New Roman"/>
                <w:sz w:val="28"/>
                <w:szCs w:val="28"/>
              </w:rPr>
              <w:t>- ческой</w:t>
            </w:r>
            <w:proofErr w:type="gramEnd"/>
            <w:r w:rsidRPr="000311FB">
              <w:rPr>
                <w:rFonts w:ascii="Times New Roman" w:hAnsi="Times New Roman" w:cs="Times New Roman"/>
                <w:sz w:val="28"/>
                <w:szCs w:val="28"/>
              </w:rPr>
              <w:t xml:space="preserve"> защищенности охраняемых объектов</w:t>
            </w:r>
          </w:p>
        </w:tc>
        <w:tc>
          <w:tcPr>
            <w:tcW w:w="994"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2</w:t>
            </w:r>
          </w:p>
        </w:tc>
        <w:tc>
          <w:tcPr>
            <w:tcW w:w="1138"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c>
          <w:tcPr>
            <w:tcW w:w="1411" w:type="dxa"/>
            <w:tcBorders>
              <w:top w:val="single" w:sz="4" w:space="0" w:color="auto"/>
              <w:lef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c>
          <w:tcPr>
            <w:tcW w:w="1421" w:type="dxa"/>
            <w:tcBorders>
              <w:top w:val="single" w:sz="4" w:space="0" w:color="auto"/>
              <w:left w:val="single" w:sz="4" w:space="0" w:color="auto"/>
              <w:righ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w:t>
            </w:r>
          </w:p>
        </w:tc>
      </w:tr>
      <w:tr w:rsidR="00604E4D" w:rsidRPr="00235851" w:rsidTr="00604E4D">
        <w:trPr>
          <w:trHeight w:hRule="exact" w:val="538"/>
        </w:trPr>
        <w:tc>
          <w:tcPr>
            <w:tcW w:w="1066" w:type="dxa"/>
            <w:tcBorders>
              <w:top w:val="single" w:sz="4" w:space="0" w:color="auto"/>
              <w:left w:val="single" w:sz="4" w:space="0" w:color="auto"/>
              <w:bottom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r>
              <w:rPr>
                <w:rFonts w:ascii="Times New Roman" w:hAnsi="Times New Roman" w:cs="Times New Roman"/>
                <w:sz w:val="28"/>
                <w:szCs w:val="28"/>
              </w:rPr>
              <w:t>7</w:t>
            </w:r>
          </w:p>
        </w:tc>
        <w:tc>
          <w:tcPr>
            <w:tcW w:w="4133" w:type="dxa"/>
            <w:tcBorders>
              <w:top w:val="single" w:sz="4" w:space="0" w:color="auto"/>
              <w:left w:val="single" w:sz="4" w:space="0" w:color="auto"/>
              <w:bottom w:val="single" w:sz="4" w:space="0" w:color="auto"/>
            </w:tcBorders>
            <w:shd w:val="clear" w:color="auto" w:fill="FFFFFF"/>
          </w:tcPr>
          <w:p w:rsidR="00604E4D" w:rsidRPr="000311FB" w:rsidRDefault="00604E4D" w:rsidP="00604E4D">
            <w:pPr>
              <w:rPr>
                <w:rFonts w:ascii="Times New Roman" w:hAnsi="Times New Roman" w:cs="Times New Roman"/>
                <w:sz w:val="28"/>
                <w:szCs w:val="28"/>
              </w:rPr>
            </w:pPr>
            <w:r w:rsidRPr="000311FB">
              <w:rPr>
                <w:rFonts w:ascii="Times New Roman" w:hAnsi="Times New Roman" w:cs="Times New Roman"/>
                <w:sz w:val="28"/>
                <w:szCs w:val="28"/>
              </w:rPr>
              <w:t>Зачет</w:t>
            </w:r>
          </w:p>
        </w:tc>
        <w:tc>
          <w:tcPr>
            <w:tcW w:w="994" w:type="dxa"/>
            <w:tcBorders>
              <w:top w:val="single" w:sz="4" w:space="0" w:color="auto"/>
              <w:left w:val="single" w:sz="4" w:space="0" w:color="auto"/>
              <w:bottom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c>
          <w:tcPr>
            <w:tcW w:w="1138" w:type="dxa"/>
            <w:tcBorders>
              <w:top w:val="single" w:sz="4" w:space="0" w:color="auto"/>
              <w:left w:val="single" w:sz="4" w:space="0" w:color="auto"/>
              <w:bottom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w:t>
            </w:r>
          </w:p>
        </w:tc>
        <w:tc>
          <w:tcPr>
            <w:tcW w:w="1411" w:type="dxa"/>
            <w:tcBorders>
              <w:top w:val="single" w:sz="4" w:space="0" w:color="auto"/>
              <w:left w:val="single" w:sz="4" w:space="0" w:color="auto"/>
              <w:bottom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1</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604E4D" w:rsidRPr="00235851" w:rsidRDefault="00604E4D" w:rsidP="00604E4D">
            <w:pPr>
              <w:jc w:val="center"/>
              <w:rPr>
                <w:rFonts w:ascii="Times New Roman" w:hAnsi="Times New Roman" w:cs="Times New Roman"/>
                <w:sz w:val="28"/>
                <w:szCs w:val="28"/>
              </w:rPr>
            </w:pPr>
            <w:r w:rsidRPr="00235851">
              <w:rPr>
                <w:rFonts w:ascii="Times New Roman" w:hAnsi="Times New Roman" w:cs="Times New Roman"/>
                <w:sz w:val="28"/>
                <w:szCs w:val="28"/>
              </w:rPr>
              <w:t>-</w:t>
            </w:r>
          </w:p>
        </w:tc>
      </w:tr>
      <w:tr w:rsidR="00604E4D" w:rsidRPr="00235851" w:rsidTr="00604E4D">
        <w:trPr>
          <w:trHeight w:hRule="exact" w:val="518"/>
        </w:trPr>
        <w:tc>
          <w:tcPr>
            <w:tcW w:w="1066" w:type="dxa"/>
            <w:tcBorders>
              <w:top w:val="single" w:sz="4" w:space="0" w:color="auto"/>
              <w:left w:val="single" w:sz="4" w:space="0" w:color="auto"/>
              <w:bottom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p>
        </w:tc>
        <w:tc>
          <w:tcPr>
            <w:tcW w:w="4133" w:type="dxa"/>
            <w:tcBorders>
              <w:top w:val="single" w:sz="4" w:space="0" w:color="auto"/>
              <w:left w:val="single" w:sz="4" w:space="0" w:color="auto"/>
              <w:bottom w:val="single" w:sz="4" w:space="0" w:color="auto"/>
            </w:tcBorders>
            <w:shd w:val="clear" w:color="auto" w:fill="FFFFFF"/>
          </w:tcPr>
          <w:p w:rsidR="00604E4D" w:rsidRPr="000311FB" w:rsidRDefault="00604E4D" w:rsidP="00604E4D">
            <w:pPr>
              <w:rPr>
                <w:rFonts w:ascii="Times New Roman" w:hAnsi="Times New Roman" w:cs="Times New Roman"/>
                <w:b/>
                <w:sz w:val="28"/>
                <w:szCs w:val="28"/>
              </w:rPr>
            </w:pPr>
            <w:r w:rsidRPr="000311FB">
              <w:rPr>
                <w:rFonts w:ascii="Times New Roman" w:hAnsi="Times New Roman" w:cs="Times New Roman"/>
                <w:b/>
                <w:sz w:val="28"/>
                <w:szCs w:val="28"/>
              </w:rPr>
              <w:t>ИТОГО</w:t>
            </w:r>
          </w:p>
        </w:tc>
        <w:tc>
          <w:tcPr>
            <w:tcW w:w="994" w:type="dxa"/>
            <w:tcBorders>
              <w:top w:val="single" w:sz="4" w:space="0" w:color="auto"/>
              <w:left w:val="single" w:sz="4" w:space="0" w:color="auto"/>
              <w:bottom w:val="single" w:sz="4" w:space="0" w:color="auto"/>
            </w:tcBorders>
            <w:shd w:val="clear" w:color="auto" w:fill="FFFFFF"/>
            <w:vAlign w:val="center"/>
          </w:tcPr>
          <w:p w:rsidR="00604E4D" w:rsidRPr="000311FB" w:rsidRDefault="00604E4D" w:rsidP="00604E4D">
            <w:pPr>
              <w:jc w:val="center"/>
              <w:rPr>
                <w:rFonts w:ascii="Times New Roman" w:hAnsi="Times New Roman" w:cs="Times New Roman"/>
                <w:b/>
                <w:sz w:val="28"/>
                <w:szCs w:val="28"/>
              </w:rPr>
            </w:pPr>
            <w:r w:rsidRPr="000311FB">
              <w:rPr>
                <w:rFonts w:ascii="Times New Roman" w:hAnsi="Times New Roman" w:cs="Times New Roman"/>
                <w:b/>
                <w:sz w:val="28"/>
                <w:szCs w:val="28"/>
              </w:rPr>
              <w:t>20</w:t>
            </w:r>
          </w:p>
        </w:tc>
        <w:tc>
          <w:tcPr>
            <w:tcW w:w="1138" w:type="dxa"/>
            <w:tcBorders>
              <w:top w:val="single" w:sz="4" w:space="0" w:color="auto"/>
              <w:left w:val="single" w:sz="4" w:space="0" w:color="auto"/>
              <w:bottom w:val="single" w:sz="4" w:space="0" w:color="auto"/>
            </w:tcBorders>
            <w:shd w:val="clear" w:color="auto" w:fill="FFFFFF"/>
            <w:vAlign w:val="center"/>
          </w:tcPr>
          <w:p w:rsidR="00604E4D" w:rsidRPr="000311FB" w:rsidRDefault="00604E4D" w:rsidP="00604E4D">
            <w:pPr>
              <w:jc w:val="center"/>
              <w:rPr>
                <w:rFonts w:ascii="Times New Roman" w:hAnsi="Times New Roman" w:cs="Times New Roman"/>
                <w:b/>
                <w:sz w:val="28"/>
                <w:szCs w:val="28"/>
              </w:rPr>
            </w:pPr>
            <w:r w:rsidRPr="000311FB">
              <w:rPr>
                <w:rFonts w:ascii="Times New Roman" w:hAnsi="Times New Roman" w:cs="Times New Roman"/>
                <w:b/>
                <w:sz w:val="28"/>
                <w:szCs w:val="28"/>
              </w:rPr>
              <w:t>10</w:t>
            </w:r>
          </w:p>
        </w:tc>
        <w:tc>
          <w:tcPr>
            <w:tcW w:w="1411" w:type="dxa"/>
            <w:tcBorders>
              <w:top w:val="single" w:sz="4" w:space="0" w:color="auto"/>
              <w:left w:val="single" w:sz="4" w:space="0" w:color="auto"/>
              <w:bottom w:val="single" w:sz="4" w:space="0" w:color="auto"/>
            </w:tcBorders>
            <w:shd w:val="clear" w:color="auto" w:fill="FFFFFF"/>
            <w:vAlign w:val="center"/>
          </w:tcPr>
          <w:p w:rsidR="00604E4D" w:rsidRPr="000311FB" w:rsidRDefault="00604E4D" w:rsidP="00604E4D">
            <w:pPr>
              <w:jc w:val="center"/>
              <w:rPr>
                <w:rFonts w:ascii="Times New Roman" w:hAnsi="Times New Roman" w:cs="Times New Roman"/>
                <w:b/>
                <w:sz w:val="28"/>
                <w:szCs w:val="28"/>
              </w:rPr>
            </w:pPr>
            <w:r w:rsidRPr="000311FB">
              <w:rPr>
                <w:rFonts w:ascii="Times New Roman" w:hAnsi="Times New Roman" w:cs="Times New Roman"/>
                <w:b/>
                <w:sz w:val="28"/>
                <w:szCs w:val="28"/>
              </w:rPr>
              <w:t>4</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604E4D" w:rsidRPr="000311FB" w:rsidRDefault="00604E4D" w:rsidP="00604E4D">
            <w:pPr>
              <w:jc w:val="center"/>
              <w:rPr>
                <w:rFonts w:ascii="Times New Roman" w:hAnsi="Times New Roman" w:cs="Times New Roman"/>
                <w:b/>
                <w:sz w:val="28"/>
                <w:szCs w:val="28"/>
              </w:rPr>
            </w:pPr>
            <w:r w:rsidRPr="000311FB">
              <w:rPr>
                <w:rFonts w:ascii="Times New Roman" w:hAnsi="Times New Roman" w:cs="Times New Roman"/>
                <w:b/>
                <w:sz w:val="28"/>
                <w:szCs w:val="28"/>
              </w:rPr>
              <w:t>6</w:t>
            </w:r>
          </w:p>
        </w:tc>
      </w:tr>
      <w:tr w:rsidR="00604E4D" w:rsidRPr="00235851" w:rsidTr="00604E4D">
        <w:trPr>
          <w:trHeight w:hRule="exact" w:val="90"/>
        </w:trPr>
        <w:tc>
          <w:tcPr>
            <w:tcW w:w="1066" w:type="dxa"/>
            <w:tcBorders>
              <w:top w:val="single" w:sz="4" w:space="0" w:color="auto"/>
              <w:left w:val="single" w:sz="4" w:space="0" w:color="auto"/>
            </w:tcBorders>
            <w:shd w:val="clear" w:color="auto" w:fill="FFFFFF"/>
          </w:tcPr>
          <w:p w:rsidR="00604E4D" w:rsidRPr="00235851" w:rsidRDefault="00604E4D" w:rsidP="00604E4D">
            <w:pPr>
              <w:jc w:val="center"/>
              <w:rPr>
                <w:rFonts w:ascii="Times New Roman" w:hAnsi="Times New Roman" w:cs="Times New Roman"/>
                <w:sz w:val="28"/>
                <w:szCs w:val="28"/>
              </w:rPr>
            </w:pPr>
          </w:p>
        </w:tc>
        <w:tc>
          <w:tcPr>
            <w:tcW w:w="4133" w:type="dxa"/>
            <w:tcBorders>
              <w:top w:val="single" w:sz="4" w:space="0" w:color="auto"/>
              <w:left w:val="single" w:sz="4" w:space="0" w:color="auto"/>
            </w:tcBorders>
            <w:shd w:val="clear" w:color="auto" w:fill="FFFFFF"/>
          </w:tcPr>
          <w:p w:rsidR="00604E4D" w:rsidRPr="000311FB" w:rsidRDefault="00604E4D" w:rsidP="00604E4D">
            <w:pPr>
              <w:rPr>
                <w:rFonts w:ascii="Times New Roman" w:hAnsi="Times New Roman" w:cs="Times New Roman"/>
                <w:b/>
                <w:sz w:val="28"/>
                <w:szCs w:val="28"/>
              </w:rPr>
            </w:pPr>
          </w:p>
        </w:tc>
        <w:tc>
          <w:tcPr>
            <w:tcW w:w="994" w:type="dxa"/>
            <w:tcBorders>
              <w:top w:val="single" w:sz="4" w:space="0" w:color="auto"/>
              <w:left w:val="single" w:sz="4" w:space="0" w:color="auto"/>
            </w:tcBorders>
            <w:shd w:val="clear" w:color="auto" w:fill="FFFFFF"/>
            <w:vAlign w:val="center"/>
          </w:tcPr>
          <w:p w:rsidR="00604E4D" w:rsidRPr="000311FB" w:rsidRDefault="00604E4D" w:rsidP="00604E4D">
            <w:pPr>
              <w:jc w:val="center"/>
              <w:rPr>
                <w:rFonts w:ascii="Times New Roman" w:hAnsi="Times New Roman" w:cs="Times New Roman"/>
                <w:b/>
                <w:sz w:val="28"/>
                <w:szCs w:val="28"/>
              </w:rPr>
            </w:pPr>
          </w:p>
        </w:tc>
        <w:tc>
          <w:tcPr>
            <w:tcW w:w="1138" w:type="dxa"/>
            <w:tcBorders>
              <w:top w:val="single" w:sz="4" w:space="0" w:color="auto"/>
              <w:left w:val="single" w:sz="4" w:space="0" w:color="auto"/>
            </w:tcBorders>
            <w:shd w:val="clear" w:color="auto" w:fill="FFFFFF"/>
            <w:vAlign w:val="center"/>
          </w:tcPr>
          <w:p w:rsidR="00604E4D" w:rsidRPr="000311FB" w:rsidRDefault="00604E4D" w:rsidP="00604E4D">
            <w:pPr>
              <w:jc w:val="center"/>
              <w:rPr>
                <w:rFonts w:ascii="Times New Roman" w:hAnsi="Times New Roman" w:cs="Times New Roman"/>
                <w:b/>
                <w:sz w:val="28"/>
                <w:szCs w:val="28"/>
              </w:rPr>
            </w:pPr>
          </w:p>
        </w:tc>
        <w:tc>
          <w:tcPr>
            <w:tcW w:w="1411" w:type="dxa"/>
            <w:tcBorders>
              <w:top w:val="single" w:sz="4" w:space="0" w:color="auto"/>
              <w:left w:val="single" w:sz="4" w:space="0" w:color="auto"/>
            </w:tcBorders>
            <w:shd w:val="clear" w:color="auto" w:fill="FFFFFF"/>
            <w:vAlign w:val="center"/>
          </w:tcPr>
          <w:p w:rsidR="00604E4D" w:rsidRPr="000311FB" w:rsidRDefault="00604E4D" w:rsidP="00604E4D">
            <w:pPr>
              <w:jc w:val="center"/>
              <w:rPr>
                <w:rFonts w:ascii="Times New Roman" w:hAnsi="Times New Roman" w:cs="Times New Roman"/>
                <w:b/>
                <w:sz w:val="28"/>
                <w:szCs w:val="28"/>
              </w:rPr>
            </w:pPr>
          </w:p>
        </w:tc>
        <w:tc>
          <w:tcPr>
            <w:tcW w:w="1421" w:type="dxa"/>
            <w:tcBorders>
              <w:top w:val="single" w:sz="4" w:space="0" w:color="auto"/>
              <w:left w:val="single" w:sz="4" w:space="0" w:color="auto"/>
              <w:right w:val="single" w:sz="4" w:space="0" w:color="auto"/>
            </w:tcBorders>
            <w:shd w:val="clear" w:color="auto" w:fill="FFFFFF"/>
            <w:vAlign w:val="center"/>
          </w:tcPr>
          <w:p w:rsidR="00604E4D" w:rsidRPr="000311FB" w:rsidRDefault="00604E4D" w:rsidP="00604E4D">
            <w:pPr>
              <w:jc w:val="center"/>
              <w:rPr>
                <w:rFonts w:ascii="Times New Roman" w:hAnsi="Times New Roman" w:cs="Times New Roman"/>
                <w:b/>
                <w:sz w:val="28"/>
                <w:szCs w:val="28"/>
              </w:rPr>
            </w:pPr>
          </w:p>
        </w:tc>
      </w:tr>
    </w:tbl>
    <w:p w:rsidR="00235851" w:rsidRDefault="00235851" w:rsidP="00235851">
      <w:pPr>
        <w:jc w:val="center"/>
        <w:rPr>
          <w:rFonts w:ascii="Times New Roman" w:hAnsi="Times New Roman" w:cs="Times New Roman"/>
          <w:sz w:val="28"/>
          <w:szCs w:val="28"/>
        </w:rPr>
      </w:pPr>
    </w:p>
    <w:p w:rsidR="00235851" w:rsidRPr="00235851" w:rsidRDefault="00235851" w:rsidP="000311FB">
      <w:pPr>
        <w:rPr>
          <w:rFonts w:ascii="Times New Roman" w:hAnsi="Times New Roman" w:cs="Times New Roman"/>
          <w:sz w:val="28"/>
          <w:szCs w:val="28"/>
        </w:rPr>
        <w:sectPr w:rsidR="00235851" w:rsidRPr="00235851" w:rsidSect="00E3629A">
          <w:pgSz w:w="11900" w:h="16840"/>
          <w:pgMar w:top="360" w:right="360" w:bottom="360" w:left="360" w:header="0" w:footer="3" w:gutter="0"/>
          <w:cols w:space="720"/>
          <w:noEndnote/>
          <w:titlePg/>
          <w:docGrid w:linePitch="360"/>
        </w:sectPr>
      </w:pPr>
    </w:p>
    <w:p w:rsidR="004228EE" w:rsidRPr="009C4857" w:rsidRDefault="004228EE" w:rsidP="009C4857">
      <w:pPr>
        <w:jc w:val="center"/>
        <w:rPr>
          <w:rFonts w:ascii="Times New Roman" w:hAnsi="Times New Roman" w:cs="Times New Roman"/>
          <w:b/>
          <w:i/>
          <w:sz w:val="28"/>
          <w:szCs w:val="28"/>
        </w:rPr>
      </w:pPr>
      <w:bookmarkStart w:id="2" w:name="bookmark3"/>
      <w:r w:rsidRPr="009C4857">
        <w:rPr>
          <w:rFonts w:ascii="Times New Roman" w:hAnsi="Times New Roman" w:cs="Times New Roman"/>
          <w:b/>
          <w:i/>
          <w:sz w:val="28"/>
          <w:szCs w:val="28"/>
        </w:rPr>
        <w:lastRenderedPageBreak/>
        <w:t>Тема 1. Тактика и методы охраны имущества, в том числе и при его транспортировке</w:t>
      </w:r>
      <w:bookmarkEnd w:id="2"/>
    </w:p>
    <w:p w:rsidR="009C4857" w:rsidRPr="009C4857" w:rsidRDefault="009C4857" w:rsidP="009C4857">
      <w:pPr>
        <w:jc w:val="center"/>
        <w:rPr>
          <w:rFonts w:ascii="Times New Roman" w:hAnsi="Times New Roman" w:cs="Times New Roman"/>
          <w:b/>
          <w:i/>
          <w:sz w:val="28"/>
          <w:szCs w:val="28"/>
        </w:rPr>
      </w:pPr>
    </w:p>
    <w:p w:rsidR="004228EE" w:rsidRPr="009C4857" w:rsidRDefault="004228EE" w:rsidP="0093376F">
      <w:pPr>
        <w:ind w:firstLine="708"/>
        <w:jc w:val="both"/>
        <w:rPr>
          <w:rFonts w:ascii="Times New Roman" w:hAnsi="Times New Roman" w:cs="Times New Roman"/>
          <w:b/>
          <w:sz w:val="28"/>
          <w:szCs w:val="28"/>
        </w:rPr>
      </w:pPr>
      <w:bookmarkStart w:id="3" w:name="bookmark4"/>
      <w:r w:rsidRPr="009C4857">
        <w:rPr>
          <w:rFonts w:ascii="Times New Roman" w:hAnsi="Times New Roman" w:cs="Times New Roman"/>
          <w:b/>
          <w:i/>
          <w:sz w:val="28"/>
          <w:szCs w:val="28"/>
        </w:rPr>
        <w:t>1.1.</w:t>
      </w:r>
      <w:r w:rsidR="00415301">
        <w:rPr>
          <w:rFonts w:ascii="Times New Roman" w:hAnsi="Times New Roman" w:cs="Times New Roman"/>
          <w:b/>
          <w:i/>
          <w:sz w:val="28"/>
          <w:szCs w:val="28"/>
        </w:rPr>
        <w:t xml:space="preserve"> </w:t>
      </w:r>
      <w:r w:rsidRPr="009C4857">
        <w:rPr>
          <w:rFonts w:ascii="Times New Roman" w:hAnsi="Times New Roman" w:cs="Times New Roman"/>
          <w:b/>
          <w:i/>
          <w:sz w:val="28"/>
          <w:szCs w:val="28"/>
        </w:rPr>
        <w:t>Организация охраны стационарных объектов</w:t>
      </w:r>
      <w:bookmarkEnd w:id="3"/>
    </w:p>
    <w:p w:rsidR="004228EE" w:rsidRPr="004228EE" w:rsidRDefault="004228EE" w:rsidP="0093376F">
      <w:pPr>
        <w:ind w:firstLine="708"/>
        <w:jc w:val="both"/>
        <w:rPr>
          <w:rFonts w:ascii="Times New Roman" w:hAnsi="Times New Roman" w:cs="Times New Roman"/>
          <w:sz w:val="28"/>
          <w:szCs w:val="28"/>
        </w:rPr>
      </w:pPr>
      <w:r w:rsidRPr="004228EE">
        <w:rPr>
          <w:rFonts w:ascii="Times New Roman" w:hAnsi="Times New Roman" w:cs="Times New Roman"/>
          <w:sz w:val="28"/>
          <w:szCs w:val="28"/>
        </w:rPr>
        <w:t>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жизнеобеспечения (особой важности), социальной сферы.</w:t>
      </w:r>
    </w:p>
    <w:p w:rsidR="004228EE" w:rsidRPr="004228EE" w:rsidRDefault="004228EE" w:rsidP="0093376F">
      <w:pPr>
        <w:ind w:firstLine="708"/>
        <w:jc w:val="both"/>
        <w:rPr>
          <w:rFonts w:ascii="Times New Roman" w:hAnsi="Times New Roman" w:cs="Times New Roman"/>
          <w:sz w:val="28"/>
          <w:szCs w:val="28"/>
        </w:rPr>
      </w:pPr>
      <w:r w:rsidRPr="004228EE">
        <w:rPr>
          <w:rFonts w:ascii="Times New Roman" w:hAnsi="Times New Roman" w:cs="Times New Roman"/>
          <w:sz w:val="28"/>
          <w:szCs w:val="28"/>
        </w:rPr>
        <w:t xml:space="preserve">Техническая </w:t>
      </w:r>
      <w:proofErr w:type="spellStart"/>
      <w:r w:rsidRPr="004228EE">
        <w:rPr>
          <w:rFonts w:ascii="Times New Roman" w:hAnsi="Times New Roman" w:cs="Times New Roman"/>
          <w:sz w:val="28"/>
          <w:szCs w:val="28"/>
        </w:rPr>
        <w:t>укрепленность</w:t>
      </w:r>
      <w:proofErr w:type="spellEnd"/>
      <w:r w:rsidRPr="004228EE">
        <w:rPr>
          <w:rFonts w:ascii="Times New Roman" w:hAnsi="Times New Roman" w:cs="Times New Roman"/>
          <w:sz w:val="28"/>
          <w:szCs w:val="28"/>
        </w:rPr>
        <w:t xml:space="preserve"> объектов. Разработка схем охраны. Порядок приема под охрану и сдачи объекта из-под охраны. Порядок взаимодействия охранников в смене. Тактика осмотра объекта.</w:t>
      </w:r>
    </w:p>
    <w:p w:rsidR="004228EE" w:rsidRPr="004228EE" w:rsidRDefault="004228EE" w:rsidP="0093376F">
      <w:pPr>
        <w:ind w:firstLine="708"/>
        <w:jc w:val="both"/>
        <w:rPr>
          <w:rFonts w:ascii="Times New Roman" w:hAnsi="Times New Roman" w:cs="Times New Roman"/>
          <w:sz w:val="28"/>
          <w:szCs w:val="28"/>
        </w:rPr>
      </w:pPr>
      <w:r w:rsidRPr="004228EE">
        <w:rPr>
          <w:rFonts w:ascii="Times New Roman" w:hAnsi="Times New Roman" w:cs="Times New Roman"/>
          <w:sz w:val="28"/>
          <w:szCs w:val="28"/>
        </w:rPr>
        <w:t xml:space="preserve">Обеспечение </w:t>
      </w:r>
      <w:proofErr w:type="spellStart"/>
      <w:r w:rsidRPr="004228EE">
        <w:rPr>
          <w:rFonts w:ascii="Times New Roman" w:hAnsi="Times New Roman" w:cs="Times New Roman"/>
          <w:sz w:val="28"/>
          <w:szCs w:val="28"/>
        </w:rPr>
        <w:t>внутриобъектового</w:t>
      </w:r>
      <w:proofErr w:type="spellEnd"/>
      <w:r w:rsidRPr="004228EE">
        <w:rPr>
          <w:rFonts w:ascii="Times New Roman" w:hAnsi="Times New Roman" w:cs="Times New Roman"/>
          <w:sz w:val="28"/>
          <w:szCs w:val="28"/>
        </w:rPr>
        <w:t xml:space="preserve"> и пропускного режима на объектах, как самостоятельный вид охранных услуг.</w:t>
      </w:r>
    </w:p>
    <w:p w:rsidR="004228EE" w:rsidRPr="004228EE" w:rsidRDefault="004228EE" w:rsidP="0093376F">
      <w:pPr>
        <w:ind w:firstLine="708"/>
        <w:jc w:val="both"/>
        <w:rPr>
          <w:rFonts w:ascii="Times New Roman" w:hAnsi="Times New Roman" w:cs="Times New Roman"/>
          <w:sz w:val="28"/>
          <w:szCs w:val="28"/>
        </w:rPr>
      </w:pPr>
      <w:r w:rsidRPr="004228EE">
        <w:rPr>
          <w:rFonts w:ascii="Times New Roman" w:hAnsi="Times New Roman" w:cs="Times New Roman"/>
          <w:sz w:val="28"/>
          <w:szCs w:val="28"/>
        </w:rPr>
        <w:t>Права и обязанности охранника при выполнении служебных обязанностей.</w:t>
      </w:r>
    </w:p>
    <w:p w:rsidR="004228EE" w:rsidRPr="004228EE" w:rsidRDefault="004228EE" w:rsidP="0093376F">
      <w:pPr>
        <w:ind w:firstLine="708"/>
        <w:jc w:val="both"/>
        <w:rPr>
          <w:rFonts w:ascii="Times New Roman" w:hAnsi="Times New Roman" w:cs="Times New Roman"/>
          <w:sz w:val="28"/>
          <w:szCs w:val="28"/>
        </w:rPr>
      </w:pPr>
      <w:r w:rsidRPr="004228EE">
        <w:rPr>
          <w:rFonts w:ascii="Times New Roman" w:hAnsi="Times New Roman" w:cs="Times New Roman"/>
          <w:sz w:val="28"/>
          <w:szCs w:val="28"/>
        </w:rPr>
        <w:t xml:space="preserve">Особенности организации </w:t>
      </w:r>
      <w:proofErr w:type="spellStart"/>
      <w:r w:rsidRPr="004228EE">
        <w:rPr>
          <w:rFonts w:ascii="Times New Roman" w:hAnsi="Times New Roman" w:cs="Times New Roman"/>
          <w:sz w:val="28"/>
          <w:szCs w:val="28"/>
        </w:rPr>
        <w:t>внутриобъектового</w:t>
      </w:r>
      <w:proofErr w:type="spellEnd"/>
      <w:r w:rsidRPr="004228EE">
        <w:rPr>
          <w:rFonts w:ascii="Times New Roman" w:hAnsi="Times New Roman" w:cs="Times New Roman"/>
          <w:sz w:val="28"/>
          <w:szCs w:val="28"/>
        </w:rPr>
        <w:t xml:space="preserve"> режима. Необходимость создания «зон безопасности» на охраняемом объекте.</w:t>
      </w:r>
    </w:p>
    <w:p w:rsidR="004228EE" w:rsidRPr="004228EE" w:rsidRDefault="004228EE" w:rsidP="004228EE">
      <w:pPr>
        <w:jc w:val="both"/>
        <w:rPr>
          <w:rFonts w:ascii="Times New Roman" w:hAnsi="Times New Roman" w:cs="Times New Roman"/>
          <w:sz w:val="28"/>
          <w:szCs w:val="28"/>
        </w:rPr>
      </w:pPr>
      <w:r w:rsidRPr="004228EE">
        <w:rPr>
          <w:rFonts w:ascii="Times New Roman" w:hAnsi="Times New Roman" w:cs="Times New Roman"/>
          <w:sz w:val="28"/>
          <w:szCs w:val="28"/>
        </w:rPr>
        <w:t>Понятие и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w:t>
      </w:r>
    </w:p>
    <w:p w:rsidR="004228EE" w:rsidRPr="004228EE" w:rsidRDefault="004228EE" w:rsidP="0093376F">
      <w:pPr>
        <w:ind w:firstLine="708"/>
        <w:jc w:val="both"/>
        <w:rPr>
          <w:rFonts w:ascii="Times New Roman" w:hAnsi="Times New Roman" w:cs="Times New Roman"/>
          <w:sz w:val="28"/>
          <w:szCs w:val="28"/>
        </w:rPr>
      </w:pPr>
      <w:r w:rsidRPr="004228EE">
        <w:rPr>
          <w:rFonts w:ascii="Times New Roman" w:hAnsi="Times New Roman" w:cs="Times New Roman"/>
          <w:sz w:val="28"/>
          <w:szCs w:val="28"/>
        </w:rPr>
        <w:t xml:space="preserve">Роль частных охранников в обеспечении </w:t>
      </w:r>
      <w:proofErr w:type="spellStart"/>
      <w:r w:rsidRPr="004228EE">
        <w:rPr>
          <w:rFonts w:ascii="Times New Roman" w:hAnsi="Times New Roman" w:cs="Times New Roman"/>
          <w:sz w:val="28"/>
          <w:szCs w:val="28"/>
        </w:rPr>
        <w:t>внутриобъектового</w:t>
      </w:r>
      <w:proofErr w:type="spellEnd"/>
      <w:r w:rsidRPr="004228EE">
        <w:rPr>
          <w:rFonts w:ascii="Times New Roman" w:hAnsi="Times New Roman" w:cs="Times New Roman"/>
          <w:sz w:val="28"/>
          <w:szCs w:val="28"/>
        </w:rPr>
        <w:t xml:space="preserve"> режима.</w:t>
      </w:r>
    </w:p>
    <w:p w:rsidR="004228EE" w:rsidRPr="004228EE" w:rsidRDefault="004228EE" w:rsidP="0093376F">
      <w:pPr>
        <w:ind w:firstLine="708"/>
        <w:jc w:val="both"/>
        <w:rPr>
          <w:rFonts w:ascii="Times New Roman" w:hAnsi="Times New Roman" w:cs="Times New Roman"/>
          <w:sz w:val="28"/>
          <w:szCs w:val="28"/>
        </w:rPr>
      </w:pPr>
      <w:r w:rsidRPr="004228EE">
        <w:rPr>
          <w:rFonts w:ascii="Times New Roman" w:hAnsi="Times New Roman" w:cs="Times New Roman"/>
          <w:sz w:val="28"/>
          <w:szCs w:val="28"/>
        </w:rPr>
        <w:t>Особенности охраны объектов жизнеобеспечения, особой важности, социальной сферы. Особенности охраны мест проживания граждан.</w:t>
      </w:r>
    </w:p>
    <w:p w:rsidR="004228EE" w:rsidRPr="004228EE" w:rsidRDefault="004228EE" w:rsidP="0093376F">
      <w:pPr>
        <w:ind w:firstLine="708"/>
        <w:jc w:val="both"/>
        <w:rPr>
          <w:rFonts w:ascii="Times New Roman" w:hAnsi="Times New Roman" w:cs="Times New Roman"/>
          <w:sz w:val="28"/>
          <w:szCs w:val="28"/>
        </w:rPr>
      </w:pPr>
      <w:r w:rsidRPr="004228EE">
        <w:rPr>
          <w:rFonts w:ascii="Times New Roman" w:hAnsi="Times New Roman" w:cs="Times New Roman"/>
          <w:sz w:val="28"/>
          <w:szCs w:val="28"/>
        </w:rPr>
        <w:t>Особенности охраны объекта с использованием оружия (для охранников 6-го и 5-го разрядов) и специальных средств, технических средств охраны.</w:t>
      </w:r>
    </w:p>
    <w:p w:rsidR="004228EE" w:rsidRPr="004228EE" w:rsidRDefault="004228EE" w:rsidP="0093376F">
      <w:pPr>
        <w:ind w:firstLine="708"/>
        <w:jc w:val="both"/>
        <w:rPr>
          <w:rFonts w:ascii="Times New Roman" w:hAnsi="Times New Roman" w:cs="Times New Roman"/>
          <w:sz w:val="28"/>
          <w:szCs w:val="28"/>
        </w:rPr>
      </w:pPr>
      <w:r w:rsidRPr="004228EE">
        <w:rPr>
          <w:rFonts w:ascii="Times New Roman" w:hAnsi="Times New Roman" w:cs="Times New Roman"/>
          <w:sz w:val="28"/>
          <w:szCs w:val="28"/>
        </w:rPr>
        <w:t>Действия частного охранника при задержании лиц, совершающих посягательство на охраняемое имущество. Меры личной безопасности. Условия применения специальных средств и оружия (для охранников 6-го и 5-го разрядов). Документирование задержания. Ответственность за вред, причиненный при задержании.</w:t>
      </w:r>
    </w:p>
    <w:p w:rsidR="004228EE" w:rsidRPr="004228EE" w:rsidRDefault="004228EE" w:rsidP="0093376F">
      <w:pPr>
        <w:ind w:firstLine="708"/>
        <w:jc w:val="both"/>
        <w:rPr>
          <w:rFonts w:ascii="Times New Roman" w:hAnsi="Times New Roman" w:cs="Times New Roman"/>
          <w:sz w:val="28"/>
          <w:szCs w:val="28"/>
        </w:rPr>
      </w:pPr>
      <w:r w:rsidRPr="004228EE">
        <w:rPr>
          <w:rFonts w:ascii="Times New Roman" w:hAnsi="Times New Roman" w:cs="Times New Roman"/>
          <w:sz w:val="28"/>
          <w:szCs w:val="28"/>
        </w:rPr>
        <w:t>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Оповещение правоохранительных органов.</w:t>
      </w:r>
    </w:p>
    <w:p w:rsidR="004228EE" w:rsidRPr="004228EE" w:rsidRDefault="004228EE" w:rsidP="00630982">
      <w:pPr>
        <w:ind w:firstLine="708"/>
        <w:jc w:val="both"/>
        <w:rPr>
          <w:rFonts w:ascii="Times New Roman" w:hAnsi="Times New Roman" w:cs="Times New Roman"/>
          <w:sz w:val="28"/>
          <w:szCs w:val="28"/>
        </w:rPr>
      </w:pPr>
      <w:r w:rsidRPr="004228EE">
        <w:rPr>
          <w:rFonts w:ascii="Times New Roman" w:hAnsi="Times New Roman" w:cs="Times New Roman"/>
          <w:sz w:val="28"/>
          <w:szCs w:val="28"/>
        </w:rPr>
        <w:t>Действия охранников в особых условиях (взрыв, пожар, затопление и т.д.). Порядок вызова служб спасения и допуска их на объект. Меры по локализации угроз и спасению охраняемого имущества.</w:t>
      </w:r>
    </w:p>
    <w:p w:rsidR="004228EE" w:rsidRPr="00630982" w:rsidRDefault="00630982" w:rsidP="00630982">
      <w:pPr>
        <w:ind w:firstLine="708"/>
        <w:jc w:val="both"/>
        <w:rPr>
          <w:rFonts w:ascii="Times New Roman" w:hAnsi="Times New Roman" w:cs="Times New Roman"/>
          <w:b/>
          <w:i/>
          <w:sz w:val="28"/>
          <w:szCs w:val="28"/>
        </w:rPr>
      </w:pPr>
      <w:bookmarkStart w:id="4" w:name="bookmark5"/>
      <w:r>
        <w:rPr>
          <w:rFonts w:ascii="Times New Roman" w:hAnsi="Times New Roman" w:cs="Times New Roman"/>
          <w:b/>
          <w:i/>
          <w:sz w:val="28"/>
          <w:szCs w:val="28"/>
        </w:rPr>
        <w:t>1.2.</w:t>
      </w:r>
      <w:r w:rsidR="00415301">
        <w:rPr>
          <w:rFonts w:ascii="Times New Roman" w:hAnsi="Times New Roman" w:cs="Times New Roman"/>
          <w:b/>
          <w:i/>
          <w:sz w:val="28"/>
          <w:szCs w:val="28"/>
        </w:rPr>
        <w:t xml:space="preserve"> </w:t>
      </w:r>
      <w:r w:rsidR="004228EE" w:rsidRPr="00630982">
        <w:rPr>
          <w:rFonts w:ascii="Times New Roman" w:hAnsi="Times New Roman" w:cs="Times New Roman"/>
          <w:b/>
          <w:i/>
          <w:sz w:val="28"/>
          <w:szCs w:val="28"/>
        </w:rPr>
        <w:t>Организация охраны имущества при транспортировке</w:t>
      </w:r>
      <w:bookmarkEnd w:id="4"/>
    </w:p>
    <w:p w:rsidR="004228EE" w:rsidRPr="004228EE" w:rsidRDefault="004228EE" w:rsidP="00E9790F">
      <w:pPr>
        <w:ind w:firstLine="708"/>
        <w:jc w:val="both"/>
        <w:rPr>
          <w:rFonts w:ascii="Times New Roman" w:hAnsi="Times New Roman" w:cs="Times New Roman"/>
          <w:sz w:val="28"/>
          <w:szCs w:val="28"/>
        </w:rPr>
      </w:pPr>
      <w:r w:rsidRPr="004228EE">
        <w:rPr>
          <w:rFonts w:ascii="Times New Roman" w:hAnsi="Times New Roman" w:cs="Times New Roman"/>
          <w:sz w:val="28"/>
          <w:szCs w:val="28"/>
        </w:rPr>
        <w:t xml:space="preserve">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 к ним. </w:t>
      </w:r>
      <w:r w:rsidRPr="004228EE">
        <w:rPr>
          <w:rFonts w:ascii="Times New Roman" w:hAnsi="Times New Roman" w:cs="Times New Roman"/>
          <w:sz w:val="28"/>
          <w:szCs w:val="28"/>
        </w:rPr>
        <w:lastRenderedPageBreak/>
        <w:t>Подготовка охранников.</w:t>
      </w:r>
    </w:p>
    <w:p w:rsidR="00E9790F" w:rsidRPr="00E9790F" w:rsidRDefault="004228EE" w:rsidP="00E9790F">
      <w:pPr>
        <w:ind w:firstLine="708"/>
        <w:jc w:val="both"/>
        <w:rPr>
          <w:rFonts w:ascii="Times New Roman" w:hAnsi="Times New Roman" w:cs="Times New Roman"/>
          <w:sz w:val="28"/>
          <w:szCs w:val="28"/>
        </w:rPr>
      </w:pPr>
      <w:r w:rsidRPr="004228EE">
        <w:rPr>
          <w:rFonts w:ascii="Times New Roman" w:hAnsi="Times New Roman" w:cs="Times New Roman"/>
          <w:sz w:val="28"/>
          <w:szCs w:val="28"/>
        </w:rPr>
        <w:t>Особенности организации охраны железнодорожных грузоперевозок. Прием</w:t>
      </w:r>
      <w:r w:rsidR="00E9790F">
        <w:rPr>
          <w:rFonts w:ascii="Times New Roman" w:hAnsi="Times New Roman" w:cs="Times New Roman"/>
          <w:sz w:val="28"/>
          <w:szCs w:val="28"/>
        </w:rPr>
        <w:t xml:space="preserve"> </w:t>
      </w:r>
      <w:r w:rsidR="00E9790F" w:rsidRPr="00E9790F">
        <w:rPr>
          <w:rFonts w:ascii="Times New Roman" w:hAnsi="Times New Roman" w:cs="Times New Roman"/>
          <w:sz w:val="28"/>
          <w:szCs w:val="28"/>
        </w:rPr>
        <w:t>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транспорте.</w:t>
      </w:r>
    </w:p>
    <w:p w:rsidR="00E9790F" w:rsidRPr="00E9790F" w:rsidRDefault="00E9790F" w:rsidP="00120376">
      <w:pPr>
        <w:ind w:firstLine="708"/>
        <w:jc w:val="both"/>
        <w:rPr>
          <w:rFonts w:ascii="Times New Roman" w:hAnsi="Times New Roman" w:cs="Times New Roman"/>
          <w:sz w:val="28"/>
          <w:szCs w:val="28"/>
        </w:rPr>
      </w:pPr>
      <w:r w:rsidRPr="00E9790F">
        <w:rPr>
          <w:rFonts w:ascii="Times New Roman" w:hAnsi="Times New Roman" w:cs="Times New Roman"/>
          <w:sz w:val="28"/>
          <w:szCs w:val="28"/>
        </w:rPr>
        <w:t>Особенно</w:t>
      </w:r>
      <w:r w:rsidR="00120376">
        <w:rPr>
          <w:rFonts w:ascii="Times New Roman" w:hAnsi="Times New Roman" w:cs="Times New Roman"/>
          <w:sz w:val="28"/>
          <w:szCs w:val="28"/>
        </w:rPr>
        <w:t xml:space="preserve">сти организации охраны грузов, </w:t>
      </w:r>
      <w:r w:rsidRPr="00E9790F">
        <w:rPr>
          <w:rFonts w:ascii="Times New Roman" w:hAnsi="Times New Roman" w:cs="Times New Roman"/>
          <w:sz w:val="28"/>
          <w:szCs w:val="28"/>
        </w:rPr>
        <w:t>перевоз</w:t>
      </w:r>
      <w:r w:rsidR="00120376">
        <w:rPr>
          <w:rFonts w:ascii="Times New Roman" w:hAnsi="Times New Roman" w:cs="Times New Roman"/>
          <w:sz w:val="28"/>
          <w:szCs w:val="28"/>
        </w:rPr>
        <w:t xml:space="preserve">имых на воздушном транспорте. </w:t>
      </w:r>
    </w:p>
    <w:p w:rsidR="00A0787C" w:rsidRPr="008B23F8" w:rsidRDefault="00120376" w:rsidP="008B23F8">
      <w:pPr>
        <w:ind w:firstLine="708"/>
        <w:jc w:val="both"/>
        <w:rPr>
          <w:rFonts w:ascii="Times New Roman" w:hAnsi="Times New Roman" w:cs="Times New Roman"/>
          <w:sz w:val="28"/>
          <w:szCs w:val="28"/>
        </w:rPr>
      </w:pPr>
      <w:r>
        <w:rPr>
          <w:rFonts w:ascii="Times New Roman" w:hAnsi="Times New Roman" w:cs="Times New Roman"/>
          <w:sz w:val="28"/>
          <w:szCs w:val="28"/>
        </w:rPr>
        <w:t xml:space="preserve">Способы </w:t>
      </w:r>
      <w:r w:rsidR="00E9790F" w:rsidRPr="00E9790F">
        <w:rPr>
          <w:rFonts w:ascii="Times New Roman" w:hAnsi="Times New Roman" w:cs="Times New Roman"/>
          <w:sz w:val="28"/>
          <w:szCs w:val="28"/>
        </w:rPr>
        <w:t>хищений перевозимых грузов. Правила и особенности применение оружия (для охранников 6-го и 5-го разрядов) и специальных средств при пресечении посягательств на охраняемую собственность при ее транспортировке.</w:t>
      </w:r>
      <w:bookmarkStart w:id="5" w:name="bookmark6"/>
    </w:p>
    <w:p w:rsidR="00A0787C" w:rsidRDefault="00A0787C" w:rsidP="00120376">
      <w:pPr>
        <w:ind w:firstLine="708"/>
        <w:jc w:val="both"/>
        <w:rPr>
          <w:rFonts w:ascii="Times New Roman" w:hAnsi="Times New Roman" w:cs="Times New Roman"/>
          <w:b/>
          <w:i/>
          <w:sz w:val="28"/>
          <w:szCs w:val="28"/>
        </w:rPr>
      </w:pPr>
    </w:p>
    <w:p w:rsidR="00E9790F" w:rsidRPr="00A0787C" w:rsidRDefault="00E9790F" w:rsidP="00A0787C">
      <w:pPr>
        <w:ind w:firstLine="708"/>
        <w:jc w:val="center"/>
        <w:rPr>
          <w:rFonts w:ascii="Times New Roman" w:hAnsi="Times New Roman" w:cs="Times New Roman"/>
          <w:b/>
          <w:i/>
          <w:sz w:val="28"/>
          <w:szCs w:val="28"/>
        </w:rPr>
      </w:pPr>
      <w:r w:rsidRPr="00A0787C">
        <w:rPr>
          <w:rFonts w:ascii="Times New Roman" w:hAnsi="Times New Roman" w:cs="Times New Roman"/>
          <w:b/>
          <w:i/>
          <w:sz w:val="28"/>
          <w:szCs w:val="28"/>
        </w:rPr>
        <w:t>Тема 2.</w:t>
      </w:r>
      <w:r w:rsidR="00911EBE">
        <w:rPr>
          <w:rFonts w:ascii="Times New Roman" w:hAnsi="Times New Roman" w:cs="Times New Roman"/>
          <w:b/>
          <w:i/>
          <w:sz w:val="28"/>
          <w:szCs w:val="28"/>
        </w:rPr>
        <w:t xml:space="preserve"> </w:t>
      </w:r>
      <w:r w:rsidRPr="00A0787C">
        <w:rPr>
          <w:rFonts w:ascii="Times New Roman" w:hAnsi="Times New Roman" w:cs="Times New Roman"/>
          <w:b/>
          <w:i/>
          <w:sz w:val="28"/>
          <w:szCs w:val="28"/>
        </w:rPr>
        <w:t>Тактика и методы обеспечения защиты жизни и здоровья</w:t>
      </w:r>
      <w:bookmarkEnd w:id="5"/>
    </w:p>
    <w:p w:rsidR="00E9790F" w:rsidRPr="00A0787C" w:rsidRDefault="00E9790F" w:rsidP="00666212">
      <w:pPr>
        <w:jc w:val="center"/>
        <w:rPr>
          <w:rFonts w:ascii="Times New Roman" w:hAnsi="Times New Roman" w:cs="Times New Roman"/>
          <w:b/>
          <w:i/>
          <w:sz w:val="28"/>
          <w:szCs w:val="28"/>
        </w:rPr>
      </w:pPr>
      <w:r w:rsidRPr="00A0787C">
        <w:rPr>
          <w:rFonts w:ascii="Times New Roman" w:hAnsi="Times New Roman" w:cs="Times New Roman"/>
          <w:b/>
          <w:i/>
          <w:sz w:val="28"/>
          <w:szCs w:val="28"/>
        </w:rPr>
        <w:t>граждан.</w:t>
      </w:r>
    </w:p>
    <w:p w:rsidR="00120376" w:rsidRPr="00120376" w:rsidRDefault="00120376" w:rsidP="00E9790F">
      <w:pPr>
        <w:jc w:val="both"/>
        <w:rPr>
          <w:rFonts w:ascii="Times New Roman" w:hAnsi="Times New Roman" w:cs="Times New Roman"/>
          <w:b/>
          <w:sz w:val="28"/>
          <w:szCs w:val="28"/>
        </w:rPr>
      </w:pPr>
    </w:p>
    <w:p w:rsidR="00E9790F" w:rsidRPr="00E9790F" w:rsidRDefault="00E9790F" w:rsidP="00120376">
      <w:pPr>
        <w:ind w:firstLine="708"/>
        <w:jc w:val="both"/>
        <w:rPr>
          <w:rFonts w:ascii="Times New Roman" w:hAnsi="Times New Roman" w:cs="Times New Roman"/>
          <w:sz w:val="28"/>
          <w:szCs w:val="28"/>
        </w:rPr>
      </w:pPr>
      <w:r w:rsidRPr="00E9790F">
        <w:rPr>
          <w:rFonts w:ascii="Times New Roman" w:hAnsi="Times New Roman" w:cs="Times New Roman"/>
          <w:sz w:val="28"/>
          <w:szCs w:val="28"/>
        </w:rPr>
        <w:t>Цели данного вида охранных услуг.</w:t>
      </w:r>
    </w:p>
    <w:p w:rsidR="00E9790F" w:rsidRPr="00E9790F" w:rsidRDefault="00E9790F" w:rsidP="00120376">
      <w:pPr>
        <w:ind w:firstLine="708"/>
        <w:jc w:val="both"/>
        <w:rPr>
          <w:rFonts w:ascii="Times New Roman" w:hAnsi="Times New Roman" w:cs="Times New Roman"/>
          <w:sz w:val="28"/>
          <w:szCs w:val="28"/>
        </w:rPr>
      </w:pPr>
      <w:r w:rsidRPr="00E9790F">
        <w:rPr>
          <w:rFonts w:ascii="Times New Roman" w:hAnsi="Times New Roman" w:cs="Times New Roman"/>
          <w:sz w:val="28"/>
          <w:szCs w:val="28"/>
        </w:rPr>
        <w:t>Особенности заключения договора на оказание данного вида охранных услуг. Запрет на выдачу служебного оружия для осуществления данного вида деятельности частных охранников.</w:t>
      </w:r>
    </w:p>
    <w:p w:rsidR="00E9790F" w:rsidRPr="00E9790F" w:rsidRDefault="00E9790F" w:rsidP="00FD5356">
      <w:pPr>
        <w:ind w:firstLine="708"/>
        <w:jc w:val="both"/>
        <w:rPr>
          <w:rFonts w:ascii="Times New Roman" w:hAnsi="Times New Roman" w:cs="Times New Roman"/>
          <w:sz w:val="28"/>
          <w:szCs w:val="28"/>
        </w:rPr>
      </w:pPr>
      <w:r w:rsidRPr="00E9790F">
        <w:rPr>
          <w:rFonts w:ascii="Times New Roman" w:hAnsi="Times New Roman" w:cs="Times New Roman"/>
          <w:sz w:val="28"/>
          <w:szCs w:val="28"/>
        </w:rPr>
        <w:t xml:space="preserve">Типичные преступные действия, которые совершаются в отношении охраняемых лиц. Порядок взаимодействия </w:t>
      </w:r>
      <w:r w:rsidR="008623DD">
        <w:rPr>
          <w:rFonts w:ascii="Times New Roman" w:hAnsi="Times New Roman" w:cs="Times New Roman"/>
          <w:sz w:val="28"/>
          <w:szCs w:val="28"/>
        </w:rPr>
        <w:t>сотрудников охраны с охраняемым</w:t>
      </w:r>
      <w:r w:rsidRPr="00E9790F">
        <w:rPr>
          <w:rFonts w:ascii="Times New Roman" w:hAnsi="Times New Roman" w:cs="Times New Roman"/>
          <w:sz w:val="28"/>
          <w:szCs w:val="28"/>
        </w:rPr>
        <w:t xml:space="preserve"> членами его семьи и деловыми партнерами.</w:t>
      </w:r>
    </w:p>
    <w:p w:rsidR="00E9790F" w:rsidRPr="00E9790F" w:rsidRDefault="00E9790F" w:rsidP="00FD5356">
      <w:pPr>
        <w:ind w:firstLine="708"/>
        <w:jc w:val="both"/>
        <w:rPr>
          <w:rFonts w:ascii="Times New Roman" w:hAnsi="Times New Roman" w:cs="Times New Roman"/>
          <w:sz w:val="28"/>
          <w:szCs w:val="28"/>
        </w:rPr>
      </w:pPr>
      <w:r w:rsidRPr="00E9790F">
        <w:rPr>
          <w:rFonts w:ascii="Times New Roman" w:hAnsi="Times New Roman" w:cs="Times New Roman"/>
          <w:sz w:val="28"/>
          <w:szCs w:val="28"/>
        </w:rPr>
        <w:t>Тактика действий охранников во время нахождения клиента по месту жительства и на работе. Встреча и проводы клиента. Осмотр транспортного средства, вещей и корреспонденции клиента.</w:t>
      </w:r>
    </w:p>
    <w:p w:rsidR="00E9790F" w:rsidRPr="00E9790F" w:rsidRDefault="00E9790F" w:rsidP="00FD5356">
      <w:pPr>
        <w:ind w:firstLine="708"/>
        <w:jc w:val="both"/>
        <w:rPr>
          <w:rFonts w:ascii="Times New Roman" w:hAnsi="Times New Roman" w:cs="Times New Roman"/>
          <w:sz w:val="28"/>
          <w:szCs w:val="28"/>
        </w:rPr>
      </w:pPr>
      <w:r w:rsidRPr="00E9790F">
        <w:rPr>
          <w:rFonts w:ascii="Times New Roman" w:hAnsi="Times New Roman" w:cs="Times New Roman"/>
          <w:sz w:val="28"/>
          <w:szCs w:val="28"/>
        </w:rPr>
        <w:t>Тактика действий охранников при нахождении клиента в гостинице, на даче, в банках, представительствах, офисах.</w:t>
      </w:r>
    </w:p>
    <w:p w:rsidR="00E9790F" w:rsidRPr="00E9790F" w:rsidRDefault="00E9790F" w:rsidP="00FD5356">
      <w:pPr>
        <w:ind w:firstLine="708"/>
        <w:jc w:val="both"/>
        <w:rPr>
          <w:rFonts w:ascii="Times New Roman" w:hAnsi="Times New Roman" w:cs="Times New Roman"/>
          <w:sz w:val="28"/>
          <w:szCs w:val="28"/>
        </w:rPr>
      </w:pPr>
      <w:r w:rsidRPr="00E9790F">
        <w:rPr>
          <w:rFonts w:ascii="Times New Roman" w:hAnsi="Times New Roman" w:cs="Times New Roman"/>
          <w:sz w:val="28"/>
          <w:szCs w:val="28"/>
        </w:rPr>
        <w:t>Тактика действий сотрудников при выполнении своих обязанностей во время приемов, массовых мероприятий.</w:t>
      </w:r>
    </w:p>
    <w:p w:rsidR="00E9790F" w:rsidRPr="00E9790F" w:rsidRDefault="00E9790F" w:rsidP="00FD5356">
      <w:pPr>
        <w:ind w:firstLine="708"/>
        <w:jc w:val="both"/>
        <w:rPr>
          <w:rFonts w:ascii="Times New Roman" w:hAnsi="Times New Roman" w:cs="Times New Roman"/>
          <w:sz w:val="28"/>
          <w:szCs w:val="28"/>
        </w:rPr>
      </w:pPr>
      <w:r w:rsidRPr="00E9790F">
        <w:rPr>
          <w:rFonts w:ascii="Times New Roman" w:hAnsi="Times New Roman" w:cs="Times New Roman"/>
          <w:sz w:val="28"/>
          <w:szCs w:val="28"/>
        </w:rPr>
        <w:t>Тактика действий сотрудников охраны при пешем передвижении клиента, занятий спортом и во время отдыха.</w:t>
      </w:r>
    </w:p>
    <w:p w:rsidR="00E9790F" w:rsidRPr="00E9790F" w:rsidRDefault="00E9790F" w:rsidP="00FD5356">
      <w:pPr>
        <w:ind w:firstLine="708"/>
        <w:jc w:val="both"/>
        <w:rPr>
          <w:rFonts w:ascii="Times New Roman" w:hAnsi="Times New Roman" w:cs="Times New Roman"/>
          <w:sz w:val="28"/>
          <w:szCs w:val="28"/>
        </w:rPr>
      </w:pPr>
      <w:r w:rsidRPr="00E9790F">
        <w:rPr>
          <w:rFonts w:ascii="Times New Roman" w:hAnsi="Times New Roman" w:cs="Times New Roman"/>
          <w:sz w:val="28"/>
          <w:szCs w:val="28"/>
        </w:rPr>
        <w:t>Экипировка сотрудников. Условия и правила применения специальных средств при выполнении служебных обязанностей по защите жизни и здоровья клиента. Законодательные ограничения на выдачу огнестрельного оружия.</w:t>
      </w:r>
    </w:p>
    <w:p w:rsidR="00FD5356" w:rsidRDefault="00FD5356" w:rsidP="00E9790F">
      <w:pPr>
        <w:jc w:val="both"/>
        <w:rPr>
          <w:rFonts w:ascii="Times New Roman" w:hAnsi="Times New Roman" w:cs="Times New Roman"/>
          <w:sz w:val="28"/>
          <w:szCs w:val="28"/>
        </w:rPr>
      </w:pPr>
      <w:bookmarkStart w:id="6" w:name="bookmark7"/>
    </w:p>
    <w:p w:rsidR="00E9790F" w:rsidRPr="00A0787C" w:rsidRDefault="00E9790F" w:rsidP="00E02829">
      <w:pPr>
        <w:ind w:firstLine="708"/>
        <w:jc w:val="center"/>
        <w:rPr>
          <w:rFonts w:ascii="Times New Roman" w:hAnsi="Times New Roman" w:cs="Times New Roman"/>
          <w:b/>
          <w:i/>
          <w:sz w:val="28"/>
          <w:szCs w:val="28"/>
        </w:rPr>
      </w:pPr>
      <w:r w:rsidRPr="00A0787C">
        <w:rPr>
          <w:rFonts w:ascii="Times New Roman" w:hAnsi="Times New Roman" w:cs="Times New Roman"/>
          <w:b/>
          <w:i/>
          <w:sz w:val="28"/>
          <w:szCs w:val="28"/>
        </w:rPr>
        <w:t>Тема 3. Тактика и методы обеспечения порядка в местах проведения массовых мероприятий.</w:t>
      </w:r>
      <w:bookmarkEnd w:id="6"/>
    </w:p>
    <w:p w:rsidR="00FD5356" w:rsidRPr="00E9790F" w:rsidRDefault="00FD5356" w:rsidP="00E9790F">
      <w:pPr>
        <w:jc w:val="both"/>
        <w:rPr>
          <w:rFonts w:ascii="Times New Roman" w:hAnsi="Times New Roman" w:cs="Times New Roman"/>
          <w:sz w:val="28"/>
          <w:szCs w:val="28"/>
        </w:rPr>
      </w:pPr>
    </w:p>
    <w:p w:rsidR="00E9790F" w:rsidRPr="00E9790F" w:rsidRDefault="00E9790F" w:rsidP="00FD5356">
      <w:pPr>
        <w:ind w:firstLine="708"/>
        <w:jc w:val="both"/>
        <w:rPr>
          <w:rFonts w:ascii="Times New Roman" w:hAnsi="Times New Roman" w:cs="Times New Roman"/>
          <w:sz w:val="28"/>
          <w:szCs w:val="28"/>
        </w:rPr>
      </w:pPr>
      <w:r w:rsidRPr="00E9790F">
        <w:rPr>
          <w:rFonts w:ascii="Times New Roman" w:hAnsi="Times New Roman" w:cs="Times New Roman"/>
          <w:sz w:val="28"/>
          <w:szCs w:val="28"/>
        </w:rPr>
        <w:t>Цели данного вида охранных услуг. Понятие и виды массовых мероприятий. 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E9790F" w:rsidRPr="00E9790F" w:rsidRDefault="00E9790F" w:rsidP="00FD5356">
      <w:pPr>
        <w:ind w:firstLine="708"/>
        <w:jc w:val="both"/>
        <w:rPr>
          <w:rFonts w:ascii="Times New Roman" w:hAnsi="Times New Roman" w:cs="Times New Roman"/>
          <w:sz w:val="28"/>
          <w:szCs w:val="28"/>
        </w:rPr>
      </w:pPr>
      <w:r w:rsidRPr="00E9790F">
        <w:rPr>
          <w:rFonts w:ascii="Times New Roman" w:hAnsi="Times New Roman" w:cs="Times New Roman"/>
          <w:sz w:val="28"/>
          <w:szCs w:val="28"/>
        </w:rPr>
        <w:t>Порядок действий в нестандартных и конфликтных ситуациях.</w:t>
      </w:r>
    </w:p>
    <w:p w:rsidR="00E9790F" w:rsidRDefault="00E9790F" w:rsidP="00E9790F">
      <w:pPr>
        <w:jc w:val="both"/>
        <w:rPr>
          <w:rFonts w:ascii="Times New Roman" w:hAnsi="Times New Roman" w:cs="Times New Roman"/>
          <w:sz w:val="28"/>
          <w:szCs w:val="28"/>
        </w:rPr>
      </w:pPr>
      <w:r w:rsidRPr="00E9790F">
        <w:rPr>
          <w:rFonts w:ascii="Times New Roman" w:hAnsi="Times New Roman" w:cs="Times New Roman"/>
          <w:sz w:val="28"/>
          <w:szCs w:val="28"/>
        </w:rPr>
        <w:t xml:space="preserve">Взаимодействие с правоохранительными органами по обеспечению порядка </w:t>
      </w:r>
      <w:r w:rsidRPr="00E9790F">
        <w:rPr>
          <w:rFonts w:ascii="Times New Roman" w:hAnsi="Times New Roman" w:cs="Times New Roman"/>
          <w:sz w:val="28"/>
          <w:szCs w:val="28"/>
        </w:rPr>
        <w:lastRenderedPageBreak/>
        <w:t>при проведении массовых мероприятий. Условия и правила применения специальных средств и оружия (для охранников 6-го и 5-го разрядов) при обеспечении безопасности массовых мероприятий.</w:t>
      </w:r>
    </w:p>
    <w:p w:rsidR="00033A82" w:rsidRDefault="00033A82" w:rsidP="00E9790F">
      <w:pPr>
        <w:jc w:val="both"/>
        <w:rPr>
          <w:rFonts w:ascii="Times New Roman" w:hAnsi="Times New Roman" w:cs="Times New Roman"/>
          <w:sz w:val="28"/>
          <w:szCs w:val="28"/>
        </w:rPr>
      </w:pPr>
    </w:p>
    <w:p w:rsidR="00033A82" w:rsidRPr="00A0787C" w:rsidRDefault="00033A82" w:rsidP="00E02829">
      <w:pPr>
        <w:ind w:firstLine="708"/>
        <w:jc w:val="center"/>
        <w:rPr>
          <w:rFonts w:ascii="Times New Roman" w:hAnsi="Times New Roman" w:cs="Times New Roman"/>
          <w:b/>
          <w:i/>
          <w:sz w:val="28"/>
          <w:szCs w:val="28"/>
        </w:rPr>
      </w:pPr>
      <w:r w:rsidRPr="00A0787C">
        <w:rPr>
          <w:rFonts w:ascii="Times New Roman" w:hAnsi="Times New Roman" w:cs="Times New Roman"/>
          <w:b/>
          <w:i/>
          <w:sz w:val="28"/>
          <w:szCs w:val="28"/>
        </w:rPr>
        <w:t>Тема 4. Осуществление консультирования и подготовки рекомендаций клиентам по вопросам правомерной защиты от противоправных посягательств.</w:t>
      </w:r>
    </w:p>
    <w:p w:rsidR="00033A82" w:rsidRPr="00033A82" w:rsidRDefault="00033A82" w:rsidP="00033A82">
      <w:pPr>
        <w:jc w:val="center"/>
        <w:rPr>
          <w:rFonts w:ascii="Times New Roman" w:hAnsi="Times New Roman" w:cs="Times New Roman"/>
          <w:b/>
          <w:sz w:val="28"/>
          <w:szCs w:val="28"/>
        </w:rPr>
      </w:pPr>
    </w:p>
    <w:p w:rsidR="00033A82" w:rsidRDefault="00033A82" w:rsidP="00033A82">
      <w:pPr>
        <w:ind w:firstLine="708"/>
        <w:jc w:val="both"/>
        <w:rPr>
          <w:rFonts w:ascii="Times New Roman" w:hAnsi="Times New Roman" w:cs="Times New Roman"/>
          <w:sz w:val="28"/>
          <w:szCs w:val="28"/>
        </w:rPr>
      </w:pPr>
      <w:r w:rsidRPr="00033A82">
        <w:rPr>
          <w:rFonts w:ascii="Times New Roman" w:hAnsi="Times New Roman" w:cs="Times New Roman"/>
          <w:sz w:val="28"/>
          <w:szCs w:val="28"/>
        </w:rPr>
        <w:t>Содержание и способы оказания названной охранной услуги.</w:t>
      </w:r>
    </w:p>
    <w:p w:rsidR="00033A82" w:rsidRPr="00033A82" w:rsidRDefault="00A0787C" w:rsidP="00033A82">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Особенности </w:t>
      </w:r>
      <w:r w:rsidR="00033A82" w:rsidRPr="00033A82">
        <w:rPr>
          <w:rFonts w:ascii="Times New Roman" w:hAnsi="Times New Roman" w:cs="Times New Roman"/>
          <w:sz w:val="28"/>
          <w:szCs w:val="28"/>
        </w:rPr>
        <w:t>з</w:t>
      </w:r>
      <w:r>
        <w:rPr>
          <w:rFonts w:ascii="Times New Roman" w:hAnsi="Times New Roman" w:cs="Times New Roman"/>
          <w:sz w:val="28"/>
          <w:szCs w:val="28"/>
        </w:rPr>
        <w:t>аключения договора на оказание</w:t>
      </w:r>
      <w:r w:rsidR="00033A82" w:rsidRPr="00033A82">
        <w:rPr>
          <w:rFonts w:ascii="Times New Roman" w:hAnsi="Times New Roman" w:cs="Times New Roman"/>
          <w:sz w:val="28"/>
          <w:szCs w:val="28"/>
        </w:rPr>
        <w:t xml:space="preserve"> данного вида о</w:t>
      </w:r>
      <w:r>
        <w:rPr>
          <w:rFonts w:ascii="Times New Roman" w:hAnsi="Times New Roman" w:cs="Times New Roman"/>
          <w:sz w:val="28"/>
          <w:szCs w:val="28"/>
        </w:rPr>
        <w:t>хранных услуг. Предмет договора.</w:t>
      </w:r>
    </w:p>
    <w:p w:rsidR="00033A82" w:rsidRPr="00033A82" w:rsidRDefault="00033A82" w:rsidP="00A0787C">
      <w:pPr>
        <w:ind w:firstLine="708"/>
        <w:jc w:val="both"/>
        <w:rPr>
          <w:rFonts w:ascii="Times New Roman" w:hAnsi="Times New Roman" w:cs="Times New Roman"/>
          <w:sz w:val="28"/>
          <w:szCs w:val="28"/>
        </w:rPr>
      </w:pPr>
      <w:r w:rsidRPr="00033A82">
        <w:rPr>
          <w:rFonts w:ascii="Times New Roman" w:hAnsi="Times New Roman" w:cs="Times New Roman"/>
          <w:sz w:val="28"/>
          <w:szCs w:val="28"/>
        </w:rPr>
        <w:t>Особенности консультирования и подготовки рекомендаций по обеспечению защиты имущества от противоправных посягательств.</w:t>
      </w:r>
    </w:p>
    <w:p w:rsidR="00033A82" w:rsidRDefault="00033A82" w:rsidP="00A0787C">
      <w:pPr>
        <w:ind w:firstLine="708"/>
        <w:jc w:val="both"/>
        <w:rPr>
          <w:rFonts w:ascii="Times New Roman" w:hAnsi="Times New Roman" w:cs="Times New Roman"/>
          <w:sz w:val="28"/>
          <w:szCs w:val="28"/>
        </w:rPr>
      </w:pPr>
      <w:r w:rsidRPr="00033A82">
        <w:rPr>
          <w:rFonts w:ascii="Times New Roman" w:hAnsi="Times New Roman" w:cs="Times New Roman"/>
          <w:sz w:val="28"/>
          <w:szCs w:val="28"/>
        </w:rPr>
        <w:t>Особенности консультирования и подготовки рекомендаций по обеспечению личной безопасности.</w:t>
      </w:r>
    </w:p>
    <w:p w:rsidR="00A0787C" w:rsidRDefault="00A0787C" w:rsidP="00A0787C">
      <w:pPr>
        <w:ind w:firstLine="708"/>
        <w:jc w:val="both"/>
        <w:rPr>
          <w:rFonts w:ascii="Times New Roman" w:hAnsi="Times New Roman" w:cs="Times New Roman"/>
          <w:sz w:val="28"/>
          <w:szCs w:val="28"/>
        </w:rPr>
      </w:pPr>
    </w:p>
    <w:p w:rsidR="00A0787C" w:rsidRPr="00033A82" w:rsidRDefault="00A0787C" w:rsidP="00A0787C">
      <w:pPr>
        <w:ind w:firstLine="708"/>
        <w:jc w:val="both"/>
        <w:rPr>
          <w:rFonts w:ascii="Times New Roman" w:hAnsi="Times New Roman" w:cs="Times New Roman"/>
          <w:sz w:val="28"/>
          <w:szCs w:val="28"/>
        </w:rPr>
      </w:pPr>
    </w:p>
    <w:p w:rsidR="00033A82" w:rsidRDefault="00033A82" w:rsidP="00E02829">
      <w:pPr>
        <w:ind w:firstLine="708"/>
        <w:jc w:val="center"/>
        <w:rPr>
          <w:rFonts w:ascii="Times New Roman" w:hAnsi="Times New Roman" w:cs="Times New Roman"/>
          <w:b/>
          <w:i/>
          <w:sz w:val="28"/>
          <w:szCs w:val="28"/>
        </w:rPr>
      </w:pPr>
      <w:r w:rsidRPr="00A0787C">
        <w:rPr>
          <w:rFonts w:ascii="Times New Roman" w:hAnsi="Times New Roman" w:cs="Times New Roman"/>
          <w:b/>
          <w:i/>
          <w:sz w:val="28"/>
          <w:szCs w:val="28"/>
        </w:rPr>
        <w:t>Тема 5. 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0247DB" w:rsidRPr="00A0787C" w:rsidRDefault="000247DB" w:rsidP="00E02829">
      <w:pPr>
        <w:ind w:firstLine="708"/>
        <w:jc w:val="center"/>
        <w:rPr>
          <w:rFonts w:ascii="Times New Roman" w:hAnsi="Times New Roman" w:cs="Times New Roman"/>
          <w:b/>
          <w:i/>
          <w:sz w:val="28"/>
          <w:szCs w:val="28"/>
        </w:rPr>
      </w:pPr>
    </w:p>
    <w:p w:rsidR="00033A82" w:rsidRPr="00033A82" w:rsidRDefault="00033A82" w:rsidP="0086441B">
      <w:pPr>
        <w:ind w:firstLine="708"/>
        <w:jc w:val="both"/>
        <w:rPr>
          <w:rFonts w:ascii="Times New Roman" w:hAnsi="Times New Roman" w:cs="Times New Roman"/>
          <w:sz w:val="28"/>
          <w:szCs w:val="28"/>
        </w:rPr>
      </w:pPr>
      <w:r w:rsidRPr="00033A82">
        <w:rPr>
          <w:rFonts w:ascii="Times New Roman" w:hAnsi="Times New Roman" w:cs="Times New Roman"/>
          <w:sz w:val="28"/>
          <w:szCs w:val="28"/>
        </w:rPr>
        <w:t>Условия осуществления данного вида деятельности.</w:t>
      </w:r>
    </w:p>
    <w:p w:rsidR="00033A82" w:rsidRPr="00033A82" w:rsidRDefault="00033A82" w:rsidP="0086441B">
      <w:pPr>
        <w:ind w:firstLine="708"/>
        <w:jc w:val="both"/>
        <w:rPr>
          <w:rFonts w:ascii="Times New Roman" w:hAnsi="Times New Roman" w:cs="Times New Roman"/>
          <w:sz w:val="28"/>
          <w:szCs w:val="28"/>
        </w:rPr>
      </w:pPr>
      <w:r w:rsidRPr="00033A82">
        <w:rPr>
          <w:rFonts w:ascii="Times New Roman" w:hAnsi="Times New Roman" w:cs="Times New Roman"/>
          <w:sz w:val="28"/>
          <w:szCs w:val="28"/>
        </w:rPr>
        <w:t>Осуществление проектирования, монтажа и эксплуатационного обслуживания технических средств охраны</w:t>
      </w:r>
    </w:p>
    <w:p w:rsidR="00033A82" w:rsidRPr="00033A82" w:rsidRDefault="00033A82" w:rsidP="0086441B">
      <w:pPr>
        <w:ind w:firstLine="708"/>
        <w:jc w:val="both"/>
        <w:rPr>
          <w:rFonts w:ascii="Times New Roman" w:hAnsi="Times New Roman" w:cs="Times New Roman"/>
          <w:sz w:val="28"/>
          <w:szCs w:val="28"/>
        </w:rPr>
      </w:pPr>
      <w:r w:rsidRPr="00033A82">
        <w:rPr>
          <w:rFonts w:ascii="Times New Roman" w:hAnsi="Times New Roman" w:cs="Times New Roman"/>
          <w:sz w:val="28"/>
          <w:szCs w:val="28"/>
        </w:rPr>
        <w:t>Особенности и условия лицензирования названного вида охранных услуг.</w:t>
      </w:r>
    </w:p>
    <w:p w:rsidR="00033A82" w:rsidRDefault="00033A82" w:rsidP="0086441B">
      <w:pPr>
        <w:ind w:firstLine="708"/>
        <w:jc w:val="both"/>
        <w:rPr>
          <w:rFonts w:ascii="Times New Roman" w:hAnsi="Times New Roman" w:cs="Times New Roman"/>
          <w:sz w:val="28"/>
          <w:szCs w:val="28"/>
        </w:rPr>
      </w:pPr>
      <w:r w:rsidRPr="00033A82">
        <w:rPr>
          <w:rFonts w:ascii="Times New Roman" w:hAnsi="Times New Roman" w:cs="Times New Roman"/>
          <w:sz w:val="28"/>
          <w:szCs w:val="28"/>
        </w:rPr>
        <w:t>Особенности охраны с применением средств охранно-пожарной сигнализации.</w:t>
      </w:r>
    </w:p>
    <w:p w:rsidR="00C349B5" w:rsidRDefault="00C349B5" w:rsidP="00033A82">
      <w:pPr>
        <w:jc w:val="both"/>
        <w:rPr>
          <w:rFonts w:ascii="Times New Roman" w:hAnsi="Times New Roman" w:cs="Times New Roman"/>
          <w:sz w:val="28"/>
          <w:szCs w:val="28"/>
        </w:rPr>
      </w:pPr>
    </w:p>
    <w:p w:rsidR="00C349B5" w:rsidRPr="00033A82" w:rsidRDefault="00C349B5" w:rsidP="00033A82">
      <w:pPr>
        <w:jc w:val="both"/>
        <w:rPr>
          <w:rFonts w:ascii="Times New Roman" w:hAnsi="Times New Roman" w:cs="Times New Roman"/>
          <w:sz w:val="28"/>
          <w:szCs w:val="28"/>
        </w:rPr>
      </w:pPr>
    </w:p>
    <w:p w:rsidR="00033A82" w:rsidRDefault="00033A82" w:rsidP="00E02829">
      <w:pPr>
        <w:ind w:firstLine="708"/>
        <w:jc w:val="center"/>
        <w:rPr>
          <w:rFonts w:ascii="Times New Roman" w:hAnsi="Times New Roman" w:cs="Times New Roman"/>
          <w:b/>
          <w:i/>
          <w:sz w:val="28"/>
          <w:szCs w:val="28"/>
        </w:rPr>
      </w:pPr>
      <w:r w:rsidRPr="00C349B5">
        <w:rPr>
          <w:rFonts w:ascii="Times New Roman" w:hAnsi="Times New Roman" w:cs="Times New Roman"/>
          <w:b/>
          <w:i/>
          <w:sz w:val="28"/>
          <w:szCs w:val="28"/>
        </w:rPr>
        <w:t>Тема 6. Обеспечение антитеррористической защищенности охраняемых объектов.</w:t>
      </w:r>
    </w:p>
    <w:p w:rsidR="00C349B5" w:rsidRPr="00C349B5" w:rsidRDefault="00C349B5" w:rsidP="00C349B5">
      <w:pPr>
        <w:jc w:val="center"/>
        <w:rPr>
          <w:rFonts w:ascii="Times New Roman" w:hAnsi="Times New Roman" w:cs="Times New Roman"/>
          <w:b/>
          <w:i/>
          <w:sz w:val="28"/>
          <w:szCs w:val="28"/>
        </w:rPr>
      </w:pPr>
    </w:p>
    <w:p w:rsidR="00033A82" w:rsidRPr="00C349B5" w:rsidRDefault="00C349B5" w:rsidP="00E02829">
      <w:pPr>
        <w:ind w:firstLine="708"/>
        <w:jc w:val="both"/>
        <w:rPr>
          <w:rFonts w:ascii="Times New Roman" w:hAnsi="Times New Roman" w:cs="Times New Roman"/>
          <w:b/>
          <w:i/>
          <w:sz w:val="28"/>
          <w:szCs w:val="28"/>
        </w:rPr>
      </w:pPr>
      <w:r w:rsidRPr="00C349B5">
        <w:rPr>
          <w:rFonts w:ascii="Times New Roman" w:hAnsi="Times New Roman" w:cs="Times New Roman"/>
          <w:b/>
          <w:i/>
          <w:sz w:val="28"/>
          <w:szCs w:val="28"/>
        </w:rPr>
        <w:t xml:space="preserve">6.1 </w:t>
      </w:r>
      <w:r w:rsidR="00033A82" w:rsidRPr="00C349B5">
        <w:rPr>
          <w:rFonts w:ascii="Times New Roman" w:hAnsi="Times New Roman" w:cs="Times New Roman"/>
          <w:b/>
          <w:i/>
          <w:sz w:val="28"/>
          <w:szCs w:val="28"/>
        </w:rPr>
        <w:t>Основы противодействия терроризму</w:t>
      </w:r>
    </w:p>
    <w:p w:rsidR="00033A82" w:rsidRPr="00033A82" w:rsidRDefault="00033A82" w:rsidP="00E02829">
      <w:pPr>
        <w:ind w:firstLine="708"/>
        <w:jc w:val="both"/>
        <w:rPr>
          <w:rFonts w:ascii="Times New Roman" w:hAnsi="Times New Roman" w:cs="Times New Roman"/>
          <w:sz w:val="28"/>
          <w:szCs w:val="28"/>
        </w:rPr>
      </w:pPr>
      <w:r w:rsidRPr="00033A82">
        <w:rPr>
          <w:rFonts w:ascii="Times New Roman" w:hAnsi="Times New Roman" w:cs="Times New Roman"/>
          <w:sz w:val="28"/>
          <w:szCs w:val="28"/>
        </w:rPr>
        <w:t>Особенности охраны объектов, имеющих особо важное значение для обеспечения жизнедеятельности и безопасности государства и населения.</w:t>
      </w:r>
    </w:p>
    <w:p w:rsidR="00033A82" w:rsidRPr="00033A82" w:rsidRDefault="00033A82" w:rsidP="00033A82">
      <w:pPr>
        <w:jc w:val="both"/>
        <w:rPr>
          <w:rFonts w:ascii="Times New Roman" w:hAnsi="Times New Roman" w:cs="Times New Roman"/>
          <w:sz w:val="28"/>
          <w:szCs w:val="28"/>
        </w:rPr>
      </w:pPr>
      <w:r w:rsidRPr="00033A82">
        <w:rPr>
          <w:rFonts w:ascii="Times New Roman" w:hAnsi="Times New Roman" w:cs="Times New Roman"/>
          <w:sz w:val="28"/>
          <w:szCs w:val="28"/>
        </w:rPr>
        <w:t>Понятия терроризма, террористической деятельности, террористического акта, борьбы с терроризмом, определенные Федеральным законом от 06.03.2006 № 35-ФЗ «О противодействии терроризму».</w:t>
      </w:r>
    </w:p>
    <w:p w:rsidR="00033A82" w:rsidRPr="00033A82" w:rsidRDefault="00033A82" w:rsidP="00E02829">
      <w:pPr>
        <w:ind w:firstLine="708"/>
        <w:jc w:val="both"/>
        <w:rPr>
          <w:rFonts w:ascii="Times New Roman" w:hAnsi="Times New Roman" w:cs="Times New Roman"/>
          <w:sz w:val="28"/>
          <w:szCs w:val="28"/>
        </w:rPr>
      </w:pPr>
      <w:r w:rsidRPr="00033A82">
        <w:rPr>
          <w:rFonts w:ascii="Times New Roman" w:hAnsi="Times New Roman" w:cs="Times New Roman"/>
          <w:sz w:val="28"/>
          <w:szCs w:val="28"/>
        </w:rPr>
        <w:t>Организационные основы противодействия терроризму. Правовой режим контртеррористической операции, перечень применяемых мер и временных ограничений при введении правового режима контртеррористической операции.</w:t>
      </w:r>
    </w:p>
    <w:p w:rsidR="00033A82" w:rsidRPr="00033A82" w:rsidRDefault="00033A82" w:rsidP="00E02829">
      <w:pPr>
        <w:ind w:firstLine="708"/>
        <w:jc w:val="both"/>
        <w:rPr>
          <w:rFonts w:ascii="Times New Roman" w:hAnsi="Times New Roman" w:cs="Times New Roman"/>
          <w:sz w:val="28"/>
          <w:szCs w:val="28"/>
        </w:rPr>
      </w:pPr>
      <w:r w:rsidRPr="00033A82">
        <w:rPr>
          <w:rFonts w:ascii="Times New Roman" w:hAnsi="Times New Roman" w:cs="Times New Roman"/>
          <w:sz w:val="28"/>
          <w:szCs w:val="28"/>
        </w:rPr>
        <w:lastRenderedPageBreak/>
        <w:t>Силы и средства, привлекаемые для проведения контртеррористической операции.</w:t>
      </w:r>
    </w:p>
    <w:p w:rsidR="00033A82" w:rsidRPr="00033A82" w:rsidRDefault="00033A82" w:rsidP="00E02829">
      <w:pPr>
        <w:ind w:firstLine="708"/>
        <w:jc w:val="both"/>
        <w:rPr>
          <w:rFonts w:ascii="Times New Roman" w:hAnsi="Times New Roman" w:cs="Times New Roman"/>
          <w:sz w:val="28"/>
          <w:szCs w:val="28"/>
        </w:rPr>
      </w:pPr>
      <w:r w:rsidRPr="00033A82">
        <w:rPr>
          <w:rFonts w:ascii="Times New Roman" w:hAnsi="Times New Roman" w:cs="Times New Roman"/>
          <w:sz w:val="28"/>
          <w:szCs w:val="28"/>
        </w:rPr>
        <w:t>Социальная реабилитация лиц, пострадавших в результате террористического акта. Категории лиц, участвующих в борьбе с терроризмом, подлежащие правовой и социальной защите. Вознаграждение за содействие борьбе с терроризмом.</w:t>
      </w:r>
    </w:p>
    <w:p w:rsidR="00E02829" w:rsidRDefault="00033A82" w:rsidP="00033A82">
      <w:pPr>
        <w:jc w:val="both"/>
        <w:rPr>
          <w:rFonts w:ascii="Times New Roman" w:hAnsi="Times New Roman" w:cs="Times New Roman"/>
          <w:sz w:val="28"/>
          <w:szCs w:val="28"/>
        </w:rPr>
      </w:pPr>
      <w:r w:rsidRPr="00033A82">
        <w:rPr>
          <w:rFonts w:ascii="Times New Roman" w:hAnsi="Times New Roman" w:cs="Times New Roman"/>
          <w:sz w:val="28"/>
          <w:szCs w:val="28"/>
        </w:rPr>
        <w:t xml:space="preserve"> </w:t>
      </w:r>
    </w:p>
    <w:p w:rsidR="00033A82" w:rsidRPr="00E02829" w:rsidRDefault="00E02829" w:rsidP="00E02829">
      <w:pPr>
        <w:ind w:firstLine="708"/>
        <w:jc w:val="both"/>
        <w:rPr>
          <w:rFonts w:ascii="Times New Roman" w:hAnsi="Times New Roman" w:cs="Times New Roman"/>
          <w:b/>
          <w:i/>
          <w:sz w:val="28"/>
          <w:szCs w:val="28"/>
        </w:rPr>
      </w:pPr>
      <w:r w:rsidRPr="00E02829">
        <w:rPr>
          <w:rFonts w:ascii="Times New Roman" w:hAnsi="Times New Roman" w:cs="Times New Roman"/>
          <w:b/>
          <w:i/>
          <w:sz w:val="28"/>
          <w:szCs w:val="28"/>
        </w:rPr>
        <w:t xml:space="preserve">6.2. </w:t>
      </w:r>
      <w:r>
        <w:rPr>
          <w:rFonts w:ascii="Times New Roman" w:hAnsi="Times New Roman" w:cs="Times New Roman"/>
          <w:b/>
          <w:i/>
          <w:sz w:val="28"/>
          <w:szCs w:val="28"/>
        </w:rPr>
        <w:t>Основы обеспечения</w:t>
      </w:r>
      <w:r>
        <w:rPr>
          <w:rFonts w:ascii="Times New Roman" w:hAnsi="Times New Roman" w:cs="Times New Roman"/>
          <w:b/>
          <w:i/>
          <w:sz w:val="28"/>
          <w:szCs w:val="28"/>
        </w:rPr>
        <w:tab/>
        <w:t xml:space="preserve">антитеррористической </w:t>
      </w:r>
      <w:r w:rsidR="00033A82" w:rsidRPr="00E02829">
        <w:rPr>
          <w:rFonts w:ascii="Times New Roman" w:hAnsi="Times New Roman" w:cs="Times New Roman"/>
          <w:b/>
          <w:i/>
          <w:sz w:val="28"/>
          <w:szCs w:val="28"/>
        </w:rPr>
        <w:t>защищенности</w:t>
      </w:r>
    </w:p>
    <w:p w:rsidR="00033A82" w:rsidRPr="00E02829" w:rsidRDefault="00033A82" w:rsidP="00033A82">
      <w:pPr>
        <w:jc w:val="both"/>
        <w:rPr>
          <w:rFonts w:ascii="Times New Roman" w:hAnsi="Times New Roman" w:cs="Times New Roman"/>
          <w:b/>
          <w:i/>
          <w:sz w:val="28"/>
          <w:szCs w:val="28"/>
        </w:rPr>
      </w:pPr>
      <w:r w:rsidRPr="00E02829">
        <w:rPr>
          <w:rFonts w:ascii="Times New Roman" w:hAnsi="Times New Roman" w:cs="Times New Roman"/>
          <w:b/>
          <w:i/>
          <w:sz w:val="28"/>
          <w:szCs w:val="28"/>
        </w:rPr>
        <w:t>охраняемых объектов</w:t>
      </w:r>
    </w:p>
    <w:p w:rsidR="00033A82" w:rsidRPr="00033A82" w:rsidRDefault="00033A82" w:rsidP="0009305B">
      <w:pPr>
        <w:ind w:firstLine="708"/>
        <w:jc w:val="both"/>
        <w:rPr>
          <w:rFonts w:ascii="Times New Roman" w:hAnsi="Times New Roman" w:cs="Times New Roman"/>
          <w:sz w:val="28"/>
          <w:szCs w:val="28"/>
        </w:rPr>
      </w:pPr>
      <w:r w:rsidRPr="00033A82">
        <w:rPr>
          <w:rFonts w:ascii="Times New Roman" w:hAnsi="Times New Roman" w:cs="Times New Roman"/>
          <w:sz w:val="28"/>
          <w:szCs w:val="28"/>
        </w:rPr>
        <w:t>Профилактика террористических актов. Тактические приемы профилактических мероприятий по устранению угрозы на стационарных объектах и на прилегающей территории, на транспорте и на маршруте движения. Инженерно-технические средства обеспечения безопасности объектов охраны.</w:t>
      </w:r>
    </w:p>
    <w:p w:rsidR="001105AE" w:rsidRPr="001105AE" w:rsidRDefault="001105AE" w:rsidP="00F6721F">
      <w:pPr>
        <w:ind w:firstLine="708"/>
        <w:jc w:val="both"/>
        <w:rPr>
          <w:rFonts w:ascii="Times New Roman" w:hAnsi="Times New Roman" w:cs="Times New Roman"/>
          <w:sz w:val="28"/>
          <w:szCs w:val="28"/>
        </w:rPr>
      </w:pPr>
      <w:r w:rsidRPr="001105AE">
        <w:rPr>
          <w:rFonts w:ascii="Times New Roman" w:hAnsi="Times New Roman" w:cs="Times New Roman"/>
          <w:sz w:val="28"/>
          <w:szCs w:val="28"/>
        </w:rPr>
        <w:t>Тактические приемы проведения инженерной разведки (осмотра). Меры безопасности при проведении разведки. Осмотр людей, построек, транспорта и маршрута движения. Способы обнаружения. Скрытый и открытый поиск. Техника поиска. Средства поиска взрывоопасных предметов. Средства поиска и обнаружения химически активных и отравляющих (ядовитых) веществ.</w:t>
      </w:r>
    </w:p>
    <w:p w:rsidR="001105AE" w:rsidRPr="001105AE" w:rsidRDefault="001105AE" w:rsidP="00F6721F">
      <w:pPr>
        <w:ind w:firstLine="708"/>
        <w:jc w:val="both"/>
        <w:rPr>
          <w:rFonts w:ascii="Times New Roman" w:hAnsi="Times New Roman" w:cs="Times New Roman"/>
          <w:sz w:val="28"/>
          <w:szCs w:val="28"/>
        </w:rPr>
      </w:pPr>
      <w:r w:rsidRPr="001105AE">
        <w:rPr>
          <w:rFonts w:ascii="Times New Roman" w:hAnsi="Times New Roman" w:cs="Times New Roman"/>
          <w:sz w:val="28"/>
          <w:szCs w:val="28"/>
        </w:rPr>
        <w:t>Характеристики взрывчатых веществ и зарядов. Способы и средства взрывания. Взрывоопасные предметы, боеприпасы, взрывные устройства. Взрывные устройства в письмах и посылках. Безопасные расстояния (зоны эвакуации) при угрозе взрыва. Специальные средства защиты.</w:t>
      </w:r>
    </w:p>
    <w:p w:rsidR="001105AE" w:rsidRPr="001105AE" w:rsidRDefault="001105AE" w:rsidP="00F6721F">
      <w:pPr>
        <w:ind w:firstLine="708"/>
        <w:jc w:val="both"/>
        <w:rPr>
          <w:rFonts w:ascii="Times New Roman" w:hAnsi="Times New Roman" w:cs="Times New Roman"/>
          <w:sz w:val="28"/>
          <w:szCs w:val="28"/>
        </w:rPr>
      </w:pPr>
      <w:r w:rsidRPr="001105AE">
        <w:rPr>
          <w:rFonts w:ascii="Times New Roman" w:hAnsi="Times New Roman" w:cs="Times New Roman"/>
          <w:sz w:val="28"/>
          <w:szCs w:val="28"/>
        </w:rPr>
        <w:t>Характеристики химически активных и отравляющих (ядовитых) веществ, Меры безопасности при их обнаружении. Индивидуальные средства защиты.</w:t>
      </w:r>
    </w:p>
    <w:p w:rsidR="001105AE" w:rsidRPr="001105AE" w:rsidRDefault="001105AE" w:rsidP="00F6721F">
      <w:pPr>
        <w:ind w:firstLine="708"/>
        <w:jc w:val="both"/>
        <w:rPr>
          <w:rFonts w:ascii="Times New Roman" w:hAnsi="Times New Roman" w:cs="Times New Roman"/>
          <w:sz w:val="28"/>
          <w:szCs w:val="28"/>
        </w:rPr>
      </w:pPr>
      <w:r w:rsidRPr="001105AE">
        <w:rPr>
          <w:rFonts w:ascii="Times New Roman" w:hAnsi="Times New Roman" w:cs="Times New Roman"/>
          <w:sz w:val="28"/>
          <w:szCs w:val="28"/>
        </w:rPr>
        <w:t>Тактические приемы действий при обнаружении опасных предметов. Действия охранника при получении сведений об угрозе террористического акта по телефону. Порядок и способы эвакуации и охраны опасной зоны.</w:t>
      </w:r>
    </w:p>
    <w:p w:rsidR="001105AE" w:rsidRPr="001105AE" w:rsidRDefault="001105AE" w:rsidP="00F6721F">
      <w:pPr>
        <w:ind w:firstLine="708"/>
        <w:jc w:val="both"/>
        <w:rPr>
          <w:rFonts w:ascii="Times New Roman" w:hAnsi="Times New Roman" w:cs="Times New Roman"/>
          <w:sz w:val="28"/>
          <w:szCs w:val="28"/>
        </w:rPr>
      </w:pPr>
      <w:r w:rsidRPr="001105AE">
        <w:rPr>
          <w:rFonts w:ascii="Times New Roman" w:hAnsi="Times New Roman" w:cs="Times New Roman"/>
          <w:sz w:val="28"/>
          <w:szCs w:val="28"/>
        </w:rPr>
        <w:t>Взаимодействие с подразделениями МВД, ФСБ и МЧС России, непосредственно осуществляющими операции по обнаружению и обезвреживанию опасных предметов, а также по расследованию преступлений, связанных с террористическими проявлениями.</w:t>
      </w:r>
    </w:p>
    <w:p w:rsidR="00F6721F" w:rsidRDefault="001105AE" w:rsidP="00F6721F">
      <w:pPr>
        <w:ind w:firstLine="708"/>
        <w:jc w:val="both"/>
        <w:rPr>
          <w:rFonts w:ascii="Times New Roman" w:hAnsi="Times New Roman" w:cs="Times New Roman"/>
          <w:sz w:val="28"/>
          <w:szCs w:val="28"/>
        </w:rPr>
      </w:pPr>
      <w:r w:rsidRPr="001105AE">
        <w:rPr>
          <w:rFonts w:ascii="Times New Roman" w:hAnsi="Times New Roman" w:cs="Times New Roman"/>
          <w:sz w:val="28"/>
          <w:szCs w:val="28"/>
        </w:rPr>
        <w:t>Тактика действий частных охранников при захвате заложников. Организация предупредительных мер, направленных на защиту от похищения или захвата в качестве заложников.</w:t>
      </w:r>
    </w:p>
    <w:p w:rsidR="001105AE" w:rsidRPr="001105AE" w:rsidRDefault="001105AE" w:rsidP="00F6721F">
      <w:pPr>
        <w:ind w:firstLine="708"/>
        <w:jc w:val="both"/>
        <w:rPr>
          <w:rFonts w:ascii="Times New Roman" w:hAnsi="Times New Roman" w:cs="Times New Roman"/>
          <w:sz w:val="28"/>
          <w:szCs w:val="28"/>
        </w:rPr>
      </w:pPr>
      <w:r w:rsidRPr="001105AE">
        <w:rPr>
          <w:rFonts w:ascii="Times New Roman" w:hAnsi="Times New Roman" w:cs="Times New Roman"/>
          <w:sz w:val="28"/>
          <w:szCs w:val="28"/>
        </w:rPr>
        <w:t>Участие в ликвидации последствий чрезвычайной ситуации.</w:t>
      </w:r>
    </w:p>
    <w:p w:rsidR="001105AE" w:rsidRPr="00033A82" w:rsidRDefault="001105AE" w:rsidP="00033A82">
      <w:pPr>
        <w:jc w:val="both"/>
        <w:rPr>
          <w:rFonts w:ascii="Times New Roman" w:hAnsi="Times New Roman" w:cs="Times New Roman"/>
          <w:sz w:val="28"/>
          <w:szCs w:val="28"/>
        </w:rPr>
        <w:sectPr w:rsidR="001105AE" w:rsidRPr="00033A82" w:rsidSect="00E3629A">
          <w:pgSz w:w="11900" w:h="16840"/>
          <w:pgMar w:top="1134" w:right="851" w:bottom="1134" w:left="1701" w:header="0" w:footer="6" w:gutter="0"/>
          <w:cols w:space="720"/>
          <w:noEndnote/>
          <w:titlePg/>
          <w:docGrid w:linePitch="360"/>
        </w:sectPr>
      </w:pPr>
    </w:p>
    <w:p w:rsidR="006C730C" w:rsidRDefault="006C730C" w:rsidP="009526C4">
      <w:pPr>
        <w:jc w:val="center"/>
        <w:rPr>
          <w:rFonts w:ascii="Times New Roman" w:hAnsi="Times New Roman" w:cs="Times New Roman"/>
          <w:sz w:val="28"/>
          <w:szCs w:val="28"/>
        </w:rPr>
      </w:pPr>
    </w:p>
    <w:p w:rsidR="00033A82" w:rsidRDefault="00777F66" w:rsidP="009526C4">
      <w:pPr>
        <w:jc w:val="center"/>
        <w:rPr>
          <w:rFonts w:ascii="Times New Roman" w:hAnsi="Times New Roman" w:cs="Times New Roman"/>
          <w:sz w:val="28"/>
          <w:szCs w:val="28"/>
        </w:rPr>
      </w:pPr>
      <w:r w:rsidRPr="00777F66">
        <w:rPr>
          <w:rFonts w:ascii="Times New Roman" w:hAnsi="Times New Roman" w:cs="Times New Roman"/>
          <w:sz w:val="28"/>
          <w:szCs w:val="28"/>
        </w:rPr>
        <w:t>ТЕХНИЧЕСКАЯ ПОДГОТОВКА</w:t>
      </w:r>
    </w:p>
    <w:p w:rsidR="009526C4" w:rsidRDefault="009526C4" w:rsidP="009526C4">
      <w:pPr>
        <w:jc w:val="center"/>
        <w:rPr>
          <w:rFonts w:ascii="Times New Roman" w:hAnsi="Times New Roman" w:cs="Times New Roman"/>
          <w:sz w:val="28"/>
          <w:szCs w:val="28"/>
        </w:rPr>
      </w:pPr>
      <w:r>
        <w:rPr>
          <w:rFonts w:ascii="Times New Roman" w:hAnsi="Times New Roman" w:cs="Times New Roman"/>
          <w:sz w:val="28"/>
          <w:szCs w:val="28"/>
        </w:rPr>
        <w:t>ТЕХНИЧЕСКАЯ ПОДГОТОВКА ДЛЯ ОХРАННИКОВ 6 И 5 РАЗРЯДА</w:t>
      </w:r>
    </w:p>
    <w:p w:rsidR="00777F66" w:rsidRDefault="00777F66" w:rsidP="00033A82">
      <w:pPr>
        <w:jc w:val="both"/>
        <w:rPr>
          <w:rFonts w:ascii="Times New Roman" w:hAnsi="Times New Roman" w:cs="Times New Roman"/>
          <w:sz w:val="28"/>
          <w:szCs w:val="28"/>
        </w:rPr>
      </w:pPr>
    </w:p>
    <w:tbl>
      <w:tblPr>
        <w:tblOverlap w:val="never"/>
        <w:tblW w:w="9933" w:type="dxa"/>
        <w:tblLayout w:type="fixed"/>
        <w:tblCellMar>
          <w:left w:w="10" w:type="dxa"/>
          <w:right w:w="10" w:type="dxa"/>
        </w:tblCellMar>
        <w:tblLook w:val="0000" w:firstRow="0" w:lastRow="0" w:firstColumn="0" w:lastColumn="0" w:noHBand="0" w:noVBand="0"/>
      </w:tblPr>
      <w:tblGrid>
        <w:gridCol w:w="1042"/>
        <w:gridCol w:w="3840"/>
        <w:gridCol w:w="1272"/>
        <w:gridCol w:w="1570"/>
        <w:gridCol w:w="1109"/>
        <w:gridCol w:w="1100"/>
      </w:tblGrid>
      <w:tr w:rsidR="009526C4" w:rsidRPr="009526C4" w:rsidTr="00141D9B">
        <w:trPr>
          <w:trHeight w:hRule="exact" w:val="365"/>
        </w:trPr>
        <w:tc>
          <w:tcPr>
            <w:tcW w:w="1042" w:type="dxa"/>
            <w:vMerge w:val="restart"/>
            <w:tcBorders>
              <w:top w:val="single" w:sz="4" w:space="0" w:color="auto"/>
              <w:left w:val="single" w:sz="4" w:space="0" w:color="auto"/>
            </w:tcBorders>
            <w:shd w:val="clear" w:color="auto" w:fill="FFFFFF"/>
            <w:vAlign w:val="center"/>
          </w:tcPr>
          <w:p w:rsidR="009526C4" w:rsidRPr="009526C4" w:rsidRDefault="009526C4" w:rsidP="009526C4">
            <w:pPr>
              <w:jc w:val="both"/>
              <w:rPr>
                <w:rFonts w:ascii="Times New Roman" w:hAnsi="Times New Roman" w:cs="Times New Roman"/>
                <w:sz w:val="28"/>
                <w:szCs w:val="28"/>
              </w:rPr>
            </w:pPr>
            <w:r w:rsidRPr="009526C4">
              <w:rPr>
                <w:rFonts w:ascii="Times New Roman" w:hAnsi="Times New Roman" w:cs="Times New Roman"/>
                <w:sz w:val="28"/>
                <w:szCs w:val="28"/>
              </w:rPr>
              <w:t>№</w:t>
            </w:r>
          </w:p>
          <w:p w:rsidR="009526C4" w:rsidRPr="009526C4" w:rsidRDefault="009526C4" w:rsidP="009526C4">
            <w:pPr>
              <w:jc w:val="both"/>
              <w:rPr>
                <w:rFonts w:ascii="Times New Roman" w:hAnsi="Times New Roman" w:cs="Times New Roman"/>
                <w:sz w:val="28"/>
                <w:szCs w:val="28"/>
              </w:rPr>
            </w:pPr>
            <w:r w:rsidRPr="009526C4">
              <w:rPr>
                <w:rFonts w:ascii="Times New Roman" w:hAnsi="Times New Roman" w:cs="Times New Roman"/>
                <w:sz w:val="28"/>
                <w:szCs w:val="28"/>
              </w:rPr>
              <w:t>п/п</w:t>
            </w:r>
          </w:p>
        </w:tc>
        <w:tc>
          <w:tcPr>
            <w:tcW w:w="3840" w:type="dxa"/>
            <w:vMerge w:val="restart"/>
            <w:tcBorders>
              <w:top w:val="single" w:sz="4" w:space="0" w:color="auto"/>
              <w:left w:val="single" w:sz="4" w:space="0" w:color="auto"/>
            </w:tcBorders>
            <w:shd w:val="clear" w:color="auto" w:fill="FFFFFF"/>
          </w:tcPr>
          <w:p w:rsidR="009526C4" w:rsidRPr="009526C4" w:rsidRDefault="009526C4" w:rsidP="009526C4">
            <w:pPr>
              <w:jc w:val="both"/>
              <w:rPr>
                <w:rFonts w:ascii="Times New Roman" w:hAnsi="Times New Roman" w:cs="Times New Roman"/>
                <w:sz w:val="28"/>
                <w:szCs w:val="28"/>
              </w:rPr>
            </w:pPr>
          </w:p>
          <w:p w:rsidR="009526C4" w:rsidRPr="009526C4" w:rsidRDefault="00F96A33" w:rsidP="009526C4">
            <w:pPr>
              <w:jc w:val="center"/>
              <w:rPr>
                <w:rFonts w:ascii="Times New Roman" w:hAnsi="Times New Roman" w:cs="Times New Roman"/>
                <w:sz w:val="28"/>
                <w:szCs w:val="28"/>
              </w:rPr>
            </w:pPr>
            <w:r>
              <w:rPr>
                <w:rFonts w:ascii="Times New Roman" w:hAnsi="Times New Roman" w:cs="Times New Roman"/>
                <w:sz w:val="28"/>
                <w:szCs w:val="28"/>
              </w:rPr>
              <w:t>Н</w:t>
            </w:r>
            <w:r w:rsidR="009526C4" w:rsidRPr="009526C4">
              <w:rPr>
                <w:rFonts w:ascii="Times New Roman" w:hAnsi="Times New Roman" w:cs="Times New Roman"/>
                <w:sz w:val="28"/>
                <w:szCs w:val="28"/>
              </w:rPr>
              <w:t>аименование темы</w:t>
            </w:r>
          </w:p>
        </w:tc>
        <w:tc>
          <w:tcPr>
            <w:tcW w:w="5051" w:type="dxa"/>
            <w:gridSpan w:val="4"/>
            <w:tcBorders>
              <w:top w:val="single" w:sz="4" w:space="0" w:color="auto"/>
              <w:left w:val="single" w:sz="4" w:space="0" w:color="auto"/>
              <w:right w:val="single" w:sz="4" w:space="0" w:color="auto"/>
            </w:tcBorders>
            <w:shd w:val="clear" w:color="auto" w:fill="FFFFFF"/>
          </w:tcPr>
          <w:p w:rsidR="009526C4" w:rsidRPr="009526C4" w:rsidRDefault="00F96A33" w:rsidP="009526C4">
            <w:pPr>
              <w:jc w:val="center"/>
              <w:rPr>
                <w:rFonts w:ascii="Times New Roman" w:hAnsi="Times New Roman" w:cs="Times New Roman"/>
                <w:sz w:val="28"/>
                <w:szCs w:val="28"/>
              </w:rPr>
            </w:pPr>
            <w:r>
              <w:rPr>
                <w:rFonts w:ascii="Times New Roman" w:hAnsi="Times New Roman" w:cs="Times New Roman"/>
                <w:sz w:val="28"/>
                <w:szCs w:val="28"/>
              </w:rPr>
              <w:t>К</w:t>
            </w:r>
            <w:r w:rsidR="009526C4" w:rsidRPr="009526C4">
              <w:rPr>
                <w:rFonts w:ascii="Times New Roman" w:hAnsi="Times New Roman" w:cs="Times New Roman"/>
                <w:sz w:val="28"/>
                <w:szCs w:val="28"/>
              </w:rPr>
              <w:t>оличество часов</w:t>
            </w:r>
          </w:p>
        </w:tc>
      </w:tr>
      <w:tr w:rsidR="009526C4" w:rsidRPr="009526C4" w:rsidTr="00141D9B">
        <w:trPr>
          <w:trHeight w:hRule="exact" w:val="336"/>
        </w:trPr>
        <w:tc>
          <w:tcPr>
            <w:tcW w:w="1042" w:type="dxa"/>
            <w:vMerge/>
            <w:tcBorders>
              <w:left w:val="single" w:sz="4" w:space="0" w:color="auto"/>
            </w:tcBorders>
            <w:shd w:val="clear" w:color="auto" w:fill="FFFFFF"/>
            <w:vAlign w:val="center"/>
          </w:tcPr>
          <w:p w:rsidR="009526C4" w:rsidRPr="009526C4" w:rsidRDefault="009526C4" w:rsidP="009526C4">
            <w:pPr>
              <w:jc w:val="both"/>
              <w:rPr>
                <w:rFonts w:ascii="Times New Roman" w:hAnsi="Times New Roman" w:cs="Times New Roman"/>
                <w:sz w:val="28"/>
                <w:szCs w:val="28"/>
              </w:rPr>
            </w:pPr>
          </w:p>
        </w:tc>
        <w:tc>
          <w:tcPr>
            <w:tcW w:w="3840" w:type="dxa"/>
            <w:vMerge/>
            <w:tcBorders>
              <w:left w:val="single" w:sz="4" w:space="0" w:color="auto"/>
            </w:tcBorders>
            <w:shd w:val="clear" w:color="auto" w:fill="FFFFFF"/>
          </w:tcPr>
          <w:p w:rsidR="009526C4" w:rsidRPr="009526C4" w:rsidRDefault="009526C4" w:rsidP="009526C4">
            <w:pPr>
              <w:jc w:val="both"/>
              <w:rPr>
                <w:rFonts w:ascii="Times New Roman" w:hAnsi="Times New Roman" w:cs="Times New Roman"/>
                <w:sz w:val="28"/>
                <w:szCs w:val="28"/>
              </w:rPr>
            </w:pPr>
          </w:p>
        </w:tc>
        <w:tc>
          <w:tcPr>
            <w:tcW w:w="1272" w:type="dxa"/>
            <w:vMerge w:val="restart"/>
            <w:tcBorders>
              <w:top w:val="single" w:sz="4" w:space="0" w:color="auto"/>
              <w:left w:val="single" w:sz="4" w:space="0" w:color="auto"/>
            </w:tcBorders>
            <w:shd w:val="clear" w:color="auto" w:fill="FFFFFF"/>
            <w:vAlign w:val="center"/>
          </w:tcPr>
          <w:p w:rsidR="009526C4" w:rsidRPr="009526C4" w:rsidRDefault="00F96A33" w:rsidP="00141D9B">
            <w:pPr>
              <w:jc w:val="center"/>
              <w:rPr>
                <w:rFonts w:ascii="Times New Roman" w:hAnsi="Times New Roman" w:cs="Times New Roman"/>
                <w:sz w:val="28"/>
                <w:szCs w:val="28"/>
              </w:rPr>
            </w:pPr>
            <w:r>
              <w:rPr>
                <w:rFonts w:ascii="Times New Roman" w:hAnsi="Times New Roman" w:cs="Times New Roman"/>
                <w:sz w:val="28"/>
                <w:szCs w:val="28"/>
              </w:rPr>
              <w:t>В</w:t>
            </w:r>
            <w:r w:rsidR="009526C4" w:rsidRPr="009526C4">
              <w:rPr>
                <w:rFonts w:ascii="Times New Roman" w:hAnsi="Times New Roman" w:cs="Times New Roman"/>
                <w:sz w:val="28"/>
                <w:szCs w:val="28"/>
              </w:rPr>
              <w:t>сего</w:t>
            </w:r>
          </w:p>
        </w:tc>
        <w:tc>
          <w:tcPr>
            <w:tcW w:w="3779" w:type="dxa"/>
            <w:gridSpan w:val="3"/>
            <w:tcBorders>
              <w:top w:val="single" w:sz="4" w:space="0" w:color="auto"/>
              <w:left w:val="single" w:sz="4" w:space="0" w:color="auto"/>
              <w:right w:val="single" w:sz="4" w:space="0" w:color="auto"/>
            </w:tcBorders>
            <w:shd w:val="clear" w:color="auto" w:fill="FFFFFF"/>
          </w:tcPr>
          <w:p w:rsidR="009526C4" w:rsidRPr="009526C4" w:rsidRDefault="009526C4" w:rsidP="00141D9B">
            <w:pPr>
              <w:jc w:val="center"/>
              <w:rPr>
                <w:rFonts w:ascii="Times New Roman" w:hAnsi="Times New Roman" w:cs="Times New Roman"/>
                <w:sz w:val="28"/>
                <w:szCs w:val="28"/>
              </w:rPr>
            </w:pPr>
            <w:r>
              <w:rPr>
                <w:rFonts w:ascii="Times New Roman" w:hAnsi="Times New Roman" w:cs="Times New Roman"/>
                <w:sz w:val="28"/>
                <w:szCs w:val="28"/>
              </w:rPr>
              <w:t xml:space="preserve">из </w:t>
            </w:r>
            <w:r w:rsidRPr="009526C4">
              <w:rPr>
                <w:rFonts w:ascii="Times New Roman" w:hAnsi="Times New Roman" w:cs="Times New Roman"/>
                <w:sz w:val="28"/>
                <w:szCs w:val="28"/>
              </w:rPr>
              <w:t>них</w:t>
            </w:r>
          </w:p>
        </w:tc>
      </w:tr>
      <w:tr w:rsidR="009526C4" w:rsidRPr="009526C4" w:rsidTr="00141D9B">
        <w:trPr>
          <w:trHeight w:hRule="exact" w:val="677"/>
        </w:trPr>
        <w:tc>
          <w:tcPr>
            <w:tcW w:w="1042" w:type="dxa"/>
            <w:vMerge/>
            <w:tcBorders>
              <w:left w:val="single" w:sz="4" w:space="0" w:color="auto"/>
            </w:tcBorders>
            <w:shd w:val="clear" w:color="auto" w:fill="FFFFFF"/>
            <w:vAlign w:val="center"/>
          </w:tcPr>
          <w:p w:rsidR="009526C4" w:rsidRPr="009526C4" w:rsidRDefault="009526C4" w:rsidP="009526C4">
            <w:pPr>
              <w:jc w:val="both"/>
              <w:rPr>
                <w:rFonts w:ascii="Times New Roman" w:hAnsi="Times New Roman" w:cs="Times New Roman"/>
                <w:sz w:val="28"/>
                <w:szCs w:val="28"/>
              </w:rPr>
            </w:pPr>
          </w:p>
        </w:tc>
        <w:tc>
          <w:tcPr>
            <w:tcW w:w="3840" w:type="dxa"/>
            <w:vMerge/>
            <w:tcBorders>
              <w:left w:val="single" w:sz="4" w:space="0" w:color="auto"/>
            </w:tcBorders>
            <w:shd w:val="clear" w:color="auto" w:fill="FFFFFF"/>
          </w:tcPr>
          <w:p w:rsidR="009526C4" w:rsidRPr="009526C4" w:rsidRDefault="009526C4" w:rsidP="009526C4">
            <w:pPr>
              <w:jc w:val="both"/>
              <w:rPr>
                <w:rFonts w:ascii="Times New Roman" w:hAnsi="Times New Roman" w:cs="Times New Roman"/>
                <w:sz w:val="28"/>
                <w:szCs w:val="28"/>
              </w:rPr>
            </w:pPr>
          </w:p>
        </w:tc>
        <w:tc>
          <w:tcPr>
            <w:tcW w:w="1272" w:type="dxa"/>
            <w:vMerge/>
            <w:tcBorders>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p>
        </w:tc>
        <w:tc>
          <w:tcPr>
            <w:tcW w:w="1570" w:type="dxa"/>
            <w:tcBorders>
              <w:top w:val="single" w:sz="4" w:space="0" w:color="auto"/>
              <w:left w:val="single" w:sz="4" w:space="0" w:color="auto"/>
            </w:tcBorders>
            <w:shd w:val="clear" w:color="auto" w:fill="FFFFFF"/>
          </w:tcPr>
          <w:p w:rsidR="009526C4" w:rsidRPr="009526C4" w:rsidRDefault="00F96A33" w:rsidP="00141D9B">
            <w:pPr>
              <w:jc w:val="center"/>
              <w:rPr>
                <w:rFonts w:ascii="Times New Roman" w:hAnsi="Times New Roman" w:cs="Times New Roman"/>
                <w:sz w:val="28"/>
                <w:szCs w:val="28"/>
              </w:rPr>
            </w:pPr>
            <w:r>
              <w:rPr>
                <w:rFonts w:ascii="Times New Roman" w:hAnsi="Times New Roman" w:cs="Times New Roman"/>
                <w:sz w:val="28"/>
                <w:szCs w:val="28"/>
              </w:rPr>
              <w:t>Л</w:t>
            </w:r>
            <w:r w:rsidR="009526C4" w:rsidRPr="009526C4">
              <w:rPr>
                <w:rFonts w:ascii="Times New Roman" w:hAnsi="Times New Roman" w:cs="Times New Roman"/>
                <w:sz w:val="28"/>
                <w:szCs w:val="28"/>
              </w:rPr>
              <w:t>екции</w:t>
            </w:r>
          </w:p>
        </w:tc>
        <w:tc>
          <w:tcPr>
            <w:tcW w:w="1109" w:type="dxa"/>
            <w:tcBorders>
              <w:top w:val="single" w:sz="4" w:space="0" w:color="auto"/>
              <w:left w:val="single" w:sz="4" w:space="0" w:color="auto"/>
            </w:tcBorders>
            <w:shd w:val="clear" w:color="auto" w:fill="FFFFFF"/>
            <w:vAlign w:val="bottom"/>
          </w:tcPr>
          <w:p w:rsidR="009526C4" w:rsidRPr="009526C4" w:rsidRDefault="00F96A33" w:rsidP="00141D9B">
            <w:pPr>
              <w:jc w:val="center"/>
              <w:rPr>
                <w:rFonts w:ascii="Times New Roman" w:hAnsi="Times New Roman" w:cs="Times New Roman"/>
                <w:sz w:val="28"/>
                <w:szCs w:val="28"/>
              </w:rPr>
            </w:pPr>
            <w:r>
              <w:rPr>
                <w:rFonts w:ascii="Times New Roman" w:hAnsi="Times New Roman" w:cs="Times New Roman"/>
                <w:sz w:val="28"/>
                <w:szCs w:val="28"/>
              </w:rPr>
              <w:t>С</w:t>
            </w:r>
            <w:r w:rsidR="009526C4" w:rsidRPr="009526C4">
              <w:rPr>
                <w:rFonts w:ascii="Times New Roman" w:hAnsi="Times New Roman" w:cs="Times New Roman"/>
                <w:sz w:val="28"/>
                <w:szCs w:val="28"/>
              </w:rPr>
              <w:t>еми</w:t>
            </w:r>
            <w:r w:rsidR="00141D9B">
              <w:rPr>
                <w:rFonts w:ascii="Times New Roman" w:hAnsi="Times New Roman" w:cs="Times New Roman"/>
                <w:sz w:val="28"/>
                <w:szCs w:val="28"/>
              </w:rPr>
              <w:t>-</w:t>
            </w:r>
          </w:p>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нары</w:t>
            </w:r>
          </w:p>
        </w:tc>
        <w:tc>
          <w:tcPr>
            <w:tcW w:w="1100" w:type="dxa"/>
            <w:tcBorders>
              <w:top w:val="single" w:sz="4" w:space="0" w:color="auto"/>
              <w:left w:val="single" w:sz="4" w:space="0" w:color="auto"/>
              <w:right w:val="single" w:sz="4" w:space="0" w:color="auto"/>
            </w:tcBorders>
            <w:shd w:val="clear" w:color="auto" w:fill="FFFFFF"/>
            <w:vAlign w:val="bottom"/>
          </w:tcPr>
          <w:p w:rsidR="009526C4" w:rsidRPr="009526C4" w:rsidRDefault="00F96A33" w:rsidP="00141D9B">
            <w:pPr>
              <w:jc w:val="center"/>
              <w:rPr>
                <w:rFonts w:ascii="Times New Roman" w:hAnsi="Times New Roman" w:cs="Times New Roman"/>
                <w:sz w:val="28"/>
                <w:szCs w:val="28"/>
              </w:rPr>
            </w:pPr>
            <w:r>
              <w:rPr>
                <w:rFonts w:ascii="Times New Roman" w:hAnsi="Times New Roman" w:cs="Times New Roman"/>
                <w:sz w:val="28"/>
                <w:szCs w:val="28"/>
              </w:rPr>
              <w:t>С</w:t>
            </w:r>
            <w:r w:rsidR="009526C4" w:rsidRPr="009526C4">
              <w:rPr>
                <w:rFonts w:ascii="Times New Roman" w:hAnsi="Times New Roman" w:cs="Times New Roman"/>
                <w:sz w:val="28"/>
                <w:szCs w:val="28"/>
              </w:rPr>
              <w:t>тажи</w:t>
            </w:r>
            <w:r w:rsidR="00141D9B">
              <w:rPr>
                <w:rFonts w:ascii="Times New Roman" w:hAnsi="Times New Roman" w:cs="Times New Roman"/>
                <w:sz w:val="28"/>
                <w:szCs w:val="28"/>
              </w:rPr>
              <w:t>-</w:t>
            </w:r>
          </w:p>
          <w:p w:rsidR="009526C4" w:rsidRPr="009526C4" w:rsidRDefault="009526C4" w:rsidP="00141D9B">
            <w:pPr>
              <w:jc w:val="center"/>
              <w:rPr>
                <w:rFonts w:ascii="Times New Roman" w:hAnsi="Times New Roman" w:cs="Times New Roman"/>
                <w:sz w:val="28"/>
                <w:szCs w:val="28"/>
              </w:rPr>
            </w:pPr>
            <w:proofErr w:type="spellStart"/>
            <w:r w:rsidRPr="009526C4">
              <w:rPr>
                <w:rFonts w:ascii="Times New Roman" w:hAnsi="Times New Roman" w:cs="Times New Roman"/>
                <w:sz w:val="28"/>
                <w:szCs w:val="28"/>
              </w:rPr>
              <w:t>ровка</w:t>
            </w:r>
            <w:proofErr w:type="spellEnd"/>
          </w:p>
        </w:tc>
      </w:tr>
      <w:tr w:rsidR="009526C4" w:rsidRPr="009526C4" w:rsidTr="00141D9B">
        <w:trPr>
          <w:trHeight w:hRule="exact" w:val="648"/>
        </w:trPr>
        <w:tc>
          <w:tcPr>
            <w:tcW w:w="1042" w:type="dxa"/>
            <w:tcBorders>
              <w:top w:val="single" w:sz="4" w:space="0" w:color="auto"/>
              <w:left w:val="single" w:sz="4" w:space="0" w:color="auto"/>
            </w:tcBorders>
            <w:shd w:val="clear" w:color="auto" w:fill="FFFFFF"/>
          </w:tcPr>
          <w:p w:rsidR="009526C4" w:rsidRPr="009526C4" w:rsidRDefault="00141D9B" w:rsidP="00141D9B">
            <w:pPr>
              <w:jc w:val="center"/>
              <w:rPr>
                <w:rFonts w:ascii="Times New Roman" w:hAnsi="Times New Roman" w:cs="Times New Roman"/>
                <w:sz w:val="28"/>
                <w:szCs w:val="28"/>
              </w:rPr>
            </w:pPr>
            <w:r>
              <w:rPr>
                <w:rFonts w:ascii="Times New Roman" w:hAnsi="Times New Roman" w:cs="Times New Roman"/>
                <w:sz w:val="28"/>
                <w:szCs w:val="28"/>
              </w:rPr>
              <w:t>1</w:t>
            </w:r>
          </w:p>
        </w:tc>
        <w:tc>
          <w:tcPr>
            <w:tcW w:w="3840" w:type="dxa"/>
            <w:tcBorders>
              <w:top w:val="single" w:sz="4" w:space="0" w:color="auto"/>
              <w:left w:val="single" w:sz="4" w:space="0" w:color="auto"/>
            </w:tcBorders>
            <w:shd w:val="clear" w:color="auto" w:fill="FFFFFF"/>
            <w:vAlign w:val="bottom"/>
          </w:tcPr>
          <w:p w:rsidR="009526C4" w:rsidRPr="009526C4" w:rsidRDefault="009526C4" w:rsidP="009526C4">
            <w:pPr>
              <w:jc w:val="both"/>
              <w:rPr>
                <w:rFonts w:ascii="Times New Roman" w:hAnsi="Times New Roman" w:cs="Times New Roman"/>
                <w:sz w:val="28"/>
                <w:szCs w:val="28"/>
              </w:rPr>
            </w:pPr>
            <w:r w:rsidRPr="009526C4">
              <w:rPr>
                <w:rFonts w:ascii="Times New Roman" w:hAnsi="Times New Roman" w:cs="Times New Roman"/>
                <w:sz w:val="28"/>
                <w:szCs w:val="28"/>
              </w:rPr>
              <w:t>Технические средства охраны объектов (ТСО)</w:t>
            </w:r>
          </w:p>
        </w:tc>
        <w:tc>
          <w:tcPr>
            <w:tcW w:w="1272"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6</w:t>
            </w:r>
          </w:p>
        </w:tc>
        <w:tc>
          <w:tcPr>
            <w:tcW w:w="1570"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2</w:t>
            </w:r>
          </w:p>
        </w:tc>
        <w:tc>
          <w:tcPr>
            <w:tcW w:w="1109"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2</w:t>
            </w:r>
          </w:p>
        </w:tc>
        <w:tc>
          <w:tcPr>
            <w:tcW w:w="1100" w:type="dxa"/>
            <w:tcBorders>
              <w:top w:val="single" w:sz="4" w:space="0" w:color="auto"/>
              <w:left w:val="single" w:sz="4" w:space="0" w:color="auto"/>
              <w:righ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2</w:t>
            </w:r>
          </w:p>
        </w:tc>
      </w:tr>
      <w:tr w:rsidR="009526C4" w:rsidRPr="009526C4" w:rsidTr="00141D9B">
        <w:trPr>
          <w:trHeight w:hRule="exact" w:val="331"/>
        </w:trPr>
        <w:tc>
          <w:tcPr>
            <w:tcW w:w="1042" w:type="dxa"/>
            <w:tcBorders>
              <w:top w:val="single" w:sz="4" w:space="0" w:color="auto"/>
              <w:left w:val="single" w:sz="4" w:space="0" w:color="auto"/>
            </w:tcBorders>
            <w:shd w:val="clear" w:color="auto" w:fill="FFFFFF"/>
            <w:vAlign w:val="bottom"/>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2</w:t>
            </w:r>
          </w:p>
        </w:tc>
        <w:tc>
          <w:tcPr>
            <w:tcW w:w="3840" w:type="dxa"/>
            <w:tcBorders>
              <w:top w:val="single" w:sz="4" w:space="0" w:color="auto"/>
              <w:left w:val="single" w:sz="4" w:space="0" w:color="auto"/>
            </w:tcBorders>
            <w:shd w:val="clear" w:color="auto" w:fill="FFFFFF"/>
            <w:vAlign w:val="bottom"/>
          </w:tcPr>
          <w:p w:rsidR="009526C4" w:rsidRPr="009526C4" w:rsidRDefault="009526C4" w:rsidP="009526C4">
            <w:pPr>
              <w:jc w:val="both"/>
              <w:rPr>
                <w:rFonts w:ascii="Times New Roman" w:hAnsi="Times New Roman" w:cs="Times New Roman"/>
                <w:sz w:val="28"/>
                <w:szCs w:val="28"/>
              </w:rPr>
            </w:pPr>
            <w:r w:rsidRPr="009526C4">
              <w:rPr>
                <w:rFonts w:ascii="Times New Roman" w:hAnsi="Times New Roman" w:cs="Times New Roman"/>
                <w:sz w:val="28"/>
                <w:szCs w:val="28"/>
              </w:rPr>
              <w:t>Системы управления ТСО</w:t>
            </w:r>
          </w:p>
        </w:tc>
        <w:tc>
          <w:tcPr>
            <w:tcW w:w="1272"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4</w:t>
            </w:r>
          </w:p>
        </w:tc>
        <w:tc>
          <w:tcPr>
            <w:tcW w:w="1570"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2</w:t>
            </w:r>
          </w:p>
        </w:tc>
        <w:tc>
          <w:tcPr>
            <w:tcW w:w="1109"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1</w:t>
            </w:r>
          </w:p>
        </w:tc>
        <w:tc>
          <w:tcPr>
            <w:tcW w:w="1100" w:type="dxa"/>
            <w:tcBorders>
              <w:top w:val="single" w:sz="4" w:space="0" w:color="auto"/>
              <w:left w:val="single" w:sz="4" w:space="0" w:color="auto"/>
              <w:righ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1</w:t>
            </w:r>
          </w:p>
        </w:tc>
      </w:tr>
      <w:tr w:rsidR="009526C4" w:rsidRPr="009526C4" w:rsidTr="00141D9B">
        <w:trPr>
          <w:trHeight w:hRule="exact" w:val="336"/>
        </w:trPr>
        <w:tc>
          <w:tcPr>
            <w:tcW w:w="1042" w:type="dxa"/>
            <w:tcBorders>
              <w:top w:val="single" w:sz="4" w:space="0" w:color="auto"/>
              <w:left w:val="single" w:sz="4" w:space="0" w:color="auto"/>
            </w:tcBorders>
            <w:shd w:val="clear" w:color="auto" w:fill="FFFFFF"/>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3</w:t>
            </w:r>
          </w:p>
        </w:tc>
        <w:tc>
          <w:tcPr>
            <w:tcW w:w="3840" w:type="dxa"/>
            <w:tcBorders>
              <w:top w:val="single" w:sz="4" w:space="0" w:color="auto"/>
              <w:left w:val="single" w:sz="4" w:space="0" w:color="auto"/>
            </w:tcBorders>
            <w:shd w:val="clear" w:color="auto" w:fill="FFFFFF"/>
            <w:vAlign w:val="bottom"/>
          </w:tcPr>
          <w:p w:rsidR="009526C4" w:rsidRPr="009526C4" w:rsidRDefault="009526C4" w:rsidP="009526C4">
            <w:pPr>
              <w:jc w:val="both"/>
              <w:rPr>
                <w:rFonts w:ascii="Times New Roman" w:hAnsi="Times New Roman" w:cs="Times New Roman"/>
                <w:sz w:val="28"/>
                <w:szCs w:val="28"/>
              </w:rPr>
            </w:pPr>
            <w:r w:rsidRPr="009526C4">
              <w:rPr>
                <w:rFonts w:ascii="Times New Roman" w:hAnsi="Times New Roman" w:cs="Times New Roman"/>
                <w:sz w:val="28"/>
                <w:szCs w:val="28"/>
              </w:rPr>
              <w:t>Средства пожаротушения</w:t>
            </w:r>
          </w:p>
        </w:tc>
        <w:tc>
          <w:tcPr>
            <w:tcW w:w="1272"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4</w:t>
            </w:r>
          </w:p>
        </w:tc>
        <w:tc>
          <w:tcPr>
            <w:tcW w:w="1570"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2</w:t>
            </w:r>
          </w:p>
        </w:tc>
        <w:tc>
          <w:tcPr>
            <w:tcW w:w="1109"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1</w:t>
            </w:r>
          </w:p>
        </w:tc>
        <w:tc>
          <w:tcPr>
            <w:tcW w:w="1100" w:type="dxa"/>
            <w:tcBorders>
              <w:top w:val="single" w:sz="4" w:space="0" w:color="auto"/>
              <w:left w:val="single" w:sz="4" w:space="0" w:color="auto"/>
              <w:righ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1</w:t>
            </w:r>
          </w:p>
        </w:tc>
      </w:tr>
      <w:tr w:rsidR="009526C4" w:rsidRPr="009526C4" w:rsidTr="00141D9B">
        <w:trPr>
          <w:trHeight w:hRule="exact" w:val="302"/>
        </w:trPr>
        <w:tc>
          <w:tcPr>
            <w:tcW w:w="1042" w:type="dxa"/>
            <w:tcBorders>
              <w:top w:val="single" w:sz="4" w:space="0" w:color="auto"/>
              <w:left w:val="single" w:sz="4" w:space="0" w:color="auto"/>
            </w:tcBorders>
            <w:shd w:val="clear" w:color="auto" w:fill="FFFFFF"/>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4</w:t>
            </w:r>
          </w:p>
        </w:tc>
        <w:tc>
          <w:tcPr>
            <w:tcW w:w="3840" w:type="dxa"/>
            <w:tcBorders>
              <w:top w:val="single" w:sz="4" w:space="0" w:color="auto"/>
              <w:left w:val="single" w:sz="4" w:space="0" w:color="auto"/>
            </w:tcBorders>
            <w:shd w:val="clear" w:color="auto" w:fill="FFFFFF"/>
            <w:vAlign w:val="bottom"/>
          </w:tcPr>
          <w:p w:rsidR="009526C4" w:rsidRPr="009526C4" w:rsidRDefault="009526C4" w:rsidP="009526C4">
            <w:pPr>
              <w:jc w:val="both"/>
              <w:rPr>
                <w:rFonts w:ascii="Times New Roman" w:hAnsi="Times New Roman" w:cs="Times New Roman"/>
                <w:sz w:val="28"/>
                <w:szCs w:val="28"/>
              </w:rPr>
            </w:pPr>
            <w:r w:rsidRPr="009526C4">
              <w:rPr>
                <w:rFonts w:ascii="Times New Roman" w:hAnsi="Times New Roman" w:cs="Times New Roman"/>
                <w:sz w:val="28"/>
                <w:szCs w:val="28"/>
              </w:rPr>
              <w:t>Средства связи и работа с ними</w:t>
            </w:r>
          </w:p>
        </w:tc>
        <w:tc>
          <w:tcPr>
            <w:tcW w:w="1272"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4</w:t>
            </w:r>
          </w:p>
        </w:tc>
        <w:tc>
          <w:tcPr>
            <w:tcW w:w="1570"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2</w:t>
            </w:r>
          </w:p>
        </w:tc>
        <w:tc>
          <w:tcPr>
            <w:tcW w:w="1109"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1</w:t>
            </w:r>
          </w:p>
        </w:tc>
        <w:tc>
          <w:tcPr>
            <w:tcW w:w="1100" w:type="dxa"/>
            <w:tcBorders>
              <w:top w:val="single" w:sz="4" w:space="0" w:color="auto"/>
              <w:left w:val="single" w:sz="4" w:space="0" w:color="auto"/>
              <w:righ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1</w:t>
            </w:r>
          </w:p>
        </w:tc>
      </w:tr>
      <w:tr w:rsidR="009526C4" w:rsidRPr="009526C4" w:rsidTr="00141D9B">
        <w:trPr>
          <w:trHeight w:hRule="exact" w:val="322"/>
        </w:trPr>
        <w:tc>
          <w:tcPr>
            <w:tcW w:w="1042"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5</w:t>
            </w:r>
          </w:p>
        </w:tc>
        <w:tc>
          <w:tcPr>
            <w:tcW w:w="3840" w:type="dxa"/>
            <w:tcBorders>
              <w:top w:val="single" w:sz="4" w:space="0" w:color="auto"/>
              <w:left w:val="single" w:sz="4" w:space="0" w:color="auto"/>
            </w:tcBorders>
            <w:shd w:val="clear" w:color="auto" w:fill="FFFFFF"/>
            <w:vAlign w:val="center"/>
          </w:tcPr>
          <w:p w:rsidR="009526C4" w:rsidRPr="009526C4" w:rsidRDefault="009526C4" w:rsidP="009526C4">
            <w:pPr>
              <w:jc w:val="both"/>
              <w:rPr>
                <w:rFonts w:ascii="Times New Roman" w:hAnsi="Times New Roman" w:cs="Times New Roman"/>
                <w:sz w:val="28"/>
                <w:szCs w:val="28"/>
              </w:rPr>
            </w:pPr>
            <w:r w:rsidRPr="009526C4">
              <w:rPr>
                <w:rFonts w:ascii="Times New Roman" w:hAnsi="Times New Roman" w:cs="Times New Roman"/>
                <w:sz w:val="28"/>
                <w:szCs w:val="28"/>
              </w:rPr>
              <w:t>Зачет</w:t>
            </w:r>
          </w:p>
        </w:tc>
        <w:tc>
          <w:tcPr>
            <w:tcW w:w="1272"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1</w:t>
            </w:r>
          </w:p>
        </w:tc>
        <w:tc>
          <w:tcPr>
            <w:tcW w:w="1570"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w:t>
            </w:r>
          </w:p>
        </w:tc>
        <w:tc>
          <w:tcPr>
            <w:tcW w:w="1109" w:type="dxa"/>
            <w:tcBorders>
              <w:top w:val="single" w:sz="4" w:space="0" w:color="auto"/>
              <w:lef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1</w:t>
            </w:r>
          </w:p>
        </w:tc>
        <w:tc>
          <w:tcPr>
            <w:tcW w:w="1100" w:type="dxa"/>
            <w:tcBorders>
              <w:top w:val="single" w:sz="4" w:space="0" w:color="auto"/>
              <w:left w:val="single" w:sz="4" w:space="0" w:color="auto"/>
              <w:right w:val="single" w:sz="4" w:space="0" w:color="auto"/>
            </w:tcBorders>
            <w:shd w:val="clear" w:color="auto" w:fill="FFFFFF"/>
            <w:vAlign w:val="center"/>
          </w:tcPr>
          <w:p w:rsidR="009526C4" w:rsidRPr="009526C4" w:rsidRDefault="009526C4" w:rsidP="00141D9B">
            <w:pPr>
              <w:jc w:val="center"/>
              <w:rPr>
                <w:rFonts w:ascii="Times New Roman" w:hAnsi="Times New Roman" w:cs="Times New Roman"/>
                <w:sz w:val="28"/>
                <w:szCs w:val="28"/>
              </w:rPr>
            </w:pPr>
            <w:r w:rsidRPr="009526C4">
              <w:rPr>
                <w:rFonts w:ascii="Times New Roman" w:hAnsi="Times New Roman" w:cs="Times New Roman"/>
                <w:sz w:val="28"/>
                <w:szCs w:val="28"/>
              </w:rPr>
              <w:t>-</w:t>
            </w:r>
          </w:p>
        </w:tc>
      </w:tr>
      <w:tr w:rsidR="009526C4" w:rsidRPr="009526C4" w:rsidTr="00141D9B">
        <w:trPr>
          <w:trHeight w:hRule="exact" w:val="413"/>
        </w:trPr>
        <w:tc>
          <w:tcPr>
            <w:tcW w:w="1042" w:type="dxa"/>
            <w:tcBorders>
              <w:top w:val="single" w:sz="4" w:space="0" w:color="auto"/>
              <w:left w:val="single" w:sz="4" w:space="0" w:color="auto"/>
              <w:bottom w:val="single" w:sz="4" w:space="0" w:color="auto"/>
            </w:tcBorders>
            <w:shd w:val="clear" w:color="auto" w:fill="FFFFFF"/>
          </w:tcPr>
          <w:p w:rsidR="009526C4" w:rsidRPr="009526C4" w:rsidRDefault="009526C4" w:rsidP="009526C4">
            <w:pPr>
              <w:jc w:val="both"/>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tcBorders>
            <w:shd w:val="clear" w:color="auto" w:fill="FFFFFF"/>
          </w:tcPr>
          <w:p w:rsidR="009526C4" w:rsidRPr="00141D9B" w:rsidRDefault="009526C4" w:rsidP="009526C4">
            <w:pPr>
              <w:jc w:val="both"/>
              <w:rPr>
                <w:rFonts w:ascii="Times New Roman" w:hAnsi="Times New Roman" w:cs="Times New Roman"/>
                <w:b/>
                <w:sz w:val="28"/>
                <w:szCs w:val="28"/>
              </w:rPr>
            </w:pPr>
            <w:r w:rsidRPr="00141D9B">
              <w:rPr>
                <w:rFonts w:ascii="Times New Roman" w:hAnsi="Times New Roman" w:cs="Times New Roman"/>
                <w:b/>
                <w:sz w:val="28"/>
                <w:szCs w:val="28"/>
              </w:rPr>
              <w:t>ИТОГО</w:t>
            </w:r>
          </w:p>
        </w:tc>
        <w:tc>
          <w:tcPr>
            <w:tcW w:w="1272" w:type="dxa"/>
            <w:tcBorders>
              <w:top w:val="single" w:sz="4" w:space="0" w:color="auto"/>
              <w:left w:val="single" w:sz="4" w:space="0" w:color="auto"/>
              <w:bottom w:val="single" w:sz="4" w:space="0" w:color="auto"/>
            </w:tcBorders>
            <w:shd w:val="clear" w:color="auto" w:fill="FFFFFF"/>
            <w:vAlign w:val="center"/>
          </w:tcPr>
          <w:p w:rsidR="009526C4" w:rsidRPr="00141D9B" w:rsidRDefault="009526C4" w:rsidP="00141D9B">
            <w:pPr>
              <w:jc w:val="center"/>
              <w:rPr>
                <w:rFonts w:ascii="Times New Roman" w:hAnsi="Times New Roman" w:cs="Times New Roman"/>
                <w:b/>
                <w:sz w:val="28"/>
                <w:szCs w:val="28"/>
              </w:rPr>
            </w:pPr>
            <w:r w:rsidRPr="00141D9B">
              <w:rPr>
                <w:rFonts w:ascii="Times New Roman" w:hAnsi="Times New Roman" w:cs="Times New Roman"/>
                <w:b/>
                <w:sz w:val="28"/>
                <w:szCs w:val="28"/>
              </w:rPr>
              <w:t>19</w:t>
            </w:r>
          </w:p>
        </w:tc>
        <w:tc>
          <w:tcPr>
            <w:tcW w:w="1570" w:type="dxa"/>
            <w:tcBorders>
              <w:top w:val="single" w:sz="4" w:space="0" w:color="auto"/>
              <w:left w:val="single" w:sz="4" w:space="0" w:color="auto"/>
              <w:bottom w:val="single" w:sz="4" w:space="0" w:color="auto"/>
            </w:tcBorders>
            <w:shd w:val="clear" w:color="auto" w:fill="FFFFFF"/>
            <w:vAlign w:val="center"/>
          </w:tcPr>
          <w:p w:rsidR="009526C4" w:rsidRPr="00141D9B" w:rsidRDefault="009526C4" w:rsidP="00141D9B">
            <w:pPr>
              <w:jc w:val="center"/>
              <w:rPr>
                <w:rFonts w:ascii="Times New Roman" w:hAnsi="Times New Roman" w:cs="Times New Roman"/>
                <w:b/>
                <w:sz w:val="28"/>
                <w:szCs w:val="28"/>
              </w:rPr>
            </w:pPr>
            <w:r w:rsidRPr="00141D9B">
              <w:rPr>
                <w:rFonts w:ascii="Times New Roman" w:hAnsi="Times New Roman" w:cs="Times New Roman"/>
                <w:b/>
                <w:sz w:val="28"/>
                <w:szCs w:val="28"/>
              </w:rPr>
              <w:t>8</w:t>
            </w:r>
          </w:p>
        </w:tc>
        <w:tc>
          <w:tcPr>
            <w:tcW w:w="1109" w:type="dxa"/>
            <w:tcBorders>
              <w:top w:val="single" w:sz="4" w:space="0" w:color="auto"/>
              <w:left w:val="single" w:sz="4" w:space="0" w:color="auto"/>
              <w:bottom w:val="single" w:sz="4" w:space="0" w:color="auto"/>
            </w:tcBorders>
            <w:shd w:val="clear" w:color="auto" w:fill="FFFFFF"/>
            <w:vAlign w:val="center"/>
          </w:tcPr>
          <w:p w:rsidR="009526C4" w:rsidRPr="00141D9B" w:rsidRDefault="009526C4" w:rsidP="00141D9B">
            <w:pPr>
              <w:jc w:val="center"/>
              <w:rPr>
                <w:rFonts w:ascii="Times New Roman" w:hAnsi="Times New Roman" w:cs="Times New Roman"/>
                <w:b/>
                <w:sz w:val="28"/>
                <w:szCs w:val="28"/>
              </w:rPr>
            </w:pPr>
            <w:r w:rsidRPr="00141D9B">
              <w:rPr>
                <w:rFonts w:ascii="Times New Roman" w:hAnsi="Times New Roman" w:cs="Times New Roman"/>
                <w:b/>
                <w:sz w:val="28"/>
                <w:szCs w:val="28"/>
              </w:rPr>
              <w:t>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9526C4" w:rsidRPr="00141D9B" w:rsidRDefault="009526C4" w:rsidP="00141D9B">
            <w:pPr>
              <w:jc w:val="center"/>
              <w:rPr>
                <w:rFonts w:ascii="Times New Roman" w:hAnsi="Times New Roman" w:cs="Times New Roman"/>
                <w:b/>
                <w:sz w:val="28"/>
                <w:szCs w:val="28"/>
              </w:rPr>
            </w:pPr>
            <w:r w:rsidRPr="00141D9B">
              <w:rPr>
                <w:rFonts w:ascii="Times New Roman" w:hAnsi="Times New Roman" w:cs="Times New Roman"/>
                <w:b/>
                <w:sz w:val="28"/>
                <w:szCs w:val="28"/>
              </w:rPr>
              <w:t>5</w:t>
            </w:r>
          </w:p>
        </w:tc>
      </w:tr>
    </w:tbl>
    <w:p w:rsidR="009526C4" w:rsidRPr="00033A82" w:rsidRDefault="009526C4" w:rsidP="00033A82">
      <w:pPr>
        <w:jc w:val="both"/>
        <w:rPr>
          <w:rFonts w:ascii="Times New Roman" w:hAnsi="Times New Roman" w:cs="Times New Roman"/>
          <w:sz w:val="28"/>
          <w:szCs w:val="28"/>
        </w:rPr>
      </w:pPr>
    </w:p>
    <w:p w:rsidR="00033A82" w:rsidRPr="00E9790F" w:rsidRDefault="00033A82" w:rsidP="00E9790F">
      <w:pPr>
        <w:jc w:val="both"/>
        <w:rPr>
          <w:rFonts w:ascii="Times New Roman" w:hAnsi="Times New Roman" w:cs="Times New Roman"/>
          <w:sz w:val="28"/>
          <w:szCs w:val="28"/>
        </w:rPr>
      </w:pPr>
    </w:p>
    <w:p w:rsidR="00E9790F" w:rsidRPr="00E9790F" w:rsidRDefault="00E9790F" w:rsidP="00E9790F">
      <w:pPr>
        <w:jc w:val="both"/>
        <w:rPr>
          <w:rFonts w:ascii="Times New Roman" w:hAnsi="Times New Roman" w:cs="Times New Roman"/>
          <w:sz w:val="28"/>
          <w:szCs w:val="28"/>
        </w:rPr>
      </w:pPr>
    </w:p>
    <w:p w:rsidR="004228EE" w:rsidRDefault="00627652" w:rsidP="00533102">
      <w:pPr>
        <w:ind w:firstLine="708"/>
        <w:jc w:val="center"/>
        <w:rPr>
          <w:rFonts w:ascii="Times New Roman" w:hAnsi="Times New Roman" w:cs="Times New Roman"/>
          <w:sz w:val="28"/>
          <w:szCs w:val="28"/>
        </w:rPr>
      </w:pPr>
      <w:r w:rsidRPr="00627652">
        <w:rPr>
          <w:rFonts w:ascii="Times New Roman" w:hAnsi="Times New Roman" w:cs="Times New Roman"/>
          <w:sz w:val="28"/>
          <w:szCs w:val="28"/>
        </w:rPr>
        <w:t>Время освоения технической подготовки о</w:t>
      </w:r>
      <w:r w:rsidR="00533102">
        <w:rPr>
          <w:rFonts w:ascii="Times New Roman" w:hAnsi="Times New Roman" w:cs="Times New Roman"/>
          <w:sz w:val="28"/>
          <w:szCs w:val="28"/>
        </w:rPr>
        <w:t>хранников 6-го разряда для лиц,</w:t>
      </w:r>
      <w:r w:rsidR="00ED1D40">
        <w:rPr>
          <w:rFonts w:ascii="Times New Roman" w:hAnsi="Times New Roman" w:cs="Times New Roman"/>
          <w:sz w:val="28"/>
          <w:szCs w:val="28"/>
        </w:rPr>
        <w:t xml:space="preserve"> </w:t>
      </w:r>
      <w:r w:rsidRPr="00627652">
        <w:rPr>
          <w:rFonts w:ascii="Times New Roman" w:hAnsi="Times New Roman" w:cs="Times New Roman"/>
          <w:sz w:val="28"/>
          <w:szCs w:val="28"/>
        </w:rPr>
        <w:t>осуществляющих функции частных охранников на осно</w:t>
      </w:r>
      <w:r w:rsidR="000926A4">
        <w:rPr>
          <w:rFonts w:ascii="Times New Roman" w:hAnsi="Times New Roman" w:cs="Times New Roman"/>
          <w:sz w:val="28"/>
          <w:szCs w:val="28"/>
        </w:rPr>
        <w:t xml:space="preserve">вании документов, выданных </w:t>
      </w:r>
      <w:r w:rsidRPr="00627652">
        <w:rPr>
          <w:rFonts w:ascii="Times New Roman" w:hAnsi="Times New Roman" w:cs="Times New Roman"/>
          <w:sz w:val="28"/>
          <w:szCs w:val="28"/>
        </w:rPr>
        <w:t>на законных основаниях без обучения (с учетом сп</w:t>
      </w:r>
      <w:r w:rsidR="000926A4">
        <w:rPr>
          <w:rFonts w:ascii="Times New Roman" w:hAnsi="Times New Roman" w:cs="Times New Roman"/>
          <w:sz w:val="28"/>
          <w:szCs w:val="28"/>
        </w:rPr>
        <w:t xml:space="preserve">равок о наличии стажа в органах </w:t>
      </w:r>
      <w:r w:rsidRPr="00627652">
        <w:rPr>
          <w:rFonts w:ascii="Times New Roman" w:hAnsi="Times New Roman" w:cs="Times New Roman"/>
          <w:sz w:val="28"/>
          <w:szCs w:val="28"/>
        </w:rPr>
        <w:t>внутренних дел или в органах безопасности) может составлять 5 часов</w:t>
      </w:r>
    </w:p>
    <w:p w:rsidR="00763250" w:rsidRDefault="00763250" w:rsidP="004228EE">
      <w:pPr>
        <w:jc w:val="both"/>
        <w:rPr>
          <w:rFonts w:ascii="Times New Roman" w:hAnsi="Times New Roman" w:cs="Times New Roman"/>
          <w:sz w:val="28"/>
          <w:szCs w:val="28"/>
        </w:rPr>
      </w:pPr>
    </w:p>
    <w:p w:rsidR="00763250" w:rsidRDefault="00763250" w:rsidP="004228EE">
      <w:pPr>
        <w:jc w:val="both"/>
        <w:rPr>
          <w:rFonts w:ascii="Times New Roman" w:hAnsi="Times New Roman" w:cs="Times New Roman"/>
          <w:sz w:val="28"/>
          <w:szCs w:val="28"/>
        </w:rPr>
      </w:pPr>
    </w:p>
    <w:p w:rsidR="006C730C" w:rsidRDefault="006C730C" w:rsidP="004228EE">
      <w:pPr>
        <w:jc w:val="both"/>
        <w:rPr>
          <w:rFonts w:ascii="Times New Roman" w:hAnsi="Times New Roman" w:cs="Times New Roman"/>
          <w:sz w:val="28"/>
          <w:szCs w:val="28"/>
        </w:rPr>
      </w:pPr>
    </w:p>
    <w:tbl>
      <w:tblPr>
        <w:tblOverlap w:val="never"/>
        <w:tblW w:w="9933" w:type="dxa"/>
        <w:tblLayout w:type="fixed"/>
        <w:tblCellMar>
          <w:left w:w="10" w:type="dxa"/>
          <w:right w:w="10" w:type="dxa"/>
        </w:tblCellMar>
        <w:tblLook w:val="0000" w:firstRow="0" w:lastRow="0" w:firstColumn="0" w:lastColumn="0" w:noHBand="0" w:noVBand="0"/>
      </w:tblPr>
      <w:tblGrid>
        <w:gridCol w:w="1042"/>
        <w:gridCol w:w="3840"/>
        <w:gridCol w:w="1277"/>
        <w:gridCol w:w="1574"/>
        <w:gridCol w:w="1104"/>
        <w:gridCol w:w="1096"/>
      </w:tblGrid>
      <w:tr w:rsidR="00763250" w:rsidRPr="00763250" w:rsidTr="009E0F0A">
        <w:trPr>
          <w:trHeight w:hRule="exact" w:val="374"/>
        </w:trPr>
        <w:tc>
          <w:tcPr>
            <w:tcW w:w="1042" w:type="dxa"/>
            <w:vMerge w:val="restart"/>
            <w:tcBorders>
              <w:top w:val="single" w:sz="4" w:space="0" w:color="auto"/>
              <w:left w:val="single" w:sz="4" w:space="0" w:color="auto"/>
            </w:tcBorders>
            <w:shd w:val="clear" w:color="auto" w:fill="FFFFFF"/>
            <w:vAlign w:val="center"/>
          </w:tcPr>
          <w:p w:rsidR="00763250" w:rsidRPr="00763250" w:rsidRDefault="00763250" w:rsidP="00607CA8">
            <w:pPr>
              <w:jc w:val="center"/>
              <w:rPr>
                <w:rFonts w:ascii="Times New Roman" w:hAnsi="Times New Roman" w:cs="Times New Roman"/>
                <w:sz w:val="28"/>
                <w:szCs w:val="28"/>
              </w:rPr>
            </w:pPr>
            <w:r w:rsidRPr="00763250">
              <w:rPr>
                <w:rFonts w:ascii="Times New Roman" w:hAnsi="Times New Roman" w:cs="Times New Roman"/>
                <w:sz w:val="28"/>
                <w:szCs w:val="28"/>
              </w:rPr>
              <w:t>№</w:t>
            </w:r>
          </w:p>
          <w:p w:rsidR="00763250" w:rsidRPr="00763250" w:rsidRDefault="00763250" w:rsidP="00607CA8">
            <w:pPr>
              <w:jc w:val="center"/>
              <w:rPr>
                <w:rFonts w:ascii="Times New Roman" w:hAnsi="Times New Roman" w:cs="Times New Roman"/>
                <w:sz w:val="28"/>
                <w:szCs w:val="28"/>
              </w:rPr>
            </w:pPr>
            <w:r w:rsidRPr="00763250">
              <w:rPr>
                <w:rFonts w:ascii="Times New Roman" w:hAnsi="Times New Roman" w:cs="Times New Roman"/>
                <w:sz w:val="28"/>
                <w:szCs w:val="28"/>
              </w:rPr>
              <w:t>п/п</w:t>
            </w:r>
          </w:p>
        </w:tc>
        <w:tc>
          <w:tcPr>
            <w:tcW w:w="3840" w:type="dxa"/>
            <w:vMerge w:val="restart"/>
            <w:tcBorders>
              <w:top w:val="single" w:sz="4" w:space="0" w:color="auto"/>
              <w:left w:val="single" w:sz="4" w:space="0" w:color="auto"/>
            </w:tcBorders>
            <w:shd w:val="clear" w:color="auto" w:fill="FFFFFF"/>
            <w:vAlign w:val="center"/>
          </w:tcPr>
          <w:p w:rsidR="00763250" w:rsidRPr="00763250" w:rsidRDefault="009E0F0A" w:rsidP="00607CA8">
            <w:pPr>
              <w:jc w:val="center"/>
              <w:rPr>
                <w:rFonts w:ascii="Times New Roman" w:hAnsi="Times New Roman" w:cs="Times New Roman"/>
                <w:sz w:val="28"/>
                <w:szCs w:val="28"/>
              </w:rPr>
            </w:pPr>
            <w:r>
              <w:rPr>
                <w:rFonts w:ascii="Times New Roman" w:hAnsi="Times New Roman" w:cs="Times New Roman"/>
                <w:sz w:val="28"/>
                <w:szCs w:val="28"/>
              </w:rPr>
              <w:t>Н</w:t>
            </w:r>
            <w:r w:rsidR="00763250" w:rsidRPr="00763250">
              <w:rPr>
                <w:rFonts w:ascii="Times New Roman" w:hAnsi="Times New Roman" w:cs="Times New Roman"/>
                <w:sz w:val="28"/>
                <w:szCs w:val="28"/>
              </w:rPr>
              <w:t>аименование темы</w:t>
            </w:r>
          </w:p>
        </w:tc>
        <w:tc>
          <w:tcPr>
            <w:tcW w:w="5051" w:type="dxa"/>
            <w:gridSpan w:val="4"/>
            <w:tcBorders>
              <w:top w:val="single" w:sz="4" w:space="0" w:color="auto"/>
              <w:left w:val="single" w:sz="4" w:space="0" w:color="auto"/>
              <w:right w:val="single" w:sz="4" w:space="0" w:color="auto"/>
            </w:tcBorders>
            <w:shd w:val="clear" w:color="auto" w:fill="FFFFFF"/>
          </w:tcPr>
          <w:p w:rsidR="00763250" w:rsidRPr="00763250" w:rsidRDefault="009E0F0A" w:rsidP="00607CA8">
            <w:pPr>
              <w:jc w:val="center"/>
              <w:rPr>
                <w:rFonts w:ascii="Times New Roman" w:hAnsi="Times New Roman" w:cs="Times New Roman"/>
                <w:sz w:val="28"/>
                <w:szCs w:val="28"/>
              </w:rPr>
            </w:pPr>
            <w:r>
              <w:rPr>
                <w:rFonts w:ascii="Times New Roman" w:hAnsi="Times New Roman" w:cs="Times New Roman"/>
                <w:sz w:val="28"/>
                <w:szCs w:val="28"/>
              </w:rPr>
              <w:t>К</w:t>
            </w:r>
            <w:r w:rsidR="00763250" w:rsidRPr="00763250">
              <w:rPr>
                <w:rFonts w:ascii="Times New Roman" w:hAnsi="Times New Roman" w:cs="Times New Roman"/>
                <w:sz w:val="28"/>
                <w:szCs w:val="28"/>
              </w:rPr>
              <w:t>оличество часов</w:t>
            </w:r>
          </w:p>
        </w:tc>
      </w:tr>
      <w:tr w:rsidR="00763250" w:rsidRPr="00763250" w:rsidTr="009E0F0A">
        <w:trPr>
          <w:trHeight w:hRule="exact" w:val="326"/>
        </w:trPr>
        <w:tc>
          <w:tcPr>
            <w:tcW w:w="1042" w:type="dxa"/>
            <w:vMerge/>
            <w:tcBorders>
              <w:left w:val="single" w:sz="4" w:space="0" w:color="auto"/>
            </w:tcBorders>
            <w:shd w:val="clear" w:color="auto" w:fill="FFFFFF"/>
            <w:vAlign w:val="center"/>
          </w:tcPr>
          <w:p w:rsidR="00763250" w:rsidRPr="00763250" w:rsidRDefault="00763250" w:rsidP="00763250">
            <w:pPr>
              <w:jc w:val="both"/>
              <w:rPr>
                <w:rFonts w:ascii="Times New Roman" w:hAnsi="Times New Roman" w:cs="Times New Roman"/>
                <w:sz w:val="28"/>
                <w:szCs w:val="28"/>
              </w:rPr>
            </w:pPr>
          </w:p>
        </w:tc>
        <w:tc>
          <w:tcPr>
            <w:tcW w:w="3840" w:type="dxa"/>
            <w:vMerge/>
            <w:tcBorders>
              <w:left w:val="single" w:sz="4" w:space="0" w:color="auto"/>
            </w:tcBorders>
            <w:shd w:val="clear" w:color="auto" w:fill="FFFFFF"/>
            <w:vAlign w:val="center"/>
          </w:tcPr>
          <w:p w:rsidR="00763250" w:rsidRPr="00763250" w:rsidRDefault="00763250" w:rsidP="00763250">
            <w:pPr>
              <w:jc w:val="both"/>
              <w:rPr>
                <w:rFonts w:ascii="Times New Roman" w:hAnsi="Times New Roman" w:cs="Times New Roman"/>
                <w:sz w:val="28"/>
                <w:szCs w:val="28"/>
              </w:rPr>
            </w:pPr>
          </w:p>
        </w:tc>
        <w:tc>
          <w:tcPr>
            <w:tcW w:w="1277" w:type="dxa"/>
            <w:vMerge w:val="restart"/>
            <w:tcBorders>
              <w:top w:val="single" w:sz="4" w:space="0" w:color="auto"/>
              <w:left w:val="single" w:sz="4" w:space="0" w:color="auto"/>
            </w:tcBorders>
            <w:shd w:val="clear" w:color="auto" w:fill="FFFFFF"/>
            <w:vAlign w:val="center"/>
          </w:tcPr>
          <w:p w:rsidR="00763250" w:rsidRPr="00763250" w:rsidRDefault="009E0F0A" w:rsidP="00607CA8">
            <w:pPr>
              <w:jc w:val="center"/>
              <w:rPr>
                <w:rFonts w:ascii="Times New Roman" w:hAnsi="Times New Roman" w:cs="Times New Roman"/>
                <w:sz w:val="28"/>
                <w:szCs w:val="28"/>
              </w:rPr>
            </w:pPr>
            <w:r>
              <w:rPr>
                <w:rFonts w:ascii="Times New Roman" w:hAnsi="Times New Roman" w:cs="Times New Roman"/>
                <w:sz w:val="28"/>
                <w:szCs w:val="28"/>
              </w:rPr>
              <w:t>В</w:t>
            </w:r>
            <w:r w:rsidR="00763250" w:rsidRPr="00763250">
              <w:rPr>
                <w:rFonts w:ascii="Times New Roman" w:hAnsi="Times New Roman" w:cs="Times New Roman"/>
                <w:sz w:val="28"/>
                <w:szCs w:val="28"/>
              </w:rPr>
              <w:t>сего</w:t>
            </w:r>
          </w:p>
        </w:tc>
        <w:tc>
          <w:tcPr>
            <w:tcW w:w="3774" w:type="dxa"/>
            <w:gridSpan w:val="3"/>
            <w:tcBorders>
              <w:top w:val="single" w:sz="4" w:space="0" w:color="auto"/>
              <w:left w:val="single" w:sz="4" w:space="0" w:color="auto"/>
              <w:right w:val="single" w:sz="4" w:space="0" w:color="auto"/>
            </w:tcBorders>
            <w:shd w:val="clear" w:color="auto" w:fill="FFFFFF"/>
          </w:tcPr>
          <w:p w:rsidR="00763250" w:rsidRPr="00763250" w:rsidRDefault="00763250" w:rsidP="00607CA8">
            <w:pPr>
              <w:jc w:val="center"/>
              <w:rPr>
                <w:rFonts w:ascii="Times New Roman" w:hAnsi="Times New Roman" w:cs="Times New Roman"/>
                <w:sz w:val="28"/>
                <w:szCs w:val="28"/>
              </w:rPr>
            </w:pPr>
            <w:r>
              <w:rPr>
                <w:rFonts w:ascii="Times New Roman" w:hAnsi="Times New Roman" w:cs="Times New Roman"/>
                <w:sz w:val="28"/>
                <w:szCs w:val="28"/>
              </w:rPr>
              <w:t>из них</w:t>
            </w:r>
          </w:p>
        </w:tc>
      </w:tr>
      <w:tr w:rsidR="00763250" w:rsidRPr="00763250" w:rsidTr="009E0F0A">
        <w:trPr>
          <w:trHeight w:hRule="exact" w:val="667"/>
        </w:trPr>
        <w:tc>
          <w:tcPr>
            <w:tcW w:w="1042" w:type="dxa"/>
            <w:vMerge/>
            <w:tcBorders>
              <w:left w:val="single" w:sz="4" w:space="0" w:color="auto"/>
            </w:tcBorders>
            <w:shd w:val="clear" w:color="auto" w:fill="FFFFFF"/>
            <w:vAlign w:val="center"/>
          </w:tcPr>
          <w:p w:rsidR="00763250" w:rsidRPr="00763250" w:rsidRDefault="00763250" w:rsidP="00763250">
            <w:pPr>
              <w:jc w:val="both"/>
              <w:rPr>
                <w:rFonts w:ascii="Times New Roman" w:hAnsi="Times New Roman" w:cs="Times New Roman"/>
                <w:sz w:val="28"/>
                <w:szCs w:val="28"/>
              </w:rPr>
            </w:pPr>
          </w:p>
        </w:tc>
        <w:tc>
          <w:tcPr>
            <w:tcW w:w="3840" w:type="dxa"/>
            <w:vMerge/>
            <w:tcBorders>
              <w:left w:val="single" w:sz="4" w:space="0" w:color="auto"/>
            </w:tcBorders>
            <w:shd w:val="clear" w:color="auto" w:fill="FFFFFF"/>
            <w:vAlign w:val="center"/>
          </w:tcPr>
          <w:p w:rsidR="00763250" w:rsidRPr="00763250" w:rsidRDefault="00763250" w:rsidP="00763250">
            <w:pPr>
              <w:jc w:val="both"/>
              <w:rPr>
                <w:rFonts w:ascii="Times New Roman" w:hAnsi="Times New Roman" w:cs="Times New Roman"/>
                <w:sz w:val="28"/>
                <w:szCs w:val="28"/>
              </w:rPr>
            </w:pPr>
          </w:p>
        </w:tc>
        <w:tc>
          <w:tcPr>
            <w:tcW w:w="1277" w:type="dxa"/>
            <w:vMerge/>
            <w:tcBorders>
              <w:left w:val="single" w:sz="4" w:space="0" w:color="auto"/>
            </w:tcBorders>
            <w:shd w:val="clear" w:color="auto" w:fill="FFFFFF"/>
            <w:vAlign w:val="center"/>
          </w:tcPr>
          <w:p w:rsidR="00763250" w:rsidRPr="00763250" w:rsidRDefault="00763250" w:rsidP="00607CA8">
            <w:pPr>
              <w:jc w:val="center"/>
              <w:rPr>
                <w:rFonts w:ascii="Times New Roman" w:hAnsi="Times New Roman" w:cs="Times New Roman"/>
                <w:sz w:val="28"/>
                <w:szCs w:val="28"/>
              </w:rPr>
            </w:pPr>
          </w:p>
        </w:tc>
        <w:tc>
          <w:tcPr>
            <w:tcW w:w="1574" w:type="dxa"/>
            <w:tcBorders>
              <w:top w:val="single" w:sz="4" w:space="0" w:color="auto"/>
              <w:left w:val="single" w:sz="4" w:space="0" w:color="auto"/>
            </w:tcBorders>
            <w:shd w:val="clear" w:color="auto" w:fill="FFFFFF"/>
          </w:tcPr>
          <w:p w:rsidR="00763250" w:rsidRPr="00763250" w:rsidRDefault="009E0F0A" w:rsidP="00607CA8">
            <w:pPr>
              <w:jc w:val="center"/>
              <w:rPr>
                <w:rFonts w:ascii="Times New Roman" w:hAnsi="Times New Roman" w:cs="Times New Roman"/>
                <w:sz w:val="28"/>
                <w:szCs w:val="28"/>
              </w:rPr>
            </w:pPr>
            <w:r>
              <w:rPr>
                <w:rFonts w:ascii="Times New Roman" w:hAnsi="Times New Roman" w:cs="Times New Roman"/>
                <w:sz w:val="28"/>
                <w:szCs w:val="28"/>
              </w:rPr>
              <w:t>Л</w:t>
            </w:r>
            <w:r w:rsidR="00763250" w:rsidRPr="00763250">
              <w:rPr>
                <w:rFonts w:ascii="Times New Roman" w:hAnsi="Times New Roman" w:cs="Times New Roman"/>
                <w:sz w:val="28"/>
                <w:szCs w:val="28"/>
              </w:rPr>
              <w:t>екции</w:t>
            </w:r>
          </w:p>
        </w:tc>
        <w:tc>
          <w:tcPr>
            <w:tcW w:w="1104" w:type="dxa"/>
            <w:tcBorders>
              <w:top w:val="single" w:sz="4" w:space="0" w:color="auto"/>
              <w:left w:val="single" w:sz="4" w:space="0" w:color="auto"/>
            </w:tcBorders>
            <w:shd w:val="clear" w:color="auto" w:fill="FFFFFF"/>
            <w:vAlign w:val="bottom"/>
          </w:tcPr>
          <w:p w:rsidR="00763250" w:rsidRDefault="009E0F0A" w:rsidP="00607CA8">
            <w:pPr>
              <w:jc w:val="center"/>
              <w:rPr>
                <w:rFonts w:ascii="Times New Roman" w:hAnsi="Times New Roman" w:cs="Times New Roman"/>
                <w:sz w:val="28"/>
                <w:szCs w:val="28"/>
              </w:rPr>
            </w:pPr>
            <w:r>
              <w:rPr>
                <w:rFonts w:ascii="Times New Roman" w:hAnsi="Times New Roman" w:cs="Times New Roman"/>
                <w:sz w:val="28"/>
                <w:szCs w:val="28"/>
              </w:rPr>
              <w:t>С</w:t>
            </w:r>
            <w:r w:rsidR="00763250">
              <w:rPr>
                <w:rFonts w:ascii="Times New Roman" w:hAnsi="Times New Roman" w:cs="Times New Roman"/>
                <w:sz w:val="28"/>
                <w:szCs w:val="28"/>
              </w:rPr>
              <w:t>емина-</w:t>
            </w:r>
          </w:p>
          <w:p w:rsidR="00763250" w:rsidRPr="00763250" w:rsidRDefault="00763250" w:rsidP="00607CA8">
            <w:pPr>
              <w:jc w:val="center"/>
              <w:rPr>
                <w:rFonts w:ascii="Times New Roman" w:hAnsi="Times New Roman" w:cs="Times New Roman"/>
                <w:sz w:val="28"/>
                <w:szCs w:val="28"/>
              </w:rPr>
            </w:pPr>
            <w:proofErr w:type="spellStart"/>
            <w:r>
              <w:rPr>
                <w:rFonts w:ascii="Times New Roman" w:hAnsi="Times New Roman" w:cs="Times New Roman"/>
                <w:sz w:val="28"/>
                <w:szCs w:val="28"/>
              </w:rPr>
              <w:t>ры</w:t>
            </w:r>
            <w:proofErr w:type="spellEnd"/>
          </w:p>
        </w:tc>
        <w:tc>
          <w:tcPr>
            <w:tcW w:w="1096" w:type="dxa"/>
            <w:tcBorders>
              <w:top w:val="single" w:sz="4" w:space="0" w:color="auto"/>
              <w:left w:val="single" w:sz="4" w:space="0" w:color="auto"/>
              <w:right w:val="single" w:sz="4" w:space="0" w:color="auto"/>
            </w:tcBorders>
            <w:shd w:val="clear" w:color="auto" w:fill="FFFFFF"/>
            <w:vAlign w:val="bottom"/>
          </w:tcPr>
          <w:p w:rsidR="00763250" w:rsidRPr="00763250" w:rsidRDefault="009E0F0A" w:rsidP="00607CA8">
            <w:pPr>
              <w:jc w:val="center"/>
              <w:rPr>
                <w:rFonts w:ascii="Times New Roman" w:hAnsi="Times New Roman" w:cs="Times New Roman"/>
                <w:sz w:val="28"/>
                <w:szCs w:val="28"/>
              </w:rPr>
            </w:pPr>
            <w:r>
              <w:rPr>
                <w:rFonts w:ascii="Times New Roman" w:hAnsi="Times New Roman" w:cs="Times New Roman"/>
                <w:sz w:val="28"/>
                <w:szCs w:val="28"/>
              </w:rPr>
              <w:t>С</w:t>
            </w:r>
            <w:r w:rsidR="00763250" w:rsidRPr="00763250">
              <w:rPr>
                <w:rFonts w:ascii="Times New Roman" w:hAnsi="Times New Roman" w:cs="Times New Roman"/>
                <w:sz w:val="28"/>
                <w:szCs w:val="28"/>
              </w:rPr>
              <w:t>тажи</w:t>
            </w:r>
            <w:r w:rsidR="00763250">
              <w:rPr>
                <w:rFonts w:ascii="Times New Roman" w:hAnsi="Times New Roman" w:cs="Times New Roman"/>
                <w:sz w:val="28"/>
                <w:szCs w:val="28"/>
              </w:rPr>
              <w:t>-</w:t>
            </w:r>
          </w:p>
          <w:p w:rsidR="00763250" w:rsidRPr="00763250" w:rsidRDefault="00763250" w:rsidP="00607CA8">
            <w:pPr>
              <w:jc w:val="center"/>
              <w:rPr>
                <w:rFonts w:ascii="Times New Roman" w:hAnsi="Times New Roman" w:cs="Times New Roman"/>
                <w:sz w:val="28"/>
                <w:szCs w:val="28"/>
              </w:rPr>
            </w:pPr>
            <w:proofErr w:type="spellStart"/>
            <w:r w:rsidRPr="00763250">
              <w:rPr>
                <w:rFonts w:ascii="Times New Roman" w:hAnsi="Times New Roman" w:cs="Times New Roman"/>
                <w:sz w:val="28"/>
                <w:szCs w:val="28"/>
              </w:rPr>
              <w:t>ровка</w:t>
            </w:r>
            <w:proofErr w:type="spellEnd"/>
          </w:p>
        </w:tc>
      </w:tr>
      <w:tr w:rsidR="00763250" w:rsidRPr="00763250" w:rsidTr="009E0F0A">
        <w:trPr>
          <w:trHeight w:hRule="exact" w:val="667"/>
        </w:trPr>
        <w:tc>
          <w:tcPr>
            <w:tcW w:w="1042" w:type="dxa"/>
            <w:tcBorders>
              <w:top w:val="single" w:sz="4" w:space="0" w:color="auto"/>
              <w:left w:val="single" w:sz="4" w:space="0" w:color="auto"/>
            </w:tcBorders>
            <w:shd w:val="clear" w:color="auto" w:fill="FFFFFF"/>
          </w:tcPr>
          <w:p w:rsidR="00763250" w:rsidRPr="00763250" w:rsidRDefault="00607CA8" w:rsidP="00607CA8">
            <w:pPr>
              <w:jc w:val="center"/>
              <w:rPr>
                <w:rFonts w:ascii="Times New Roman" w:hAnsi="Times New Roman" w:cs="Times New Roman"/>
                <w:sz w:val="28"/>
                <w:szCs w:val="28"/>
              </w:rPr>
            </w:pPr>
            <w:r>
              <w:rPr>
                <w:rFonts w:ascii="Times New Roman" w:hAnsi="Times New Roman" w:cs="Times New Roman"/>
                <w:sz w:val="28"/>
                <w:szCs w:val="28"/>
              </w:rPr>
              <w:t>1</w:t>
            </w:r>
          </w:p>
        </w:tc>
        <w:tc>
          <w:tcPr>
            <w:tcW w:w="3840" w:type="dxa"/>
            <w:tcBorders>
              <w:top w:val="single" w:sz="4" w:space="0" w:color="auto"/>
              <w:left w:val="single" w:sz="4" w:space="0" w:color="auto"/>
            </w:tcBorders>
            <w:shd w:val="clear" w:color="auto" w:fill="FFFFFF"/>
            <w:vAlign w:val="bottom"/>
          </w:tcPr>
          <w:p w:rsidR="00763250" w:rsidRPr="00763250" w:rsidRDefault="00763250" w:rsidP="00763250">
            <w:pPr>
              <w:jc w:val="both"/>
              <w:rPr>
                <w:rFonts w:ascii="Times New Roman" w:hAnsi="Times New Roman" w:cs="Times New Roman"/>
                <w:sz w:val="28"/>
                <w:szCs w:val="28"/>
              </w:rPr>
            </w:pPr>
            <w:r w:rsidRPr="00763250">
              <w:rPr>
                <w:rFonts w:ascii="Times New Roman" w:hAnsi="Times New Roman" w:cs="Times New Roman"/>
                <w:sz w:val="28"/>
                <w:szCs w:val="28"/>
              </w:rPr>
              <w:t>Технические средства охраны объектов (ТСО)</w:t>
            </w:r>
          </w:p>
        </w:tc>
        <w:tc>
          <w:tcPr>
            <w:tcW w:w="1277"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1</w:t>
            </w:r>
          </w:p>
        </w:tc>
        <w:tc>
          <w:tcPr>
            <w:tcW w:w="1574"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1</w:t>
            </w:r>
          </w:p>
        </w:tc>
        <w:tc>
          <w:tcPr>
            <w:tcW w:w="1104"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w:t>
            </w:r>
          </w:p>
        </w:tc>
        <w:tc>
          <w:tcPr>
            <w:tcW w:w="1096" w:type="dxa"/>
            <w:tcBorders>
              <w:top w:val="single" w:sz="4" w:space="0" w:color="auto"/>
              <w:left w:val="single" w:sz="4" w:space="0" w:color="auto"/>
              <w:righ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w:t>
            </w:r>
          </w:p>
        </w:tc>
      </w:tr>
      <w:tr w:rsidR="00763250" w:rsidRPr="00763250" w:rsidTr="009E0F0A">
        <w:trPr>
          <w:trHeight w:hRule="exact" w:val="336"/>
        </w:trPr>
        <w:tc>
          <w:tcPr>
            <w:tcW w:w="1042" w:type="dxa"/>
            <w:tcBorders>
              <w:top w:val="single" w:sz="4" w:space="0" w:color="auto"/>
              <w:left w:val="single" w:sz="4" w:space="0" w:color="auto"/>
            </w:tcBorders>
            <w:shd w:val="clear" w:color="auto" w:fill="FFFFFF"/>
            <w:vAlign w:val="bottom"/>
          </w:tcPr>
          <w:p w:rsidR="00763250" w:rsidRPr="00763250" w:rsidRDefault="00607CA8" w:rsidP="00607CA8">
            <w:pPr>
              <w:jc w:val="center"/>
              <w:rPr>
                <w:rFonts w:ascii="Times New Roman" w:hAnsi="Times New Roman" w:cs="Times New Roman"/>
                <w:sz w:val="28"/>
                <w:szCs w:val="28"/>
              </w:rPr>
            </w:pPr>
            <w:r>
              <w:rPr>
                <w:rFonts w:ascii="Times New Roman" w:hAnsi="Times New Roman" w:cs="Times New Roman"/>
                <w:sz w:val="28"/>
                <w:szCs w:val="28"/>
              </w:rPr>
              <w:t>2</w:t>
            </w:r>
          </w:p>
        </w:tc>
        <w:tc>
          <w:tcPr>
            <w:tcW w:w="3840" w:type="dxa"/>
            <w:tcBorders>
              <w:top w:val="single" w:sz="4" w:space="0" w:color="auto"/>
              <w:left w:val="single" w:sz="4" w:space="0" w:color="auto"/>
            </w:tcBorders>
            <w:shd w:val="clear" w:color="auto" w:fill="FFFFFF"/>
            <w:vAlign w:val="center"/>
          </w:tcPr>
          <w:p w:rsidR="00763250" w:rsidRPr="00763250" w:rsidRDefault="00763250" w:rsidP="00763250">
            <w:pPr>
              <w:jc w:val="both"/>
              <w:rPr>
                <w:rFonts w:ascii="Times New Roman" w:hAnsi="Times New Roman" w:cs="Times New Roman"/>
                <w:sz w:val="28"/>
                <w:szCs w:val="28"/>
              </w:rPr>
            </w:pPr>
            <w:r w:rsidRPr="00763250">
              <w:rPr>
                <w:rFonts w:ascii="Times New Roman" w:hAnsi="Times New Roman" w:cs="Times New Roman"/>
                <w:sz w:val="28"/>
                <w:szCs w:val="28"/>
              </w:rPr>
              <w:t>Системы управления ТСО</w:t>
            </w:r>
          </w:p>
        </w:tc>
        <w:tc>
          <w:tcPr>
            <w:tcW w:w="1277"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1</w:t>
            </w:r>
          </w:p>
        </w:tc>
        <w:tc>
          <w:tcPr>
            <w:tcW w:w="1574" w:type="dxa"/>
            <w:tcBorders>
              <w:top w:val="single" w:sz="4" w:space="0" w:color="auto"/>
              <w:left w:val="single" w:sz="4" w:space="0" w:color="auto"/>
            </w:tcBorders>
            <w:shd w:val="clear" w:color="auto" w:fill="FFFFFF"/>
            <w:vAlign w:val="center"/>
          </w:tcPr>
          <w:p w:rsidR="00763250" w:rsidRPr="00607CA8" w:rsidRDefault="00607CA8" w:rsidP="00607CA8">
            <w:pPr>
              <w:jc w:val="center"/>
              <w:rPr>
                <w:rFonts w:ascii="Times New Roman" w:hAnsi="Times New Roman" w:cs="Times New Roman"/>
                <w:sz w:val="28"/>
                <w:szCs w:val="28"/>
              </w:rPr>
            </w:pPr>
            <w:r w:rsidRPr="00607CA8">
              <w:rPr>
                <w:rFonts w:ascii="Times New Roman" w:hAnsi="Times New Roman" w:cs="Times New Roman"/>
                <w:sz w:val="28"/>
                <w:szCs w:val="28"/>
              </w:rPr>
              <w:t>1</w:t>
            </w:r>
          </w:p>
        </w:tc>
        <w:tc>
          <w:tcPr>
            <w:tcW w:w="1104"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w:t>
            </w:r>
          </w:p>
        </w:tc>
        <w:tc>
          <w:tcPr>
            <w:tcW w:w="1096" w:type="dxa"/>
            <w:tcBorders>
              <w:top w:val="single" w:sz="4" w:space="0" w:color="auto"/>
              <w:left w:val="single" w:sz="4" w:space="0" w:color="auto"/>
              <w:righ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w:t>
            </w:r>
          </w:p>
        </w:tc>
      </w:tr>
      <w:tr w:rsidR="00763250" w:rsidRPr="00763250" w:rsidTr="009E0F0A">
        <w:trPr>
          <w:trHeight w:hRule="exact" w:val="336"/>
        </w:trPr>
        <w:tc>
          <w:tcPr>
            <w:tcW w:w="1042" w:type="dxa"/>
            <w:tcBorders>
              <w:top w:val="single" w:sz="4" w:space="0" w:color="auto"/>
              <w:left w:val="single" w:sz="4" w:space="0" w:color="auto"/>
            </w:tcBorders>
            <w:shd w:val="clear" w:color="auto" w:fill="FFFFFF"/>
          </w:tcPr>
          <w:p w:rsidR="00763250" w:rsidRPr="00763250" w:rsidRDefault="00607CA8" w:rsidP="00607CA8">
            <w:pPr>
              <w:jc w:val="center"/>
              <w:rPr>
                <w:rFonts w:ascii="Times New Roman" w:hAnsi="Times New Roman" w:cs="Times New Roman"/>
                <w:sz w:val="28"/>
                <w:szCs w:val="28"/>
              </w:rPr>
            </w:pPr>
            <w:r>
              <w:rPr>
                <w:rFonts w:ascii="Times New Roman" w:hAnsi="Times New Roman" w:cs="Times New Roman"/>
                <w:sz w:val="28"/>
                <w:szCs w:val="28"/>
              </w:rPr>
              <w:t>3</w:t>
            </w:r>
          </w:p>
        </w:tc>
        <w:tc>
          <w:tcPr>
            <w:tcW w:w="3840" w:type="dxa"/>
            <w:tcBorders>
              <w:top w:val="single" w:sz="4" w:space="0" w:color="auto"/>
              <w:left w:val="single" w:sz="4" w:space="0" w:color="auto"/>
            </w:tcBorders>
            <w:shd w:val="clear" w:color="auto" w:fill="FFFFFF"/>
          </w:tcPr>
          <w:p w:rsidR="00763250" w:rsidRPr="00763250" w:rsidRDefault="00763250" w:rsidP="00763250">
            <w:pPr>
              <w:jc w:val="both"/>
              <w:rPr>
                <w:rFonts w:ascii="Times New Roman" w:hAnsi="Times New Roman" w:cs="Times New Roman"/>
                <w:sz w:val="28"/>
                <w:szCs w:val="28"/>
              </w:rPr>
            </w:pPr>
            <w:r w:rsidRPr="00763250">
              <w:rPr>
                <w:rFonts w:ascii="Times New Roman" w:hAnsi="Times New Roman" w:cs="Times New Roman"/>
                <w:sz w:val="28"/>
                <w:szCs w:val="28"/>
              </w:rPr>
              <w:t>Средства пожаротушения</w:t>
            </w:r>
          </w:p>
        </w:tc>
        <w:tc>
          <w:tcPr>
            <w:tcW w:w="1277"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0,5</w:t>
            </w:r>
          </w:p>
        </w:tc>
        <w:tc>
          <w:tcPr>
            <w:tcW w:w="1574"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w:t>
            </w:r>
          </w:p>
        </w:tc>
        <w:tc>
          <w:tcPr>
            <w:tcW w:w="1104"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0,5</w:t>
            </w:r>
          </w:p>
        </w:tc>
        <w:tc>
          <w:tcPr>
            <w:tcW w:w="1096" w:type="dxa"/>
            <w:tcBorders>
              <w:top w:val="single" w:sz="4" w:space="0" w:color="auto"/>
              <w:left w:val="single" w:sz="4" w:space="0" w:color="auto"/>
              <w:righ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w:t>
            </w:r>
          </w:p>
        </w:tc>
      </w:tr>
      <w:tr w:rsidR="00763250" w:rsidRPr="00763250" w:rsidTr="009E0F0A">
        <w:trPr>
          <w:trHeight w:hRule="exact" w:val="446"/>
        </w:trPr>
        <w:tc>
          <w:tcPr>
            <w:tcW w:w="1042" w:type="dxa"/>
            <w:tcBorders>
              <w:top w:val="single" w:sz="4" w:space="0" w:color="auto"/>
              <w:left w:val="single" w:sz="4" w:space="0" w:color="auto"/>
            </w:tcBorders>
            <w:shd w:val="clear" w:color="auto" w:fill="FFFFFF"/>
          </w:tcPr>
          <w:p w:rsidR="00763250" w:rsidRPr="00763250" w:rsidRDefault="00607CA8" w:rsidP="00607CA8">
            <w:pPr>
              <w:jc w:val="center"/>
              <w:rPr>
                <w:rFonts w:ascii="Times New Roman" w:hAnsi="Times New Roman" w:cs="Times New Roman"/>
                <w:sz w:val="28"/>
                <w:szCs w:val="28"/>
              </w:rPr>
            </w:pPr>
            <w:r>
              <w:rPr>
                <w:rFonts w:ascii="Times New Roman" w:hAnsi="Times New Roman" w:cs="Times New Roman"/>
                <w:sz w:val="28"/>
                <w:szCs w:val="28"/>
              </w:rPr>
              <w:t>4</w:t>
            </w:r>
          </w:p>
        </w:tc>
        <w:tc>
          <w:tcPr>
            <w:tcW w:w="3840" w:type="dxa"/>
            <w:tcBorders>
              <w:top w:val="single" w:sz="4" w:space="0" w:color="auto"/>
              <w:left w:val="single" w:sz="4" w:space="0" w:color="auto"/>
            </w:tcBorders>
            <w:shd w:val="clear" w:color="auto" w:fill="FFFFFF"/>
          </w:tcPr>
          <w:p w:rsidR="00763250" w:rsidRPr="00763250" w:rsidRDefault="00763250" w:rsidP="00763250">
            <w:pPr>
              <w:jc w:val="both"/>
              <w:rPr>
                <w:rFonts w:ascii="Times New Roman" w:hAnsi="Times New Roman" w:cs="Times New Roman"/>
                <w:sz w:val="28"/>
                <w:szCs w:val="28"/>
              </w:rPr>
            </w:pPr>
            <w:r w:rsidRPr="00763250">
              <w:rPr>
                <w:rFonts w:ascii="Times New Roman" w:hAnsi="Times New Roman" w:cs="Times New Roman"/>
                <w:sz w:val="28"/>
                <w:szCs w:val="28"/>
              </w:rPr>
              <w:t>Средства связи и работа с ними</w:t>
            </w:r>
          </w:p>
        </w:tc>
        <w:tc>
          <w:tcPr>
            <w:tcW w:w="1277"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0,5</w:t>
            </w:r>
          </w:p>
        </w:tc>
        <w:tc>
          <w:tcPr>
            <w:tcW w:w="1574" w:type="dxa"/>
            <w:tcBorders>
              <w:top w:val="single" w:sz="4" w:space="0" w:color="auto"/>
              <w:left w:val="single" w:sz="4" w:space="0" w:color="auto"/>
            </w:tcBorders>
            <w:shd w:val="clear" w:color="auto" w:fill="FFFFFF"/>
            <w:vAlign w:val="center"/>
          </w:tcPr>
          <w:p w:rsidR="00763250" w:rsidRPr="00607CA8" w:rsidRDefault="00607CA8" w:rsidP="00607CA8">
            <w:pPr>
              <w:jc w:val="center"/>
              <w:rPr>
                <w:rFonts w:ascii="Times New Roman" w:hAnsi="Times New Roman" w:cs="Times New Roman"/>
                <w:sz w:val="28"/>
                <w:szCs w:val="28"/>
              </w:rPr>
            </w:pPr>
            <w:r w:rsidRPr="00607CA8">
              <w:rPr>
                <w:rFonts w:ascii="Times New Roman" w:hAnsi="Times New Roman" w:cs="Times New Roman"/>
                <w:sz w:val="28"/>
                <w:szCs w:val="28"/>
              </w:rPr>
              <w:t>-</w:t>
            </w:r>
          </w:p>
        </w:tc>
        <w:tc>
          <w:tcPr>
            <w:tcW w:w="1104"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0,5</w:t>
            </w:r>
          </w:p>
        </w:tc>
        <w:tc>
          <w:tcPr>
            <w:tcW w:w="1096" w:type="dxa"/>
            <w:tcBorders>
              <w:top w:val="single" w:sz="4" w:space="0" w:color="auto"/>
              <w:left w:val="single" w:sz="4" w:space="0" w:color="auto"/>
              <w:righ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w:t>
            </w:r>
          </w:p>
        </w:tc>
      </w:tr>
      <w:tr w:rsidR="00763250" w:rsidRPr="00763250" w:rsidTr="009E0F0A">
        <w:trPr>
          <w:trHeight w:hRule="exact" w:val="346"/>
        </w:trPr>
        <w:tc>
          <w:tcPr>
            <w:tcW w:w="1042" w:type="dxa"/>
            <w:tcBorders>
              <w:top w:val="single" w:sz="4" w:space="0" w:color="auto"/>
              <w:left w:val="single" w:sz="4" w:space="0" w:color="auto"/>
            </w:tcBorders>
            <w:shd w:val="clear" w:color="auto" w:fill="FFFFFF"/>
          </w:tcPr>
          <w:p w:rsidR="00763250" w:rsidRPr="00763250" w:rsidRDefault="00607CA8" w:rsidP="00607CA8">
            <w:pPr>
              <w:jc w:val="center"/>
              <w:rPr>
                <w:rFonts w:ascii="Times New Roman" w:hAnsi="Times New Roman" w:cs="Times New Roman"/>
                <w:sz w:val="28"/>
                <w:szCs w:val="28"/>
              </w:rPr>
            </w:pPr>
            <w:r>
              <w:rPr>
                <w:rFonts w:ascii="Times New Roman" w:hAnsi="Times New Roman" w:cs="Times New Roman"/>
                <w:sz w:val="28"/>
                <w:szCs w:val="28"/>
              </w:rPr>
              <w:t>5</w:t>
            </w:r>
          </w:p>
        </w:tc>
        <w:tc>
          <w:tcPr>
            <w:tcW w:w="3840" w:type="dxa"/>
            <w:tcBorders>
              <w:top w:val="single" w:sz="4" w:space="0" w:color="auto"/>
              <w:left w:val="single" w:sz="4" w:space="0" w:color="auto"/>
            </w:tcBorders>
            <w:shd w:val="clear" w:color="auto" w:fill="FFFFFF"/>
          </w:tcPr>
          <w:p w:rsidR="00763250" w:rsidRPr="00763250" w:rsidRDefault="00763250" w:rsidP="00763250">
            <w:pPr>
              <w:jc w:val="both"/>
              <w:rPr>
                <w:rFonts w:ascii="Times New Roman" w:hAnsi="Times New Roman" w:cs="Times New Roman"/>
                <w:sz w:val="28"/>
                <w:szCs w:val="28"/>
              </w:rPr>
            </w:pPr>
            <w:r w:rsidRPr="00763250">
              <w:rPr>
                <w:rFonts w:ascii="Times New Roman" w:hAnsi="Times New Roman" w:cs="Times New Roman"/>
                <w:sz w:val="28"/>
                <w:szCs w:val="28"/>
              </w:rPr>
              <w:t>Зачет</w:t>
            </w:r>
          </w:p>
        </w:tc>
        <w:tc>
          <w:tcPr>
            <w:tcW w:w="1277"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1</w:t>
            </w:r>
          </w:p>
        </w:tc>
        <w:tc>
          <w:tcPr>
            <w:tcW w:w="1574"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p>
        </w:tc>
        <w:tc>
          <w:tcPr>
            <w:tcW w:w="1104" w:type="dxa"/>
            <w:tcBorders>
              <w:top w:val="single" w:sz="4" w:space="0" w:color="auto"/>
              <w:lef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1</w:t>
            </w:r>
          </w:p>
        </w:tc>
        <w:tc>
          <w:tcPr>
            <w:tcW w:w="1096" w:type="dxa"/>
            <w:tcBorders>
              <w:top w:val="single" w:sz="4" w:space="0" w:color="auto"/>
              <w:left w:val="single" w:sz="4" w:space="0" w:color="auto"/>
              <w:right w:val="single" w:sz="4" w:space="0" w:color="auto"/>
            </w:tcBorders>
            <w:shd w:val="clear" w:color="auto" w:fill="FFFFFF"/>
            <w:vAlign w:val="center"/>
          </w:tcPr>
          <w:p w:rsidR="00763250" w:rsidRPr="00607CA8" w:rsidRDefault="00763250" w:rsidP="00607CA8">
            <w:pPr>
              <w:jc w:val="center"/>
              <w:rPr>
                <w:rFonts w:ascii="Times New Roman" w:hAnsi="Times New Roman" w:cs="Times New Roman"/>
                <w:sz w:val="28"/>
                <w:szCs w:val="28"/>
              </w:rPr>
            </w:pPr>
            <w:r w:rsidRPr="00607CA8">
              <w:rPr>
                <w:rFonts w:ascii="Times New Roman" w:hAnsi="Times New Roman" w:cs="Times New Roman"/>
                <w:sz w:val="28"/>
                <w:szCs w:val="28"/>
              </w:rPr>
              <w:t>-</w:t>
            </w:r>
          </w:p>
        </w:tc>
      </w:tr>
      <w:tr w:rsidR="00763250" w:rsidRPr="00763250" w:rsidTr="009E0F0A">
        <w:trPr>
          <w:trHeight w:hRule="exact" w:val="394"/>
        </w:trPr>
        <w:tc>
          <w:tcPr>
            <w:tcW w:w="1042" w:type="dxa"/>
            <w:tcBorders>
              <w:top w:val="single" w:sz="4" w:space="0" w:color="auto"/>
              <w:left w:val="single" w:sz="4" w:space="0" w:color="auto"/>
              <w:bottom w:val="single" w:sz="4" w:space="0" w:color="auto"/>
            </w:tcBorders>
            <w:shd w:val="clear" w:color="auto" w:fill="FFFFFF"/>
          </w:tcPr>
          <w:p w:rsidR="00763250" w:rsidRPr="00763250" w:rsidRDefault="00763250" w:rsidP="00763250">
            <w:pPr>
              <w:jc w:val="both"/>
              <w:rPr>
                <w:rFonts w:ascii="Times New Roman" w:hAnsi="Times New Roman" w:cs="Times New Roman"/>
                <w:sz w:val="28"/>
                <w:szCs w:val="28"/>
              </w:rPr>
            </w:pPr>
          </w:p>
        </w:tc>
        <w:tc>
          <w:tcPr>
            <w:tcW w:w="3840" w:type="dxa"/>
            <w:tcBorders>
              <w:top w:val="single" w:sz="4" w:space="0" w:color="auto"/>
              <w:left w:val="single" w:sz="4" w:space="0" w:color="auto"/>
              <w:bottom w:val="single" w:sz="4" w:space="0" w:color="auto"/>
            </w:tcBorders>
            <w:shd w:val="clear" w:color="auto" w:fill="FFFFFF"/>
          </w:tcPr>
          <w:p w:rsidR="00763250" w:rsidRPr="00607CA8" w:rsidRDefault="00763250" w:rsidP="00763250">
            <w:pPr>
              <w:jc w:val="both"/>
              <w:rPr>
                <w:rFonts w:ascii="Times New Roman" w:hAnsi="Times New Roman" w:cs="Times New Roman"/>
                <w:b/>
                <w:sz w:val="28"/>
                <w:szCs w:val="28"/>
              </w:rPr>
            </w:pPr>
            <w:r w:rsidRPr="00607CA8">
              <w:rPr>
                <w:rFonts w:ascii="Times New Roman" w:hAnsi="Times New Roman" w:cs="Times New Roman"/>
                <w:b/>
                <w:sz w:val="28"/>
                <w:szCs w:val="28"/>
              </w:rPr>
              <w:t>ИТОГО</w:t>
            </w:r>
          </w:p>
        </w:tc>
        <w:tc>
          <w:tcPr>
            <w:tcW w:w="1277" w:type="dxa"/>
            <w:tcBorders>
              <w:top w:val="single" w:sz="4" w:space="0" w:color="auto"/>
              <w:left w:val="single" w:sz="4" w:space="0" w:color="auto"/>
              <w:bottom w:val="single" w:sz="4" w:space="0" w:color="auto"/>
            </w:tcBorders>
            <w:shd w:val="clear" w:color="auto" w:fill="FFFFFF"/>
            <w:vAlign w:val="center"/>
          </w:tcPr>
          <w:p w:rsidR="00763250" w:rsidRPr="00607CA8" w:rsidRDefault="00763250" w:rsidP="00607CA8">
            <w:pPr>
              <w:jc w:val="center"/>
              <w:rPr>
                <w:rFonts w:ascii="Times New Roman" w:hAnsi="Times New Roman" w:cs="Times New Roman"/>
                <w:b/>
                <w:sz w:val="28"/>
                <w:szCs w:val="28"/>
              </w:rPr>
            </w:pPr>
            <w:r w:rsidRPr="00607CA8">
              <w:rPr>
                <w:rFonts w:ascii="Times New Roman" w:hAnsi="Times New Roman" w:cs="Times New Roman"/>
                <w:b/>
                <w:sz w:val="28"/>
                <w:szCs w:val="28"/>
              </w:rPr>
              <w:t>4</w:t>
            </w:r>
          </w:p>
        </w:tc>
        <w:tc>
          <w:tcPr>
            <w:tcW w:w="1574" w:type="dxa"/>
            <w:tcBorders>
              <w:top w:val="single" w:sz="4" w:space="0" w:color="auto"/>
              <w:left w:val="single" w:sz="4" w:space="0" w:color="auto"/>
              <w:bottom w:val="single" w:sz="4" w:space="0" w:color="auto"/>
            </w:tcBorders>
            <w:shd w:val="clear" w:color="auto" w:fill="FFFFFF"/>
            <w:vAlign w:val="center"/>
          </w:tcPr>
          <w:p w:rsidR="00763250" w:rsidRPr="00607CA8" w:rsidRDefault="00763250" w:rsidP="00607CA8">
            <w:pPr>
              <w:jc w:val="center"/>
              <w:rPr>
                <w:rFonts w:ascii="Times New Roman" w:hAnsi="Times New Roman" w:cs="Times New Roman"/>
                <w:b/>
                <w:sz w:val="28"/>
                <w:szCs w:val="28"/>
              </w:rPr>
            </w:pPr>
            <w:r w:rsidRPr="00607CA8">
              <w:rPr>
                <w:rFonts w:ascii="Times New Roman" w:hAnsi="Times New Roman" w:cs="Times New Roman"/>
                <w:b/>
                <w:sz w:val="28"/>
                <w:szCs w:val="28"/>
              </w:rPr>
              <w:t>2</w:t>
            </w:r>
          </w:p>
        </w:tc>
        <w:tc>
          <w:tcPr>
            <w:tcW w:w="1104" w:type="dxa"/>
            <w:tcBorders>
              <w:top w:val="single" w:sz="4" w:space="0" w:color="auto"/>
              <w:left w:val="single" w:sz="4" w:space="0" w:color="auto"/>
              <w:bottom w:val="single" w:sz="4" w:space="0" w:color="auto"/>
            </w:tcBorders>
            <w:shd w:val="clear" w:color="auto" w:fill="FFFFFF"/>
            <w:vAlign w:val="center"/>
          </w:tcPr>
          <w:p w:rsidR="00763250" w:rsidRPr="00607CA8" w:rsidRDefault="00763250" w:rsidP="00607CA8">
            <w:pPr>
              <w:jc w:val="center"/>
              <w:rPr>
                <w:rFonts w:ascii="Times New Roman" w:hAnsi="Times New Roman" w:cs="Times New Roman"/>
                <w:b/>
                <w:sz w:val="28"/>
                <w:szCs w:val="28"/>
              </w:rPr>
            </w:pPr>
            <w:r w:rsidRPr="00607CA8">
              <w:rPr>
                <w:rFonts w:ascii="Times New Roman" w:hAnsi="Times New Roman" w:cs="Times New Roman"/>
                <w:b/>
                <w:sz w:val="28"/>
                <w:szCs w:val="28"/>
              </w:rPr>
              <w:t>2</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763250" w:rsidRPr="00607CA8" w:rsidRDefault="00607CA8" w:rsidP="00607CA8">
            <w:pPr>
              <w:jc w:val="center"/>
              <w:rPr>
                <w:rFonts w:ascii="Times New Roman" w:hAnsi="Times New Roman" w:cs="Times New Roman"/>
                <w:b/>
                <w:sz w:val="28"/>
                <w:szCs w:val="28"/>
              </w:rPr>
            </w:pPr>
            <w:r w:rsidRPr="00607CA8">
              <w:rPr>
                <w:rFonts w:ascii="Times New Roman" w:hAnsi="Times New Roman" w:cs="Times New Roman"/>
                <w:b/>
                <w:sz w:val="28"/>
                <w:szCs w:val="28"/>
              </w:rPr>
              <w:t>-</w:t>
            </w:r>
          </w:p>
        </w:tc>
      </w:tr>
    </w:tbl>
    <w:p w:rsidR="00763250" w:rsidRPr="004228EE" w:rsidRDefault="00763250" w:rsidP="004228EE">
      <w:pPr>
        <w:jc w:val="both"/>
        <w:rPr>
          <w:rFonts w:ascii="Times New Roman" w:hAnsi="Times New Roman" w:cs="Times New Roman"/>
          <w:sz w:val="28"/>
          <w:szCs w:val="28"/>
        </w:rPr>
        <w:sectPr w:rsidR="00763250" w:rsidRPr="004228EE" w:rsidSect="00E3629A">
          <w:pgSz w:w="11900" w:h="16840"/>
          <w:pgMar w:top="1134" w:right="851" w:bottom="1134" w:left="1701" w:header="0" w:footer="6" w:gutter="0"/>
          <w:cols w:space="720"/>
          <w:noEndnote/>
          <w:titlePg/>
          <w:docGrid w:linePitch="360"/>
        </w:sectPr>
      </w:pPr>
    </w:p>
    <w:p w:rsidR="004228EE" w:rsidRPr="004228EE" w:rsidRDefault="00B94A4A" w:rsidP="00DD303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ТЕХНИЧЕСКАЯ </w:t>
      </w:r>
      <w:r w:rsidR="00306455">
        <w:rPr>
          <w:rFonts w:ascii="Times New Roman" w:hAnsi="Times New Roman" w:cs="Times New Roman"/>
          <w:sz w:val="28"/>
          <w:szCs w:val="28"/>
        </w:rPr>
        <w:t xml:space="preserve"> </w:t>
      </w:r>
      <w:r>
        <w:rPr>
          <w:rFonts w:ascii="Times New Roman" w:hAnsi="Times New Roman" w:cs="Times New Roman"/>
          <w:sz w:val="28"/>
          <w:szCs w:val="28"/>
        </w:rPr>
        <w:t>ПОДГ</w:t>
      </w:r>
      <w:r w:rsidRPr="00B94A4A">
        <w:rPr>
          <w:rFonts w:ascii="Times New Roman" w:hAnsi="Times New Roman" w:cs="Times New Roman"/>
          <w:sz w:val="28"/>
          <w:szCs w:val="28"/>
        </w:rPr>
        <w:t>ОТОВКА ДЛЯ ОХРАННИКОВ 4 РАЗРЯДА</w:t>
      </w:r>
    </w:p>
    <w:p w:rsidR="00D55292" w:rsidRPr="00D55292" w:rsidRDefault="00D55292" w:rsidP="00D55292">
      <w:pPr>
        <w:jc w:val="both"/>
        <w:rPr>
          <w:rFonts w:ascii="Times New Roman" w:hAnsi="Times New Roman" w:cs="Times New Roman"/>
          <w:sz w:val="28"/>
          <w:szCs w:val="28"/>
        </w:rPr>
      </w:pPr>
    </w:p>
    <w:tbl>
      <w:tblPr>
        <w:tblOverlap w:val="never"/>
        <w:tblW w:w="9932" w:type="dxa"/>
        <w:tblLayout w:type="fixed"/>
        <w:tblCellMar>
          <w:left w:w="10" w:type="dxa"/>
          <w:right w:w="10" w:type="dxa"/>
        </w:tblCellMar>
        <w:tblLook w:val="0000" w:firstRow="0" w:lastRow="0" w:firstColumn="0" w:lastColumn="0" w:noHBand="0" w:noVBand="0"/>
      </w:tblPr>
      <w:tblGrid>
        <w:gridCol w:w="1037"/>
        <w:gridCol w:w="3845"/>
        <w:gridCol w:w="1272"/>
        <w:gridCol w:w="1570"/>
        <w:gridCol w:w="1118"/>
        <w:gridCol w:w="1090"/>
      </w:tblGrid>
      <w:tr w:rsidR="004273ED" w:rsidRPr="004273ED" w:rsidTr="00BE229A">
        <w:trPr>
          <w:trHeight w:hRule="exact" w:val="360"/>
        </w:trPr>
        <w:tc>
          <w:tcPr>
            <w:tcW w:w="1037" w:type="dxa"/>
            <w:vMerge w:val="restart"/>
            <w:tcBorders>
              <w:top w:val="single" w:sz="4" w:space="0" w:color="auto"/>
              <w:left w:val="single" w:sz="4" w:space="0" w:color="auto"/>
            </w:tcBorders>
            <w:shd w:val="clear" w:color="auto" w:fill="FFFFFF"/>
            <w:vAlign w:val="center"/>
          </w:tcPr>
          <w:p w:rsidR="004273ED" w:rsidRPr="004273ED" w:rsidRDefault="004273ED" w:rsidP="004273ED">
            <w:pPr>
              <w:jc w:val="both"/>
              <w:rPr>
                <w:rFonts w:ascii="Times New Roman" w:hAnsi="Times New Roman" w:cs="Times New Roman"/>
                <w:sz w:val="28"/>
                <w:szCs w:val="28"/>
              </w:rPr>
            </w:pPr>
            <w:r w:rsidRPr="004273ED">
              <w:rPr>
                <w:rFonts w:ascii="Times New Roman" w:hAnsi="Times New Roman" w:cs="Times New Roman"/>
                <w:sz w:val="28"/>
                <w:szCs w:val="28"/>
              </w:rPr>
              <w:t>№ п/п</w:t>
            </w:r>
          </w:p>
        </w:tc>
        <w:tc>
          <w:tcPr>
            <w:tcW w:w="3845" w:type="dxa"/>
            <w:vMerge w:val="restart"/>
            <w:tcBorders>
              <w:top w:val="single" w:sz="4" w:space="0" w:color="auto"/>
              <w:left w:val="single" w:sz="4" w:space="0" w:color="auto"/>
            </w:tcBorders>
            <w:shd w:val="clear" w:color="auto" w:fill="FFFFFF"/>
            <w:vAlign w:val="bottom"/>
          </w:tcPr>
          <w:p w:rsidR="004273ED" w:rsidRPr="004273ED" w:rsidRDefault="004F0CC1" w:rsidP="00993DB7">
            <w:pPr>
              <w:jc w:val="center"/>
              <w:rPr>
                <w:rFonts w:ascii="Times New Roman" w:hAnsi="Times New Roman" w:cs="Times New Roman"/>
                <w:sz w:val="28"/>
                <w:szCs w:val="28"/>
              </w:rPr>
            </w:pPr>
            <w:r>
              <w:rPr>
                <w:rFonts w:ascii="Times New Roman" w:hAnsi="Times New Roman" w:cs="Times New Roman"/>
                <w:sz w:val="28"/>
                <w:szCs w:val="28"/>
              </w:rPr>
              <w:t>Н</w:t>
            </w:r>
            <w:r w:rsidR="004273ED" w:rsidRPr="004273ED">
              <w:rPr>
                <w:rFonts w:ascii="Times New Roman" w:hAnsi="Times New Roman" w:cs="Times New Roman"/>
                <w:sz w:val="28"/>
                <w:szCs w:val="28"/>
              </w:rPr>
              <w:t>аименование темы</w:t>
            </w:r>
          </w:p>
          <w:p w:rsidR="004273ED" w:rsidRPr="004273ED" w:rsidRDefault="004273ED" w:rsidP="00993DB7">
            <w:pPr>
              <w:jc w:val="center"/>
              <w:rPr>
                <w:rFonts w:ascii="Times New Roman" w:hAnsi="Times New Roman" w:cs="Times New Roman"/>
                <w:sz w:val="28"/>
                <w:szCs w:val="28"/>
              </w:rPr>
            </w:pPr>
          </w:p>
        </w:tc>
        <w:tc>
          <w:tcPr>
            <w:tcW w:w="5050" w:type="dxa"/>
            <w:gridSpan w:val="4"/>
            <w:tcBorders>
              <w:top w:val="single" w:sz="4" w:space="0" w:color="auto"/>
              <w:left w:val="single" w:sz="4" w:space="0" w:color="auto"/>
              <w:right w:val="single" w:sz="4" w:space="0" w:color="auto"/>
            </w:tcBorders>
            <w:shd w:val="clear" w:color="auto" w:fill="FFFFFF"/>
          </w:tcPr>
          <w:p w:rsidR="004273ED" w:rsidRPr="004273ED" w:rsidRDefault="004F0CC1" w:rsidP="00993DB7">
            <w:pPr>
              <w:jc w:val="center"/>
              <w:rPr>
                <w:rFonts w:ascii="Times New Roman" w:hAnsi="Times New Roman" w:cs="Times New Roman"/>
                <w:sz w:val="28"/>
                <w:szCs w:val="28"/>
              </w:rPr>
            </w:pPr>
            <w:r>
              <w:rPr>
                <w:rFonts w:ascii="Times New Roman" w:hAnsi="Times New Roman" w:cs="Times New Roman"/>
                <w:sz w:val="28"/>
                <w:szCs w:val="28"/>
              </w:rPr>
              <w:t>К</w:t>
            </w:r>
            <w:r w:rsidR="004273ED" w:rsidRPr="004273ED">
              <w:rPr>
                <w:rFonts w:ascii="Times New Roman" w:hAnsi="Times New Roman" w:cs="Times New Roman"/>
                <w:sz w:val="28"/>
                <w:szCs w:val="28"/>
              </w:rPr>
              <w:t>оличество часов</w:t>
            </w:r>
          </w:p>
        </w:tc>
      </w:tr>
      <w:tr w:rsidR="004273ED" w:rsidRPr="004273ED" w:rsidTr="00BE229A">
        <w:trPr>
          <w:trHeight w:hRule="exact" w:val="331"/>
        </w:trPr>
        <w:tc>
          <w:tcPr>
            <w:tcW w:w="1037" w:type="dxa"/>
            <w:vMerge/>
            <w:tcBorders>
              <w:left w:val="single" w:sz="4" w:space="0" w:color="auto"/>
            </w:tcBorders>
            <w:shd w:val="clear" w:color="auto" w:fill="FFFFFF"/>
            <w:vAlign w:val="center"/>
          </w:tcPr>
          <w:p w:rsidR="004273ED" w:rsidRPr="004273ED" w:rsidRDefault="004273ED" w:rsidP="004273ED">
            <w:pPr>
              <w:jc w:val="both"/>
              <w:rPr>
                <w:rFonts w:ascii="Times New Roman" w:hAnsi="Times New Roman" w:cs="Times New Roman"/>
                <w:sz w:val="28"/>
                <w:szCs w:val="28"/>
              </w:rPr>
            </w:pPr>
          </w:p>
        </w:tc>
        <w:tc>
          <w:tcPr>
            <w:tcW w:w="3845" w:type="dxa"/>
            <w:vMerge/>
            <w:tcBorders>
              <w:left w:val="single" w:sz="4" w:space="0" w:color="auto"/>
            </w:tcBorders>
            <w:shd w:val="clear" w:color="auto" w:fill="FFFFFF"/>
            <w:vAlign w:val="bottom"/>
          </w:tcPr>
          <w:p w:rsidR="004273ED" w:rsidRPr="004273ED" w:rsidRDefault="004273ED" w:rsidP="00993DB7">
            <w:pPr>
              <w:jc w:val="center"/>
              <w:rPr>
                <w:rFonts w:ascii="Times New Roman" w:hAnsi="Times New Roman" w:cs="Times New Roman"/>
                <w:sz w:val="28"/>
                <w:szCs w:val="28"/>
              </w:rPr>
            </w:pPr>
          </w:p>
        </w:tc>
        <w:tc>
          <w:tcPr>
            <w:tcW w:w="1272" w:type="dxa"/>
            <w:vMerge w:val="restart"/>
            <w:tcBorders>
              <w:top w:val="single" w:sz="4" w:space="0" w:color="auto"/>
              <w:left w:val="single" w:sz="4" w:space="0" w:color="auto"/>
            </w:tcBorders>
            <w:shd w:val="clear" w:color="auto" w:fill="FFFFFF"/>
            <w:vAlign w:val="center"/>
          </w:tcPr>
          <w:p w:rsidR="004273ED" w:rsidRPr="004273ED" w:rsidRDefault="004F0CC1" w:rsidP="00993DB7">
            <w:pPr>
              <w:jc w:val="center"/>
              <w:rPr>
                <w:rFonts w:ascii="Times New Roman" w:hAnsi="Times New Roman" w:cs="Times New Roman"/>
                <w:sz w:val="28"/>
                <w:szCs w:val="28"/>
              </w:rPr>
            </w:pPr>
            <w:r>
              <w:rPr>
                <w:rFonts w:ascii="Times New Roman" w:hAnsi="Times New Roman" w:cs="Times New Roman"/>
                <w:sz w:val="28"/>
                <w:szCs w:val="28"/>
              </w:rPr>
              <w:t>В</w:t>
            </w:r>
            <w:r w:rsidR="004273ED" w:rsidRPr="004273ED">
              <w:rPr>
                <w:rFonts w:ascii="Times New Roman" w:hAnsi="Times New Roman" w:cs="Times New Roman"/>
                <w:sz w:val="28"/>
                <w:szCs w:val="28"/>
              </w:rPr>
              <w:t>сего</w:t>
            </w:r>
          </w:p>
        </w:tc>
        <w:tc>
          <w:tcPr>
            <w:tcW w:w="3778" w:type="dxa"/>
            <w:gridSpan w:val="3"/>
            <w:tcBorders>
              <w:top w:val="single" w:sz="4" w:space="0" w:color="auto"/>
              <w:left w:val="single" w:sz="4" w:space="0" w:color="auto"/>
              <w:right w:val="single" w:sz="4" w:space="0" w:color="auto"/>
            </w:tcBorders>
            <w:shd w:val="clear" w:color="auto" w:fill="FFFFFF"/>
          </w:tcPr>
          <w:p w:rsidR="004273ED" w:rsidRPr="004273ED" w:rsidRDefault="00993DB7" w:rsidP="00993DB7">
            <w:pPr>
              <w:jc w:val="center"/>
              <w:rPr>
                <w:rFonts w:ascii="Times New Roman" w:hAnsi="Times New Roman" w:cs="Times New Roman"/>
                <w:sz w:val="28"/>
                <w:szCs w:val="28"/>
              </w:rPr>
            </w:pPr>
            <w:r>
              <w:rPr>
                <w:rFonts w:ascii="Times New Roman" w:hAnsi="Times New Roman" w:cs="Times New Roman"/>
                <w:sz w:val="28"/>
                <w:szCs w:val="28"/>
              </w:rPr>
              <w:t xml:space="preserve">из </w:t>
            </w:r>
            <w:r w:rsidR="004273ED" w:rsidRPr="004273ED">
              <w:rPr>
                <w:rFonts w:ascii="Times New Roman" w:hAnsi="Times New Roman" w:cs="Times New Roman"/>
                <w:sz w:val="28"/>
                <w:szCs w:val="28"/>
              </w:rPr>
              <w:t>них</w:t>
            </w:r>
          </w:p>
        </w:tc>
      </w:tr>
      <w:tr w:rsidR="004273ED" w:rsidRPr="004273ED" w:rsidTr="00BE229A">
        <w:trPr>
          <w:trHeight w:hRule="exact" w:val="667"/>
        </w:trPr>
        <w:tc>
          <w:tcPr>
            <w:tcW w:w="1037" w:type="dxa"/>
            <w:vMerge/>
            <w:tcBorders>
              <w:left w:val="single" w:sz="4" w:space="0" w:color="auto"/>
            </w:tcBorders>
            <w:shd w:val="clear" w:color="auto" w:fill="FFFFFF"/>
            <w:vAlign w:val="center"/>
          </w:tcPr>
          <w:p w:rsidR="004273ED" w:rsidRPr="004273ED" w:rsidRDefault="004273ED" w:rsidP="004273ED">
            <w:pPr>
              <w:jc w:val="both"/>
              <w:rPr>
                <w:rFonts w:ascii="Times New Roman" w:hAnsi="Times New Roman" w:cs="Times New Roman"/>
                <w:sz w:val="28"/>
                <w:szCs w:val="28"/>
              </w:rPr>
            </w:pPr>
          </w:p>
        </w:tc>
        <w:tc>
          <w:tcPr>
            <w:tcW w:w="3845" w:type="dxa"/>
            <w:vMerge/>
            <w:tcBorders>
              <w:left w:val="single" w:sz="4" w:space="0" w:color="auto"/>
            </w:tcBorders>
            <w:shd w:val="clear" w:color="auto" w:fill="FFFFFF"/>
            <w:vAlign w:val="bottom"/>
          </w:tcPr>
          <w:p w:rsidR="004273ED" w:rsidRPr="004273ED" w:rsidRDefault="004273ED" w:rsidP="00993DB7">
            <w:pPr>
              <w:jc w:val="center"/>
              <w:rPr>
                <w:rFonts w:ascii="Times New Roman" w:hAnsi="Times New Roman" w:cs="Times New Roman"/>
                <w:sz w:val="28"/>
                <w:szCs w:val="28"/>
              </w:rPr>
            </w:pPr>
          </w:p>
        </w:tc>
        <w:tc>
          <w:tcPr>
            <w:tcW w:w="1272" w:type="dxa"/>
            <w:vMerge/>
            <w:tcBorders>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p>
        </w:tc>
        <w:tc>
          <w:tcPr>
            <w:tcW w:w="1570" w:type="dxa"/>
            <w:tcBorders>
              <w:top w:val="single" w:sz="4" w:space="0" w:color="auto"/>
              <w:left w:val="single" w:sz="4" w:space="0" w:color="auto"/>
            </w:tcBorders>
            <w:shd w:val="clear" w:color="auto" w:fill="FFFFFF"/>
          </w:tcPr>
          <w:p w:rsidR="004273ED" w:rsidRPr="004273ED" w:rsidRDefault="004F0CC1" w:rsidP="00993DB7">
            <w:pPr>
              <w:jc w:val="center"/>
              <w:rPr>
                <w:rFonts w:ascii="Times New Roman" w:hAnsi="Times New Roman" w:cs="Times New Roman"/>
                <w:sz w:val="28"/>
                <w:szCs w:val="28"/>
              </w:rPr>
            </w:pPr>
            <w:r>
              <w:rPr>
                <w:rFonts w:ascii="Times New Roman" w:hAnsi="Times New Roman" w:cs="Times New Roman"/>
                <w:sz w:val="28"/>
                <w:szCs w:val="28"/>
              </w:rPr>
              <w:t>Л</w:t>
            </w:r>
            <w:r w:rsidR="004273ED" w:rsidRPr="004273ED">
              <w:rPr>
                <w:rFonts w:ascii="Times New Roman" w:hAnsi="Times New Roman" w:cs="Times New Roman"/>
                <w:sz w:val="28"/>
                <w:szCs w:val="28"/>
              </w:rPr>
              <w:t>екции</w:t>
            </w:r>
          </w:p>
        </w:tc>
        <w:tc>
          <w:tcPr>
            <w:tcW w:w="1118" w:type="dxa"/>
            <w:tcBorders>
              <w:top w:val="single" w:sz="4" w:space="0" w:color="auto"/>
              <w:left w:val="single" w:sz="4" w:space="0" w:color="auto"/>
            </w:tcBorders>
            <w:shd w:val="clear" w:color="auto" w:fill="FFFFFF"/>
            <w:vAlign w:val="bottom"/>
          </w:tcPr>
          <w:p w:rsidR="004273ED" w:rsidRPr="004273ED" w:rsidRDefault="004F0CC1" w:rsidP="00993DB7">
            <w:pPr>
              <w:jc w:val="center"/>
              <w:rPr>
                <w:rFonts w:ascii="Times New Roman" w:hAnsi="Times New Roman" w:cs="Times New Roman"/>
                <w:sz w:val="28"/>
                <w:szCs w:val="28"/>
              </w:rPr>
            </w:pPr>
            <w:r>
              <w:rPr>
                <w:rFonts w:ascii="Times New Roman" w:hAnsi="Times New Roman" w:cs="Times New Roman"/>
                <w:sz w:val="28"/>
                <w:szCs w:val="28"/>
              </w:rPr>
              <w:t>С</w:t>
            </w:r>
            <w:r w:rsidR="004273ED" w:rsidRPr="004273ED">
              <w:rPr>
                <w:rFonts w:ascii="Times New Roman" w:hAnsi="Times New Roman" w:cs="Times New Roman"/>
                <w:sz w:val="28"/>
                <w:szCs w:val="28"/>
              </w:rPr>
              <w:t>еми</w:t>
            </w:r>
            <w:r w:rsidR="00993DB7">
              <w:rPr>
                <w:rFonts w:ascii="Times New Roman" w:hAnsi="Times New Roman" w:cs="Times New Roman"/>
                <w:sz w:val="28"/>
                <w:szCs w:val="28"/>
              </w:rPr>
              <w:t>-</w:t>
            </w:r>
          </w:p>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нары</w:t>
            </w:r>
          </w:p>
        </w:tc>
        <w:tc>
          <w:tcPr>
            <w:tcW w:w="1090" w:type="dxa"/>
            <w:tcBorders>
              <w:top w:val="single" w:sz="4" w:space="0" w:color="auto"/>
              <w:left w:val="single" w:sz="4" w:space="0" w:color="auto"/>
              <w:right w:val="single" w:sz="4" w:space="0" w:color="auto"/>
            </w:tcBorders>
            <w:shd w:val="clear" w:color="auto" w:fill="FFFFFF"/>
            <w:vAlign w:val="bottom"/>
          </w:tcPr>
          <w:p w:rsidR="004273ED" w:rsidRPr="004273ED" w:rsidRDefault="004F0CC1" w:rsidP="00993DB7">
            <w:pPr>
              <w:jc w:val="center"/>
              <w:rPr>
                <w:rFonts w:ascii="Times New Roman" w:hAnsi="Times New Roman" w:cs="Times New Roman"/>
                <w:sz w:val="28"/>
                <w:szCs w:val="28"/>
              </w:rPr>
            </w:pPr>
            <w:r>
              <w:rPr>
                <w:rFonts w:ascii="Times New Roman" w:hAnsi="Times New Roman" w:cs="Times New Roman"/>
                <w:sz w:val="28"/>
                <w:szCs w:val="28"/>
              </w:rPr>
              <w:t>С</w:t>
            </w:r>
            <w:r w:rsidR="004273ED" w:rsidRPr="004273ED">
              <w:rPr>
                <w:rFonts w:ascii="Times New Roman" w:hAnsi="Times New Roman" w:cs="Times New Roman"/>
                <w:sz w:val="28"/>
                <w:szCs w:val="28"/>
              </w:rPr>
              <w:t>тажи</w:t>
            </w:r>
            <w:r w:rsidR="00993DB7">
              <w:rPr>
                <w:rFonts w:ascii="Times New Roman" w:hAnsi="Times New Roman" w:cs="Times New Roman"/>
                <w:sz w:val="28"/>
                <w:szCs w:val="28"/>
              </w:rPr>
              <w:t>-</w:t>
            </w:r>
          </w:p>
          <w:p w:rsidR="004273ED" w:rsidRPr="004273ED" w:rsidRDefault="004273ED" w:rsidP="00993DB7">
            <w:pPr>
              <w:jc w:val="center"/>
              <w:rPr>
                <w:rFonts w:ascii="Times New Roman" w:hAnsi="Times New Roman" w:cs="Times New Roman"/>
                <w:sz w:val="28"/>
                <w:szCs w:val="28"/>
              </w:rPr>
            </w:pPr>
            <w:proofErr w:type="spellStart"/>
            <w:r w:rsidRPr="004273ED">
              <w:rPr>
                <w:rFonts w:ascii="Times New Roman" w:hAnsi="Times New Roman" w:cs="Times New Roman"/>
                <w:sz w:val="28"/>
                <w:szCs w:val="28"/>
              </w:rPr>
              <w:t>ровка</w:t>
            </w:r>
            <w:proofErr w:type="spellEnd"/>
          </w:p>
        </w:tc>
      </w:tr>
      <w:tr w:rsidR="004273ED" w:rsidRPr="004273ED" w:rsidTr="00BE229A">
        <w:trPr>
          <w:trHeight w:hRule="exact" w:val="658"/>
        </w:trPr>
        <w:tc>
          <w:tcPr>
            <w:tcW w:w="1037" w:type="dxa"/>
            <w:tcBorders>
              <w:top w:val="single" w:sz="4" w:space="0" w:color="auto"/>
              <w:left w:val="single" w:sz="4" w:space="0" w:color="auto"/>
            </w:tcBorders>
            <w:shd w:val="clear" w:color="auto" w:fill="FFFFFF"/>
          </w:tcPr>
          <w:p w:rsidR="004273ED" w:rsidRPr="004273ED" w:rsidRDefault="00993DB7" w:rsidP="004273ED">
            <w:pPr>
              <w:jc w:val="both"/>
              <w:rPr>
                <w:rFonts w:ascii="Times New Roman" w:hAnsi="Times New Roman" w:cs="Times New Roman"/>
                <w:sz w:val="28"/>
                <w:szCs w:val="28"/>
              </w:rPr>
            </w:pPr>
            <w:r>
              <w:rPr>
                <w:rFonts w:ascii="Times New Roman" w:hAnsi="Times New Roman" w:cs="Times New Roman"/>
                <w:sz w:val="28"/>
                <w:szCs w:val="28"/>
              </w:rPr>
              <w:t>1</w:t>
            </w:r>
          </w:p>
        </w:tc>
        <w:tc>
          <w:tcPr>
            <w:tcW w:w="3845" w:type="dxa"/>
            <w:tcBorders>
              <w:top w:val="single" w:sz="4" w:space="0" w:color="auto"/>
              <w:left w:val="single" w:sz="4" w:space="0" w:color="auto"/>
            </w:tcBorders>
            <w:shd w:val="clear" w:color="auto" w:fill="FFFFFF"/>
            <w:vAlign w:val="bottom"/>
          </w:tcPr>
          <w:p w:rsidR="004273ED" w:rsidRPr="004273ED" w:rsidRDefault="004273ED" w:rsidP="004273ED">
            <w:pPr>
              <w:jc w:val="both"/>
              <w:rPr>
                <w:rFonts w:ascii="Times New Roman" w:hAnsi="Times New Roman" w:cs="Times New Roman"/>
                <w:sz w:val="28"/>
                <w:szCs w:val="28"/>
              </w:rPr>
            </w:pPr>
            <w:r w:rsidRPr="004273ED">
              <w:rPr>
                <w:rFonts w:ascii="Times New Roman" w:hAnsi="Times New Roman" w:cs="Times New Roman"/>
                <w:sz w:val="28"/>
                <w:szCs w:val="28"/>
              </w:rPr>
              <w:t>Технические средства охраны объектов (ТСО)</w:t>
            </w:r>
          </w:p>
        </w:tc>
        <w:tc>
          <w:tcPr>
            <w:tcW w:w="1272"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2</w:t>
            </w:r>
          </w:p>
        </w:tc>
        <w:tc>
          <w:tcPr>
            <w:tcW w:w="1570"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1</w:t>
            </w:r>
          </w:p>
        </w:tc>
        <w:tc>
          <w:tcPr>
            <w:tcW w:w="1118"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0,5</w:t>
            </w:r>
          </w:p>
        </w:tc>
        <w:tc>
          <w:tcPr>
            <w:tcW w:w="1090" w:type="dxa"/>
            <w:tcBorders>
              <w:top w:val="single" w:sz="4" w:space="0" w:color="auto"/>
              <w:left w:val="single" w:sz="4" w:space="0" w:color="auto"/>
              <w:righ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0,5</w:t>
            </w:r>
          </w:p>
        </w:tc>
      </w:tr>
      <w:tr w:rsidR="004273ED" w:rsidRPr="004273ED" w:rsidTr="00BE229A">
        <w:trPr>
          <w:trHeight w:hRule="exact" w:val="331"/>
        </w:trPr>
        <w:tc>
          <w:tcPr>
            <w:tcW w:w="1037" w:type="dxa"/>
            <w:tcBorders>
              <w:top w:val="single" w:sz="4" w:space="0" w:color="auto"/>
              <w:left w:val="single" w:sz="4" w:space="0" w:color="auto"/>
            </w:tcBorders>
            <w:shd w:val="clear" w:color="auto" w:fill="FFFFFF"/>
            <w:vAlign w:val="center"/>
          </w:tcPr>
          <w:p w:rsidR="004273ED" w:rsidRPr="004273ED" w:rsidRDefault="00993DB7" w:rsidP="004273ED">
            <w:pPr>
              <w:jc w:val="both"/>
              <w:rPr>
                <w:rFonts w:ascii="Times New Roman" w:hAnsi="Times New Roman" w:cs="Times New Roman"/>
                <w:sz w:val="28"/>
                <w:szCs w:val="28"/>
              </w:rPr>
            </w:pPr>
            <w:r>
              <w:rPr>
                <w:rFonts w:ascii="Times New Roman" w:hAnsi="Times New Roman" w:cs="Times New Roman"/>
                <w:sz w:val="28"/>
                <w:szCs w:val="28"/>
              </w:rPr>
              <w:t>2</w:t>
            </w:r>
          </w:p>
        </w:tc>
        <w:tc>
          <w:tcPr>
            <w:tcW w:w="3845" w:type="dxa"/>
            <w:tcBorders>
              <w:top w:val="single" w:sz="4" w:space="0" w:color="auto"/>
              <w:left w:val="single" w:sz="4" w:space="0" w:color="auto"/>
            </w:tcBorders>
            <w:shd w:val="clear" w:color="auto" w:fill="FFFFFF"/>
          </w:tcPr>
          <w:p w:rsidR="004273ED" w:rsidRPr="004273ED" w:rsidRDefault="004273ED" w:rsidP="004273ED">
            <w:pPr>
              <w:jc w:val="both"/>
              <w:rPr>
                <w:rFonts w:ascii="Times New Roman" w:hAnsi="Times New Roman" w:cs="Times New Roman"/>
                <w:sz w:val="28"/>
                <w:szCs w:val="28"/>
              </w:rPr>
            </w:pPr>
            <w:r w:rsidRPr="004273ED">
              <w:rPr>
                <w:rFonts w:ascii="Times New Roman" w:hAnsi="Times New Roman" w:cs="Times New Roman"/>
                <w:sz w:val="28"/>
                <w:szCs w:val="28"/>
              </w:rPr>
              <w:t>Системы управления ТСО</w:t>
            </w:r>
          </w:p>
        </w:tc>
        <w:tc>
          <w:tcPr>
            <w:tcW w:w="1272"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2</w:t>
            </w:r>
          </w:p>
        </w:tc>
        <w:tc>
          <w:tcPr>
            <w:tcW w:w="1570"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1</w:t>
            </w:r>
          </w:p>
        </w:tc>
        <w:tc>
          <w:tcPr>
            <w:tcW w:w="1118"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0,5</w:t>
            </w:r>
          </w:p>
        </w:tc>
        <w:tc>
          <w:tcPr>
            <w:tcW w:w="1090" w:type="dxa"/>
            <w:tcBorders>
              <w:top w:val="single" w:sz="4" w:space="0" w:color="auto"/>
              <w:left w:val="single" w:sz="4" w:space="0" w:color="auto"/>
              <w:righ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0,5</w:t>
            </w:r>
          </w:p>
        </w:tc>
      </w:tr>
      <w:tr w:rsidR="004273ED" w:rsidRPr="004273ED" w:rsidTr="00BE229A">
        <w:trPr>
          <w:trHeight w:hRule="exact" w:val="331"/>
        </w:trPr>
        <w:tc>
          <w:tcPr>
            <w:tcW w:w="1037" w:type="dxa"/>
            <w:tcBorders>
              <w:top w:val="single" w:sz="4" w:space="0" w:color="auto"/>
              <w:left w:val="single" w:sz="4" w:space="0" w:color="auto"/>
            </w:tcBorders>
            <w:shd w:val="clear" w:color="auto" w:fill="FFFFFF"/>
          </w:tcPr>
          <w:p w:rsidR="004273ED" w:rsidRPr="004273ED" w:rsidRDefault="00993DB7" w:rsidP="004273ED">
            <w:pPr>
              <w:jc w:val="both"/>
              <w:rPr>
                <w:rFonts w:ascii="Times New Roman" w:hAnsi="Times New Roman" w:cs="Times New Roman"/>
                <w:sz w:val="28"/>
                <w:szCs w:val="28"/>
              </w:rPr>
            </w:pPr>
            <w:r>
              <w:rPr>
                <w:rFonts w:ascii="Times New Roman" w:hAnsi="Times New Roman" w:cs="Times New Roman"/>
                <w:sz w:val="28"/>
                <w:szCs w:val="28"/>
              </w:rPr>
              <w:t>3</w:t>
            </w:r>
          </w:p>
        </w:tc>
        <w:tc>
          <w:tcPr>
            <w:tcW w:w="3845" w:type="dxa"/>
            <w:tcBorders>
              <w:top w:val="single" w:sz="4" w:space="0" w:color="auto"/>
              <w:left w:val="single" w:sz="4" w:space="0" w:color="auto"/>
            </w:tcBorders>
            <w:shd w:val="clear" w:color="auto" w:fill="FFFFFF"/>
          </w:tcPr>
          <w:p w:rsidR="004273ED" w:rsidRPr="004273ED" w:rsidRDefault="004273ED" w:rsidP="004273ED">
            <w:pPr>
              <w:jc w:val="both"/>
              <w:rPr>
                <w:rFonts w:ascii="Times New Roman" w:hAnsi="Times New Roman" w:cs="Times New Roman"/>
                <w:sz w:val="28"/>
                <w:szCs w:val="28"/>
              </w:rPr>
            </w:pPr>
            <w:r w:rsidRPr="004273ED">
              <w:rPr>
                <w:rFonts w:ascii="Times New Roman" w:hAnsi="Times New Roman" w:cs="Times New Roman"/>
                <w:sz w:val="28"/>
                <w:szCs w:val="28"/>
              </w:rPr>
              <w:t>Средства пожаротушения</w:t>
            </w:r>
          </w:p>
        </w:tc>
        <w:tc>
          <w:tcPr>
            <w:tcW w:w="1272"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2</w:t>
            </w:r>
          </w:p>
        </w:tc>
        <w:tc>
          <w:tcPr>
            <w:tcW w:w="1570"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1,5</w:t>
            </w:r>
          </w:p>
        </w:tc>
        <w:tc>
          <w:tcPr>
            <w:tcW w:w="1118"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w:t>
            </w:r>
          </w:p>
        </w:tc>
        <w:tc>
          <w:tcPr>
            <w:tcW w:w="1090" w:type="dxa"/>
            <w:tcBorders>
              <w:top w:val="single" w:sz="4" w:space="0" w:color="auto"/>
              <w:left w:val="single" w:sz="4" w:space="0" w:color="auto"/>
              <w:righ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0,5</w:t>
            </w:r>
          </w:p>
        </w:tc>
      </w:tr>
      <w:tr w:rsidR="004273ED" w:rsidRPr="004273ED" w:rsidTr="00BE229A">
        <w:trPr>
          <w:trHeight w:hRule="exact" w:val="475"/>
        </w:trPr>
        <w:tc>
          <w:tcPr>
            <w:tcW w:w="1037" w:type="dxa"/>
            <w:tcBorders>
              <w:top w:val="single" w:sz="4" w:space="0" w:color="auto"/>
              <w:left w:val="single" w:sz="4" w:space="0" w:color="auto"/>
            </w:tcBorders>
            <w:shd w:val="clear" w:color="auto" w:fill="FFFFFF"/>
          </w:tcPr>
          <w:p w:rsidR="004273ED" w:rsidRPr="004273ED" w:rsidRDefault="00993DB7" w:rsidP="004273ED">
            <w:pPr>
              <w:jc w:val="both"/>
              <w:rPr>
                <w:rFonts w:ascii="Times New Roman" w:hAnsi="Times New Roman" w:cs="Times New Roman"/>
                <w:sz w:val="28"/>
                <w:szCs w:val="28"/>
              </w:rPr>
            </w:pPr>
            <w:r>
              <w:rPr>
                <w:rFonts w:ascii="Times New Roman" w:hAnsi="Times New Roman" w:cs="Times New Roman"/>
                <w:sz w:val="28"/>
                <w:szCs w:val="28"/>
              </w:rPr>
              <w:t>4</w:t>
            </w:r>
          </w:p>
        </w:tc>
        <w:tc>
          <w:tcPr>
            <w:tcW w:w="3845" w:type="dxa"/>
            <w:tcBorders>
              <w:top w:val="single" w:sz="4" w:space="0" w:color="auto"/>
              <w:left w:val="single" w:sz="4" w:space="0" w:color="auto"/>
            </w:tcBorders>
            <w:shd w:val="clear" w:color="auto" w:fill="FFFFFF"/>
          </w:tcPr>
          <w:p w:rsidR="004273ED" w:rsidRPr="004273ED" w:rsidRDefault="004273ED" w:rsidP="004273ED">
            <w:pPr>
              <w:jc w:val="both"/>
              <w:rPr>
                <w:rFonts w:ascii="Times New Roman" w:hAnsi="Times New Roman" w:cs="Times New Roman"/>
                <w:sz w:val="28"/>
                <w:szCs w:val="28"/>
              </w:rPr>
            </w:pPr>
            <w:r w:rsidRPr="004273ED">
              <w:rPr>
                <w:rFonts w:ascii="Times New Roman" w:hAnsi="Times New Roman" w:cs="Times New Roman"/>
                <w:sz w:val="28"/>
                <w:szCs w:val="28"/>
              </w:rPr>
              <w:t>Средства связи и работа с ними</w:t>
            </w:r>
          </w:p>
        </w:tc>
        <w:tc>
          <w:tcPr>
            <w:tcW w:w="1272"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2</w:t>
            </w:r>
          </w:p>
        </w:tc>
        <w:tc>
          <w:tcPr>
            <w:tcW w:w="1570"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1,5</w:t>
            </w:r>
          </w:p>
        </w:tc>
        <w:tc>
          <w:tcPr>
            <w:tcW w:w="1118"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w:t>
            </w:r>
          </w:p>
        </w:tc>
        <w:tc>
          <w:tcPr>
            <w:tcW w:w="1090" w:type="dxa"/>
            <w:tcBorders>
              <w:top w:val="single" w:sz="4" w:space="0" w:color="auto"/>
              <w:left w:val="single" w:sz="4" w:space="0" w:color="auto"/>
              <w:righ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0,5</w:t>
            </w:r>
          </w:p>
        </w:tc>
      </w:tr>
      <w:tr w:rsidR="004273ED" w:rsidRPr="004273ED" w:rsidTr="00BE229A">
        <w:trPr>
          <w:trHeight w:hRule="exact" w:val="331"/>
        </w:trPr>
        <w:tc>
          <w:tcPr>
            <w:tcW w:w="1037" w:type="dxa"/>
            <w:tcBorders>
              <w:top w:val="single" w:sz="4" w:space="0" w:color="auto"/>
              <w:left w:val="single" w:sz="4" w:space="0" w:color="auto"/>
            </w:tcBorders>
            <w:shd w:val="clear" w:color="auto" w:fill="FFFFFF"/>
          </w:tcPr>
          <w:p w:rsidR="004273ED" w:rsidRPr="004273ED" w:rsidRDefault="00993DB7" w:rsidP="004273ED">
            <w:pPr>
              <w:jc w:val="both"/>
              <w:rPr>
                <w:rFonts w:ascii="Times New Roman" w:hAnsi="Times New Roman" w:cs="Times New Roman"/>
                <w:sz w:val="28"/>
                <w:szCs w:val="28"/>
              </w:rPr>
            </w:pPr>
            <w:r>
              <w:rPr>
                <w:rFonts w:ascii="Times New Roman" w:hAnsi="Times New Roman" w:cs="Times New Roman"/>
                <w:sz w:val="28"/>
                <w:szCs w:val="28"/>
              </w:rPr>
              <w:t>5</w:t>
            </w:r>
          </w:p>
        </w:tc>
        <w:tc>
          <w:tcPr>
            <w:tcW w:w="3845" w:type="dxa"/>
            <w:tcBorders>
              <w:top w:val="single" w:sz="4" w:space="0" w:color="auto"/>
              <w:left w:val="single" w:sz="4" w:space="0" w:color="auto"/>
            </w:tcBorders>
            <w:shd w:val="clear" w:color="auto" w:fill="FFFFFF"/>
          </w:tcPr>
          <w:p w:rsidR="004273ED" w:rsidRPr="004273ED" w:rsidRDefault="004273ED" w:rsidP="004273ED">
            <w:pPr>
              <w:jc w:val="both"/>
              <w:rPr>
                <w:rFonts w:ascii="Times New Roman" w:hAnsi="Times New Roman" w:cs="Times New Roman"/>
                <w:sz w:val="28"/>
                <w:szCs w:val="28"/>
              </w:rPr>
            </w:pPr>
            <w:r w:rsidRPr="004273ED">
              <w:rPr>
                <w:rFonts w:ascii="Times New Roman" w:hAnsi="Times New Roman" w:cs="Times New Roman"/>
                <w:sz w:val="28"/>
                <w:szCs w:val="28"/>
              </w:rPr>
              <w:t>Зачет</w:t>
            </w:r>
          </w:p>
        </w:tc>
        <w:tc>
          <w:tcPr>
            <w:tcW w:w="1272"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1</w:t>
            </w:r>
          </w:p>
        </w:tc>
        <w:tc>
          <w:tcPr>
            <w:tcW w:w="1570" w:type="dxa"/>
            <w:tcBorders>
              <w:top w:val="single" w:sz="4" w:space="0" w:color="auto"/>
              <w:left w:val="single" w:sz="4" w:space="0" w:color="auto"/>
            </w:tcBorders>
            <w:shd w:val="clear" w:color="auto" w:fill="FFFFFF"/>
            <w:vAlign w:val="center"/>
          </w:tcPr>
          <w:p w:rsidR="004273ED" w:rsidRPr="004273ED" w:rsidRDefault="00717601" w:rsidP="00993DB7">
            <w:pPr>
              <w:jc w:val="center"/>
              <w:rPr>
                <w:rFonts w:ascii="Times New Roman" w:hAnsi="Times New Roman" w:cs="Times New Roman"/>
                <w:sz w:val="28"/>
                <w:szCs w:val="28"/>
              </w:rPr>
            </w:pPr>
            <w:r>
              <w:rPr>
                <w:rFonts w:ascii="Times New Roman" w:hAnsi="Times New Roman" w:cs="Times New Roman"/>
                <w:sz w:val="28"/>
                <w:szCs w:val="28"/>
              </w:rPr>
              <w:t>-</w:t>
            </w:r>
          </w:p>
        </w:tc>
        <w:tc>
          <w:tcPr>
            <w:tcW w:w="1118" w:type="dxa"/>
            <w:tcBorders>
              <w:top w:val="single" w:sz="4" w:space="0" w:color="auto"/>
              <w:left w:val="single" w:sz="4" w:space="0" w:color="auto"/>
            </w:tcBorders>
            <w:shd w:val="clear" w:color="auto" w:fill="FFFFFF"/>
            <w:vAlign w:val="center"/>
          </w:tcPr>
          <w:p w:rsidR="004273ED" w:rsidRPr="004273ED" w:rsidRDefault="004273ED" w:rsidP="00993DB7">
            <w:pPr>
              <w:jc w:val="center"/>
              <w:rPr>
                <w:rFonts w:ascii="Times New Roman" w:hAnsi="Times New Roman" w:cs="Times New Roman"/>
                <w:sz w:val="28"/>
                <w:szCs w:val="28"/>
              </w:rPr>
            </w:pPr>
            <w:r w:rsidRPr="004273ED">
              <w:rPr>
                <w:rFonts w:ascii="Times New Roman" w:hAnsi="Times New Roman" w:cs="Times New Roman"/>
                <w:sz w:val="28"/>
                <w:szCs w:val="28"/>
              </w:rPr>
              <w:t>1</w:t>
            </w:r>
          </w:p>
        </w:tc>
        <w:tc>
          <w:tcPr>
            <w:tcW w:w="1090" w:type="dxa"/>
            <w:tcBorders>
              <w:top w:val="single" w:sz="4" w:space="0" w:color="auto"/>
              <w:left w:val="single" w:sz="4" w:space="0" w:color="auto"/>
              <w:right w:val="single" w:sz="4" w:space="0" w:color="auto"/>
            </w:tcBorders>
            <w:shd w:val="clear" w:color="auto" w:fill="FFFFFF"/>
            <w:vAlign w:val="center"/>
          </w:tcPr>
          <w:p w:rsidR="004273ED" w:rsidRPr="004273ED" w:rsidRDefault="00717601" w:rsidP="00993DB7">
            <w:pPr>
              <w:jc w:val="center"/>
              <w:rPr>
                <w:rFonts w:ascii="Times New Roman" w:hAnsi="Times New Roman" w:cs="Times New Roman"/>
                <w:sz w:val="28"/>
                <w:szCs w:val="28"/>
              </w:rPr>
            </w:pPr>
            <w:r>
              <w:rPr>
                <w:rFonts w:ascii="Times New Roman" w:hAnsi="Times New Roman" w:cs="Times New Roman"/>
                <w:sz w:val="28"/>
                <w:szCs w:val="28"/>
              </w:rPr>
              <w:t>-</w:t>
            </w:r>
          </w:p>
        </w:tc>
      </w:tr>
      <w:tr w:rsidR="004273ED" w:rsidRPr="004273ED" w:rsidTr="00BE229A">
        <w:trPr>
          <w:trHeight w:hRule="exact" w:val="379"/>
        </w:trPr>
        <w:tc>
          <w:tcPr>
            <w:tcW w:w="1037" w:type="dxa"/>
            <w:tcBorders>
              <w:top w:val="single" w:sz="4" w:space="0" w:color="auto"/>
              <w:left w:val="single" w:sz="4" w:space="0" w:color="auto"/>
              <w:bottom w:val="single" w:sz="4" w:space="0" w:color="auto"/>
            </w:tcBorders>
            <w:shd w:val="clear" w:color="auto" w:fill="FFFFFF"/>
          </w:tcPr>
          <w:p w:rsidR="004273ED" w:rsidRPr="004273ED" w:rsidRDefault="004273ED" w:rsidP="004273ED">
            <w:pPr>
              <w:jc w:val="both"/>
              <w:rPr>
                <w:rFonts w:ascii="Times New Roman" w:hAnsi="Times New Roman" w:cs="Times New Roman"/>
                <w:sz w:val="28"/>
                <w:szCs w:val="28"/>
              </w:rPr>
            </w:pPr>
          </w:p>
        </w:tc>
        <w:tc>
          <w:tcPr>
            <w:tcW w:w="3845" w:type="dxa"/>
            <w:tcBorders>
              <w:top w:val="single" w:sz="4" w:space="0" w:color="auto"/>
              <w:left w:val="single" w:sz="4" w:space="0" w:color="auto"/>
              <w:bottom w:val="single" w:sz="4" w:space="0" w:color="auto"/>
            </w:tcBorders>
            <w:shd w:val="clear" w:color="auto" w:fill="FFFFFF"/>
          </w:tcPr>
          <w:p w:rsidR="004273ED" w:rsidRPr="00993DB7" w:rsidRDefault="004273ED" w:rsidP="004273ED">
            <w:pPr>
              <w:jc w:val="both"/>
              <w:rPr>
                <w:rFonts w:ascii="Times New Roman" w:hAnsi="Times New Roman" w:cs="Times New Roman"/>
                <w:b/>
                <w:sz w:val="28"/>
                <w:szCs w:val="28"/>
              </w:rPr>
            </w:pPr>
            <w:r w:rsidRPr="00993DB7">
              <w:rPr>
                <w:rFonts w:ascii="Times New Roman" w:hAnsi="Times New Roman" w:cs="Times New Roman"/>
                <w:b/>
                <w:sz w:val="28"/>
                <w:szCs w:val="28"/>
              </w:rPr>
              <w:t>ИТОГО</w:t>
            </w:r>
          </w:p>
        </w:tc>
        <w:tc>
          <w:tcPr>
            <w:tcW w:w="1272" w:type="dxa"/>
            <w:tcBorders>
              <w:top w:val="single" w:sz="4" w:space="0" w:color="auto"/>
              <w:left w:val="single" w:sz="4" w:space="0" w:color="auto"/>
              <w:bottom w:val="single" w:sz="4" w:space="0" w:color="auto"/>
            </w:tcBorders>
            <w:shd w:val="clear" w:color="auto" w:fill="FFFFFF"/>
            <w:vAlign w:val="center"/>
          </w:tcPr>
          <w:p w:rsidR="004273ED" w:rsidRPr="00993DB7" w:rsidRDefault="004273ED" w:rsidP="00993DB7">
            <w:pPr>
              <w:jc w:val="center"/>
              <w:rPr>
                <w:rFonts w:ascii="Times New Roman" w:hAnsi="Times New Roman" w:cs="Times New Roman"/>
                <w:b/>
                <w:sz w:val="28"/>
                <w:szCs w:val="28"/>
              </w:rPr>
            </w:pPr>
            <w:r w:rsidRPr="00993DB7">
              <w:rPr>
                <w:rFonts w:ascii="Times New Roman" w:hAnsi="Times New Roman" w:cs="Times New Roman"/>
                <w:b/>
                <w:sz w:val="28"/>
                <w:szCs w:val="28"/>
              </w:rPr>
              <w:t>9</w:t>
            </w:r>
          </w:p>
        </w:tc>
        <w:tc>
          <w:tcPr>
            <w:tcW w:w="1570" w:type="dxa"/>
            <w:tcBorders>
              <w:top w:val="single" w:sz="4" w:space="0" w:color="auto"/>
              <w:left w:val="single" w:sz="4" w:space="0" w:color="auto"/>
              <w:bottom w:val="single" w:sz="4" w:space="0" w:color="auto"/>
            </w:tcBorders>
            <w:shd w:val="clear" w:color="auto" w:fill="FFFFFF"/>
            <w:vAlign w:val="center"/>
          </w:tcPr>
          <w:p w:rsidR="004273ED" w:rsidRPr="00993DB7" w:rsidRDefault="004273ED" w:rsidP="00993DB7">
            <w:pPr>
              <w:jc w:val="center"/>
              <w:rPr>
                <w:rFonts w:ascii="Times New Roman" w:hAnsi="Times New Roman" w:cs="Times New Roman"/>
                <w:b/>
                <w:sz w:val="28"/>
                <w:szCs w:val="28"/>
              </w:rPr>
            </w:pPr>
            <w:r w:rsidRPr="00993DB7">
              <w:rPr>
                <w:rFonts w:ascii="Times New Roman" w:hAnsi="Times New Roman" w:cs="Times New Roman"/>
                <w:b/>
                <w:sz w:val="28"/>
                <w:szCs w:val="28"/>
              </w:rPr>
              <w:t>5</w:t>
            </w:r>
          </w:p>
        </w:tc>
        <w:tc>
          <w:tcPr>
            <w:tcW w:w="1118" w:type="dxa"/>
            <w:tcBorders>
              <w:top w:val="single" w:sz="4" w:space="0" w:color="auto"/>
              <w:left w:val="single" w:sz="4" w:space="0" w:color="auto"/>
              <w:bottom w:val="single" w:sz="4" w:space="0" w:color="auto"/>
            </w:tcBorders>
            <w:shd w:val="clear" w:color="auto" w:fill="FFFFFF"/>
            <w:vAlign w:val="center"/>
          </w:tcPr>
          <w:p w:rsidR="004273ED" w:rsidRPr="00993DB7" w:rsidRDefault="004273ED" w:rsidP="00993DB7">
            <w:pPr>
              <w:jc w:val="center"/>
              <w:rPr>
                <w:rFonts w:ascii="Times New Roman" w:hAnsi="Times New Roman" w:cs="Times New Roman"/>
                <w:b/>
                <w:sz w:val="28"/>
                <w:szCs w:val="28"/>
              </w:rPr>
            </w:pPr>
            <w:r w:rsidRPr="00993DB7">
              <w:rPr>
                <w:rFonts w:ascii="Times New Roman" w:hAnsi="Times New Roman" w:cs="Times New Roman"/>
                <w:b/>
                <w:sz w:val="28"/>
                <w:szCs w:val="28"/>
              </w:rPr>
              <w:t>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273ED" w:rsidRPr="00993DB7" w:rsidRDefault="004273ED" w:rsidP="00993DB7">
            <w:pPr>
              <w:jc w:val="center"/>
              <w:rPr>
                <w:rFonts w:ascii="Times New Roman" w:hAnsi="Times New Roman" w:cs="Times New Roman"/>
                <w:b/>
                <w:sz w:val="28"/>
                <w:szCs w:val="28"/>
              </w:rPr>
            </w:pPr>
            <w:r w:rsidRPr="00993DB7">
              <w:rPr>
                <w:rFonts w:ascii="Times New Roman" w:hAnsi="Times New Roman" w:cs="Times New Roman"/>
                <w:b/>
                <w:sz w:val="28"/>
                <w:szCs w:val="28"/>
              </w:rPr>
              <w:t>2</w:t>
            </w:r>
          </w:p>
        </w:tc>
      </w:tr>
    </w:tbl>
    <w:p w:rsidR="00D55292" w:rsidRDefault="00D55292" w:rsidP="00D2679D">
      <w:pPr>
        <w:jc w:val="both"/>
        <w:rPr>
          <w:rFonts w:ascii="Times New Roman" w:hAnsi="Times New Roman" w:cs="Times New Roman"/>
          <w:sz w:val="28"/>
          <w:szCs w:val="28"/>
        </w:rPr>
      </w:pPr>
    </w:p>
    <w:p w:rsidR="002550D1" w:rsidRDefault="002550D1" w:rsidP="00D2679D">
      <w:pPr>
        <w:jc w:val="both"/>
        <w:rPr>
          <w:rFonts w:ascii="Times New Roman" w:hAnsi="Times New Roman" w:cs="Times New Roman"/>
          <w:sz w:val="28"/>
          <w:szCs w:val="28"/>
        </w:rPr>
      </w:pPr>
    </w:p>
    <w:p w:rsidR="00D328AC" w:rsidRDefault="00D328AC" w:rsidP="00D328AC">
      <w:pPr>
        <w:ind w:firstLine="708"/>
        <w:rPr>
          <w:rFonts w:ascii="Times New Roman" w:hAnsi="Times New Roman" w:cs="Times New Roman"/>
          <w:b/>
          <w:i/>
          <w:sz w:val="28"/>
          <w:szCs w:val="28"/>
        </w:rPr>
      </w:pPr>
      <w:r w:rsidRPr="00D328AC">
        <w:rPr>
          <w:rFonts w:ascii="Times New Roman" w:hAnsi="Times New Roman" w:cs="Times New Roman"/>
          <w:b/>
          <w:i/>
          <w:sz w:val="28"/>
          <w:szCs w:val="28"/>
        </w:rPr>
        <w:t>Тема</w:t>
      </w:r>
      <w:r w:rsidR="006B6A4D">
        <w:rPr>
          <w:rFonts w:ascii="Times New Roman" w:hAnsi="Times New Roman" w:cs="Times New Roman"/>
          <w:b/>
          <w:i/>
          <w:sz w:val="28"/>
          <w:szCs w:val="28"/>
        </w:rPr>
        <w:t xml:space="preserve"> </w:t>
      </w:r>
      <w:r w:rsidRPr="00D328AC">
        <w:rPr>
          <w:rFonts w:ascii="Times New Roman" w:hAnsi="Times New Roman" w:cs="Times New Roman"/>
          <w:b/>
          <w:i/>
          <w:sz w:val="28"/>
          <w:szCs w:val="28"/>
        </w:rPr>
        <w:t>1. Технические средства охраны объектов (ТСО).</w:t>
      </w:r>
    </w:p>
    <w:p w:rsidR="006B6A4D" w:rsidRDefault="000D40C9" w:rsidP="00D328AC">
      <w:pPr>
        <w:ind w:firstLine="708"/>
        <w:rPr>
          <w:rFonts w:ascii="Times New Roman" w:hAnsi="Times New Roman" w:cs="Times New Roman"/>
          <w:sz w:val="28"/>
          <w:szCs w:val="28"/>
        </w:rPr>
      </w:pPr>
      <w:r>
        <w:rPr>
          <w:rFonts w:ascii="Times New Roman" w:hAnsi="Times New Roman" w:cs="Times New Roman"/>
          <w:sz w:val="28"/>
          <w:szCs w:val="28"/>
        </w:rPr>
        <w:t>Назначение и классификация ТСО (Технических средств охраны).</w:t>
      </w:r>
    </w:p>
    <w:p w:rsidR="000D40C9" w:rsidRDefault="000D40C9" w:rsidP="00D328AC">
      <w:pPr>
        <w:ind w:firstLine="708"/>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охранной сигнализации. Технические средства пожарной сигнализации. </w:t>
      </w:r>
      <w:r w:rsidR="00750CF9">
        <w:rPr>
          <w:rFonts w:ascii="Times New Roman" w:hAnsi="Times New Roman" w:cs="Times New Roman"/>
          <w:sz w:val="28"/>
          <w:szCs w:val="28"/>
        </w:rPr>
        <w:t>Технические средства тревожной сигнализации.</w:t>
      </w:r>
    </w:p>
    <w:p w:rsidR="00750CF9" w:rsidRDefault="00750CF9" w:rsidP="00D328AC">
      <w:pPr>
        <w:ind w:firstLine="708"/>
        <w:rPr>
          <w:rFonts w:ascii="Times New Roman" w:hAnsi="Times New Roman" w:cs="Times New Roman"/>
          <w:sz w:val="28"/>
          <w:szCs w:val="28"/>
        </w:rPr>
      </w:pPr>
      <w:r>
        <w:rPr>
          <w:rFonts w:ascii="Times New Roman" w:hAnsi="Times New Roman" w:cs="Times New Roman"/>
          <w:sz w:val="28"/>
          <w:szCs w:val="28"/>
        </w:rPr>
        <w:t>Принципы действия технических средств охраны.</w:t>
      </w:r>
    </w:p>
    <w:p w:rsidR="00750CF9" w:rsidRDefault="00932418" w:rsidP="00D328AC">
      <w:pPr>
        <w:ind w:firstLine="708"/>
        <w:rPr>
          <w:rFonts w:ascii="Times New Roman" w:hAnsi="Times New Roman" w:cs="Times New Roman"/>
          <w:sz w:val="28"/>
          <w:szCs w:val="28"/>
        </w:rPr>
      </w:pPr>
      <w:r>
        <w:rPr>
          <w:rFonts w:ascii="Times New Roman" w:hAnsi="Times New Roman" w:cs="Times New Roman"/>
          <w:sz w:val="28"/>
          <w:szCs w:val="28"/>
        </w:rPr>
        <w:t>Особенности организации охраны с применением технических средств.</w:t>
      </w:r>
    </w:p>
    <w:p w:rsidR="006015BE" w:rsidRDefault="00932418" w:rsidP="00D328AC">
      <w:pPr>
        <w:ind w:firstLine="708"/>
        <w:rPr>
          <w:rFonts w:ascii="Times New Roman" w:hAnsi="Times New Roman" w:cs="Times New Roman"/>
          <w:sz w:val="28"/>
          <w:szCs w:val="28"/>
        </w:rPr>
      </w:pPr>
      <w:r>
        <w:rPr>
          <w:rFonts w:ascii="Times New Roman" w:hAnsi="Times New Roman" w:cs="Times New Roman"/>
          <w:sz w:val="28"/>
          <w:szCs w:val="28"/>
        </w:rPr>
        <w:t>Состав системы охранной сигнализации</w:t>
      </w:r>
      <w:r w:rsidR="00923737">
        <w:rPr>
          <w:rFonts w:ascii="Times New Roman" w:hAnsi="Times New Roman" w:cs="Times New Roman"/>
          <w:sz w:val="28"/>
          <w:szCs w:val="28"/>
        </w:rPr>
        <w:t xml:space="preserve">: средства обнаружения; средства передачи информации; средства приема и обработки информации; источники световых и </w:t>
      </w:r>
      <w:r w:rsidR="006015BE">
        <w:rPr>
          <w:rFonts w:ascii="Times New Roman" w:hAnsi="Times New Roman" w:cs="Times New Roman"/>
          <w:sz w:val="28"/>
          <w:szCs w:val="28"/>
        </w:rPr>
        <w:t>звуковых сигналов.</w:t>
      </w:r>
    </w:p>
    <w:p w:rsidR="00932418" w:rsidRDefault="006015BE" w:rsidP="00D328AC">
      <w:pPr>
        <w:ind w:firstLine="708"/>
        <w:rPr>
          <w:rFonts w:ascii="Times New Roman" w:hAnsi="Times New Roman" w:cs="Times New Roman"/>
          <w:sz w:val="28"/>
          <w:szCs w:val="28"/>
        </w:rPr>
      </w:pPr>
      <w:r>
        <w:rPr>
          <w:rFonts w:ascii="Times New Roman" w:hAnsi="Times New Roman" w:cs="Times New Roman"/>
          <w:sz w:val="28"/>
          <w:szCs w:val="28"/>
        </w:rPr>
        <w:t xml:space="preserve">Особенности эксплуатации </w:t>
      </w:r>
      <w:r w:rsidR="00932418">
        <w:rPr>
          <w:rFonts w:ascii="Times New Roman" w:hAnsi="Times New Roman" w:cs="Times New Roman"/>
          <w:sz w:val="28"/>
          <w:szCs w:val="28"/>
        </w:rPr>
        <w:t xml:space="preserve"> </w:t>
      </w:r>
      <w:r>
        <w:rPr>
          <w:rFonts w:ascii="Times New Roman" w:hAnsi="Times New Roman" w:cs="Times New Roman"/>
          <w:sz w:val="28"/>
          <w:szCs w:val="28"/>
        </w:rPr>
        <w:t xml:space="preserve">различных систем технических средств охраны. </w:t>
      </w:r>
    </w:p>
    <w:p w:rsidR="006015BE" w:rsidRDefault="006015BE" w:rsidP="00D328AC">
      <w:pPr>
        <w:ind w:firstLine="708"/>
        <w:rPr>
          <w:rFonts w:ascii="Times New Roman" w:hAnsi="Times New Roman" w:cs="Times New Roman"/>
          <w:sz w:val="28"/>
          <w:szCs w:val="28"/>
        </w:rPr>
      </w:pPr>
      <w:r>
        <w:rPr>
          <w:rFonts w:ascii="Times New Roman" w:hAnsi="Times New Roman" w:cs="Times New Roman"/>
          <w:sz w:val="28"/>
          <w:szCs w:val="28"/>
        </w:rPr>
        <w:t>Проектирование, монтаж и эксплуатационное обслуживание технических средств охраны.</w:t>
      </w:r>
    </w:p>
    <w:p w:rsidR="00386157" w:rsidRDefault="00386157" w:rsidP="00D328AC">
      <w:pPr>
        <w:ind w:firstLine="708"/>
        <w:rPr>
          <w:rFonts w:ascii="Times New Roman" w:hAnsi="Times New Roman" w:cs="Times New Roman"/>
          <w:sz w:val="28"/>
          <w:szCs w:val="28"/>
        </w:rPr>
      </w:pPr>
    </w:p>
    <w:p w:rsidR="00386157" w:rsidRDefault="00386157" w:rsidP="00D328AC">
      <w:pPr>
        <w:ind w:firstLine="708"/>
        <w:rPr>
          <w:rFonts w:ascii="Times New Roman" w:hAnsi="Times New Roman" w:cs="Times New Roman"/>
          <w:b/>
          <w:i/>
          <w:sz w:val="28"/>
          <w:szCs w:val="28"/>
        </w:rPr>
      </w:pPr>
      <w:r w:rsidRPr="00386157">
        <w:rPr>
          <w:rFonts w:ascii="Times New Roman" w:hAnsi="Times New Roman" w:cs="Times New Roman"/>
          <w:b/>
          <w:i/>
          <w:sz w:val="28"/>
          <w:szCs w:val="28"/>
        </w:rPr>
        <w:t>Тема 2. Системы управления техническими средствами охраны.</w:t>
      </w:r>
    </w:p>
    <w:p w:rsidR="00386157" w:rsidRDefault="00440888" w:rsidP="00386157">
      <w:pPr>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sz w:val="28"/>
          <w:szCs w:val="28"/>
        </w:rPr>
        <w:t>Классификация систем управления ТСО (техническими средствами охраны).</w:t>
      </w:r>
    </w:p>
    <w:p w:rsidR="00440888" w:rsidRDefault="00440888" w:rsidP="00386157">
      <w:pPr>
        <w:rPr>
          <w:rFonts w:ascii="Times New Roman" w:hAnsi="Times New Roman" w:cs="Times New Roman"/>
          <w:sz w:val="28"/>
          <w:szCs w:val="28"/>
        </w:rPr>
      </w:pPr>
      <w:r>
        <w:rPr>
          <w:rFonts w:ascii="Times New Roman" w:hAnsi="Times New Roman" w:cs="Times New Roman"/>
          <w:sz w:val="28"/>
          <w:szCs w:val="28"/>
        </w:rPr>
        <w:tab/>
        <w:t xml:space="preserve">Системы управления контролем </w:t>
      </w:r>
      <w:r w:rsidRPr="00440888">
        <w:rPr>
          <w:rFonts w:ascii="Times New Roman" w:hAnsi="Times New Roman" w:cs="Times New Roman"/>
          <w:sz w:val="28"/>
          <w:szCs w:val="28"/>
        </w:rPr>
        <w:t>доступа</w:t>
      </w:r>
      <w:r>
        <w:rPr>
          <w:rFonts w:ascii="Times New Roman" w:hAnsi="Times New Roman" w:cs="Times New Roman"/>
          <w:sz w:val="28"/>
          <w:szCs w:val="28"/>
        </w:rPr>
        <w:t>. Дистанционный контроль доступа сотрудников и автотранспорта на охраняемый объект.</w:t>
      </w:r>
    </w:p>
    <w:p w:rsidR="00440888" w:rsidRPr="00440888" w:rsidRDefault="00440888" w:rsidP="00386157">
      <w:pPr>
        <w:rPr>
          <w:rFonts w:ascii="Times New Roman" w:hAnsi="Times New Roman" w:cs="Times New Roman"/>
          <w:sz w:val="28"/>
          <w:szCs w:val="28"/>
        </w:rPr>
      </w:pPr>
      <w:r>
        <w:rPr>
          <w:rFonts w:ascii="Times New Roman" w:hAnsi="Times New Roman" w:cs="Times New Roman"/>
          <w:sz w:val="28"/>
          <w:szCs w:val="28"/>
        </w:rPr>
        <w:tab/>
        <w:t xml:space="preserve">Системы компьютерного (программного) управления техническими </w:t>
      </w:r>
      <w:r w:rsidR="00CE0EC7">
        <w:rPr>
          <w:rFonts w:ascii="Times New Roman" w:hAnsi="Times New Roman" w:cs="Times New Roman"/>
          <w:sz w:val="28"/>
          <w:szCs w:val="28"/>
        </w:rPr>
        <w:t xml:space="preserve">средствами охраны. Перечень и основные функции технических средств, работающих под управлением цифровых алгоритмов. </w:t>
      </w:r>
    </w:p>
    <w:p w:rsidR="00D328AC" w:rsidRPr="00386157" w:rsidRDefault="00D328AC" w:rsidP="002550D1">
      <w:pPr>
        <w:jc w:val="both"/>
        <w:rPr>
          <w:rFonts w:ascii="Times New Roman" w:hAnsi="Times New Roman" w:cs="Times New Roman"/>
          <w:b/>
          <w:i/>
          <w:sz w:val="28"/>
          <w:szCs w:val="28"/>
        </w:rPr>
      </w:pPr>
    </w:p>
    <w:p w:rsidR="0035068B" w:rsidRDefault="0035068B" w:rsidP="0035068B">
      <w:pPr>
        <w:ind w:firstLine="708"/>
        <w:jc w:val="both"/>
        <w:rPr>
          <w:rFonts w:ascii="Times New Roman" w:hAnsi="Times New Roman" w:cs="Times New Roman"/>
          <w:b/>
          <w:i/>
          <w:sz w:val="28"/>
          <w:szCs w:val="28"/>
        </w:rPr>
      </w:pPr>
      <w:r w:rsidRPr="0035068B">
        <w:rPr>
          <w:rFonts w:ascii="Times New Roman" w:hAnsi="Times New Roman" w:cs="Times New Roman"/>
          <w:b/>
          <w:i/>
          <w:sz w:val="28"/>
          <w:szCs w:val="28"/>
        </w:rPr>
        <w:t>Тема 3. Средства пожаротушения</w:t>
      </w:r>
    </w:p>
    <w:p w:rsidR="00450C5B" w:rsidRDefault="00B37004" w:rsidP="0035068B">
      <w:pPr>
        <w:ind w:firstLine="708"/>
        <w:jc w:val="both"/>
        <w:rPr>
          <w:rFonts w:ascii="Times New Roman" w:hAnsi="Times New Roman" w:cs="Times New Roman"/>
          <w:sz w:val="28"/>
          <w:szCs w:val="28"/>
        </w:rPr>
      </w:pPr>
      <w:r>
        <w:rPr>
          <w:rFonts w:ascii="Times New Roman" w:hAnsi="Times New Roman" w:cs="Times New Roman"/>
          <w:sz w:val="28"/>
          <w:szCs w:val="28"/>
        </w:rPr>
        <w:t>Обеспечение противопожарной безопасности на объектах и мероприятиях по исключению причин возгорания.</w:t>
      </w:r>
    </w:p>
    <w:p w:rsidR="006B6A4D" w:rsidRPr="00450C5B" w:rsidRDefault="006B6A4D" w:rsidP="0035068B">
      <w:pPr>
        <w:ind w:firstLine="708"/>
        <w:jc w:val="both"/>
        <w:rPr>
          <w:rFonts w:ascii="Times New Roman" w:hAnsi="Times New Roman" w:cs="Times New Roman"/>
          <w:sz w:val="28"/>
          <w:szCs w:val="28"/>
        </w:rPr>
      </w:pPr>
      <w:r>
        <w:rPr>
          <w:rFonts w:ascii="Times New Roman" w:hAnsi="Times New Roman" w:cs="Times New Roman"/>
          <w:sz w:val="28"/>
          <w:szCs w:val="28"/>
        </w:rPr>
        <w:t>Противопожарный режим при эксплуатации объектов.</w:t>
      </w:r>
    </w:p>
    <w:p w:rsidR="002550D1" w:rsidRPr="002550D1" w:rsidRDefault="002550D1" w:rsidP="006B6A4D">
      <w:pPr>
        <w:ind w:firstLine="708"/>
        <w:jc w:val="both"/>
        <w:rPr>
          <w:rFonts w:ascii="Times New Roman" w:hAnsi="Times New Roman" w:cs="Times New Roman"/>
          <w:sz w:val="28"/>
          <w:szCs w:val="28"/>
        </w:rPr>
      </w:pPr>
      <w:r w:rsidRPr="002550D1">
        <w:rPr>
          <w:rFonts w:ascii="Times New Roman" w:hAnsi="Times New Roman" w:cs="Times New Roman"/>
          <w:sz w:val="28"/>
          <w:szCs w:val="28"/>
        </w:rPr>
        <w:t>Пенные, порошковые и углекислотные огнетушители. Их назначение и устройство. Правила и приемы работы с огнетушителями.</w:t>
      </w:r>
    </w:p>
    <w:p w:rsidR="002550D1" w:rsidRPr="002550D1" w:rsidRDefault="002550D1" w:rsidP="006B6A4D">
      <w:pPr>
        <w:ind w:firstLine="708"/>
        <w:jc w:val="both"/>
        <w:rPr>
          <w:rFonts w:ascii="Times New Roman" w:hAnsi="Times New Roman" w:cs="Times New Roman"/>
          <w:sz w:val="28"/>
          <w:szCs w:val="28"/>
        </w:rPr>
      </w:pPr>
      <w:r w:rsidRPr="002550D1">
        <w:rPr>
          <w:rFonts w:ascii="Times New Roman" w:hAnsi="Times New Roman" w:cs="Times New Roman"/>
          <w:sz w:val="28"/>
          <w:szCs w:val="28"/>
        </w:rPr>
        <w:lastRenderedPageBreak/>
        <w:t>Пожарное оборудование и инструмент (пожарный кран, рукав, ствол и т.д.). Техника безопасности при работе со средствами пожаротушения.</w:t>
      </w:r>
    </w:p>
    <w:p w:rsidR="002550D1" w:rsidRPr="002550D1" w:rsidRDefault="002550D1" w:rsidP="006B6A4D">
      <w:pPr>
        <w:ind w:firstLine="708"/>
        <w:jc w:val="both"/>
        <w:rPr>
          <w:rFonts w:ascii="Times New Roman" w:hAnsi="Times New Roman" w:cs="Times New Roman"/>
          <w:sz w:val="28"/>
          <w:szCs w:val="28"/>
        </w:rPr>
      </w:pPr>
      <w:r w:rsidRPr="002550D1">
        <w:rPr>
          <w:rFonts w:ascii="Times New Roman" w:hAnsi="Times New Roman" w:cs="Times New Roman"/>
          <w:sz w:val="28"/>
          <w:szCs w:val="28"/>
        </w:rPr>
        <w:t>Противопожарная автоматика.</w:t>
      </w:r>
    </w:p>
    <w:p w:rsidR="002550D1" w:rsidRDefault="002550D1" w:rsidP="006B6A4D">
      <w:pPr>
        <w:ind w:firstLine="708"/>
        <w:jc w:val="both"/>
        <w:rPr>
          <w:rFonts w:ascii="Times New Roman" w:hAnsi="Times New Roman" w:cs="Times New Roman"/>
          <w:sz w:val="28"/>
          <w:szCs w:val="28"/>
        </w:rPr>
      </w:pPr>
      <w:r w:rsidRPr="002550D1">
        <w:rPr>
          <w:rFonts w:ascii="Times New Roman" w:hAnsi="Times New Roman" w:cs="Times New Roman"/>
          <w:sz w:val="28"/>
          <w:szCs w:val="28"/>
        </w:rPr>
        <w:t>Действия руководителя и сотрудников при обнаружении загорания на объекте и ликвидации его последствий.</w:t>
      </w:r>
    </w:p>
    <w:p w:rsidR="00FA1955" w:rsidRPr="002550D1" w:rsidRDefault="00FA1955" w:rsidP="002550D1">
      <w:pPr>
        <w:jc w:val="both"/>
        <w:rPr>
          <w:rFonts w:ascii="Times New Roman" w:hAnsi="Times New Roman" w:cs="Times New Roman"/>
          <w:sz w:val="28"/>
          <w:szCs w:val="28"/>
        </w:rPr>
      </w:pPr>
    </w:p>
    <w:p w:rsidR="002550D1" w:rsidRPr="005674C2" w:rsidRDefault="002550D1" w:rsidP="005674C2">
      <w:pPr>
        <w:ind w:firstLine="708"/>
        <w:jc w:val="both"/>
        <w:rPr>
          <w:rFonts w:ascii="Times New Roman" w:hAnsi="Times New Roman" w:cs="Times New Roman"/>
          <w:b/>
          <w:i/>
          <w:sz w:val="28"/>
          <w:szCs w:val="28"/>
        </w:rPr>
      </w:pPr>
      <w:r w:rsidRPr="005674C2">
        <w:rPr>
          <w:rFonts w:ascii="Times New Roman" w:hAnsi="Times New Roman" w:cs="Times New Roman"/>
          <w:b/>
          <w:i/>
          <w:sz w:val="28"/>
          <w:szCs w:val="28"/>
        </w:rPr>
        <w:t>Тема 4. Средства связи и работа с ними</w:t>
      </w:r>
    </w:p>
    <w:p w:rsidR="002550D1" w:rsidRPr="002550D1" w:rsidRDefault="002550D1" w:rsidP="00D328AC">
      <w:pPr>
        <w:ind w:firstLine="708"/>
        <w:jc w:val="both"/>
        <w:rPr>
          <w:rFonts w:ascii="Times New Roman" w:hAnsi="Times New Roman" w:cs="Times New Roman"/>
          <w:sz w:val="28"/>
          <w:szCs w:val="28"/>
        </w:rPr>
      </w:pPr>
      <w:r w:rsidRPr="002550D1">
        <w:rPr>
          <w:rFonts w:ascii="Times New Roman" w:hAnsi="Times New Roman" w:cs="Times New Roman"/>
          <w:sz w:val="28"/>
          <w:szCs w:val="28"/>
        </w:rPr>
        <w:t>Назначение, виды, устройство, тактико-технические характеристики средств связи, используемых в охранной деятельности.</w:t>
      </w:r>
    </w:p>
    <w:p w:rsidR="002550D1" w:rsidRPr="002550D1" w:rsidRDefault="002550D1" w:rsidP="00D328AC">
      <w:pPr>
        <w:ind w:firstLine="708"/>
        <w:jc w:val="both"/>
        <w:rPr>
          <w:rFonts w:ascii="Times New Roman" w:hAnsi="Times New Roman" w:cs="Times New Roman"/>
          <w:sz w:val="28"/>
          <w:szCs w:val="28"/>
        </w:rPr>
      </w:pPr>
      <w:r w:rsidRPr="002550D1">
        <w:rPr>
          <w:rFonts w:ascii="Times New Roman" w:hAnsi="Times New Roman" w:cs="Times New Roman"/>
          <w:sz w:val="28"/>
          <w:szCs w:val="28"/>
        </w:rPr>
        <w:t>Организация работы и порядок использования основных видов проводной связи. Особенности передачи служебной информации по проводным средствам связи.</w:t>
      </w:r>
    </w:p>
    <w:p w:rsidR="002550D1" w:rsidRPr="002550D1" w:rsidRDefault="002550D1" w:rsidP="00D328AC">
      <w:pPr>
        <w:ind w:firstLine="708"/>
        <w:jc w:val="both"/>
        <w:rPr>
          <w:rFonts w:ascii="Times New Roman" w:hAnsi="Times New Roman" w:cs="Times New Roman"/>
          <w:sz w:val="28"/>
          <w:szCs w:val="28"/>
        </w:rPr>
      </w:pPr>
      <w:r w:rsidRPr="002550D1">
        <w:rPr>
          <w:rFonts w:ascii="Times New Roman" w:hAnsi="Times New Roman" w:cs="Times New Roman"/>
          <w:sz w:val="28"/>
          <w:szCs w:val="28"/>
        </w:rPr>
        <w:t>Основные тактико-технические характеристики средств радиосвязи. Организация и порядок работы на средствах радиосвязи. Радиосеть. Радионаправление. Дисциплина радиосвязи. Таблица позывных. Порядок выхода в эфир.</w:t>
      </w:r>
    </w:p>
    <w:p w:rsidR="002550D1" w:rsidRPr="00D2679D" w:rsidRDefault="002550D1" w:rsidP="00D2679D">
      <w:pPr>
        <w:jc w:val="both"/>
        <w:rPr>
          <w:rFonts w:ascii="Times New Roman" w:hAnsi="Times New Roman" w:cs="Times New Roman"/>
          <w:sz w:val="28"/>
          <w:szCs w:val="28"/>
        </w:rPr>
        <w:sectPr w:rsidR="002550D1" w:rsidRPr="00D2679D" w:rsidSect="00E3629A">
          <w:pgSz w:w="11900" w:h="16840"/>
          <w:pgMar w:top="1134" w:right="851" w:bottom="1134" w:left="1701" w:header="0" w:footer="6" w:gutter="0"/>
          <w:cols w:space="720"/>
          <w:noEndnote/>
          <w:titlePg/>
          <w:docGrid w:linePitch="360"/>
        </w:sectPr>
      </w:pPr>
    </w:p>
    <w:p w:rsidR="00023B2C" w:rsidRPr="00023B2C" w:rsidRDefault="00023B2C" w:rsidP="00023B2C">
      <w:pPr>
        <w:jc w:val="center"/>
        <w:rPr>
          <w:rFonts w:ascii="Times New Roman" w:hAnsi="Times New Roman" w:cs="Times New Roman"/>
          <w:sz w:val="28"/>
          <w:szCs w:val="28"/>
        </w:rPr>
      </w:pPr>
      <w:r w:rsidRPr="00023B2C">
        <w:rPr>
          <w:rFonts w:ascii="Times New Roman" w:hAnsi="Times New Roman" w:cs="Times New Roman"/>
          <w:sz w:val="28"/>
          <w:szCs w:val="28"/>
        </w:rPr>
        <w:lastRenderedPageBreak/>
        <w:t>ПСИХОЛОГИЧЕСКАЯ ПОДГОТОВКА</w:t>
      </w:r>
      <w:r w:rsidRPr="00023B2C">
        <w:rPr>
          <w:rFonts w:ascii="Times New Roman" w:hAnsi="Times New Roman" w:cs="Times New Roman"/>
          <w:sz w:val="28"/>
          <w:szCs w:val="28"/>
        </w:rPr>
        <w:br/>
        <w:t>ПСИХОЛОГИЧЕСКАЯ ПОДГОТОВКА</w:t>
      </w:r>
      <w:r w:rsidRPr="00023B2C">
        <w:rPr>
          <w:rFonts w:ascii="Times New Roman" w:hAnsi="Times New Roman" w:cs="Times New Roman"/>
          <w:sz w:val="28"/>
          <w:szCs w:val="28"/>
        </w:rPr>
        <w:br/>
        <w:t>ДЛЯ ОХРАННИКОВ 6 и 5 РАЗРЯДА</w:t>
      </w:r>
    </w:p>
    <w:p w:rsidR="002576FB" w:rsidRPr="00D2679D" w:rsidRDefault="002576FB" w:rsidP="00023B2C">
      <w:pPr>
        <w:jc w:val="center"/>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tbl>
      <w:tblPr>
        <w:tblOverlap w:val="never"/>
        <w:tblW w:w="10238" w:type="dxa"/>
        <w:tblInd w:w="-866" w:type="dxa"/>
        <w:tblLayout w:type="fixed"/>
        <w:tblCellMar>
          <w:left w:w="10" w:type="dxa"/>
          <w:right w:w="10" w:type="dxa"/>
        </w:tblCellMar>
        <w:tblLook w:val="0000" w:firstRow="0" w:lastRow="0" w:firstColumn="0" w:lastColumn="0" w:noHBand="0" w:noVBand="0"/>
      </w:tblPr>
      <w:tblGrid>
        <w:gridCol w:w="1032"/>
        <w:gridCol w:w="4262"/>
        <w:gridCol w:w="1138"/>
        <w:gridCol w:w="1286"/>
        <w:gridCol w:w="1267"/>
        <w:gridCol w:w="1253"/>
      </w:tblGrid>
      <w:tr w:rsidR="00023B2C" w:rsidRPr="00023B2C" w:rsidTr="00AF412B">
        <w:trPr>
          <w:trHeight w:hRule="exact" w:val="346"/>
        </w:trPr>
        <w:tc>
          <w:tcPr>
            <w:tcW w:w="1032" w:type="dxa"/>
            <w:vMerge w:val="restart"/>
            <w:tcBorders>
              <w:top w:val="single" w:sz="4" w:space="0" w:color="auto"/>
              <w:left w:val="single" w:sz="4" w:space="0" w:color="auto"/>
            </w:tcBorders>
            <w:shd w:val="clear" w:color="auto" w:fill="FFFFFF"/>
          </w:tcPr>
          <w:p w:rsidR="00023B2C" w:rsidRPr="00023B2C" w:rsidRDefault="00023B2C" w:rsidP="00D9667E">
            <w:pPr>
              <w:jc w:val="center"/>
              <w:rPr>
                <w:rFonts w:ascii="Times New Roman" w:hAnsi="Times New Roman" w:cs="Times New Roman"/>
                <w:sz w:val="28"/>
                <w:szCs w:val="28"/>
              </w:rPr>
            </w:pPr>
            <w:r w:rsidRPr="00023B2C">
              <w:rPr>
                <w:rFonts w:ascii="Times New Roman" w:hAnsi="Times New Roman" w:cs="Times New Roman"/>
                <w:sz w:val="28"/>
                <w:szCs w:val="28"/>
              </w:rPr>
              <w:t>№</w:t>
            </w:r>
          </w:p>
          <w:p w:rsidR="00023B2C" w:rsidRPr="00023B2C" w:rsidRDefault="00023B2C" w:rsidP="00D9667E">
            <w:pPr>
              <w:jc w:val="center"/>
              <w:rPr>
                <w:rFonts w:ascii="Times New Roman" w:hAnsi="Times New Roman" w:cs="Times New Roman"/>
                <w:sz w:val="28"/>
                <w:szCs w:val="28"/>
              </w:rPr>
            </w:pPr>
            <w:r w:rsidRPr="00023B2C">
              <w:rPr>
                <w:rFonts w:ascii="Times New Roman" w:hAnsi="Times New Roman" w:cs="Times New Roman"/>
                <w:sz w:val="28"/>
                <w:szCs w:val="28"/>
              </w:rPr>
              <w:t>п/п</w:t>
            </w:r>
          </w:p>
        </w:tc>
        <w:tc>
          <w:tcPr>
            <w:tcW w:w="4262" w:type="dxa"/>
            <w:vMerge w:val="restart"/>
            <w:tcBorders>
              <w:top w:val="single" w:sz="4" w:space="0" w:color="auto"/>
              <w:left w:val="single" w:sz="4" w:space="0" w:color="auto"/>
            </w:tcBorders>
            <w:shd w:val="clear" w:color="auto" w:fill="FFFFFF"/>
          </w:tcPr>
          <w:p w:rsidR="00023B2C" w:rsidRPr="00023B2C" w:rsidRDefault="00023B2C" w:rsidP="00023B2C">
            <w:pPr>
              <w:jc w:val="center"/>
              <w:rPr>
                <w:rFonts w:ascii="Times New Roman" w:hAnsi="Times New Roman" w:cs="Times New Roman"/>
                <w:sz w:val="28"/>
                <w:szCs w:val="28"/>
              </w:rPr>
            </w:pPr>
            <w:r w:rsidRPr="00023B2C">
              <w:rPr>
                <w:rFonts w:ascii="Times New Roman" w:hAnsi="Times New Roman" w:cs="Times New Roman"/>
                <w:sz w:val="28"/>
                <w:szCs w:val="28"/>
              </w:rPr>
              <w:t>Наименование темы</w:t>
            </w:r>
          </w:p>
        </w:tc>
        <w:tc>
          <w:tcPr>
            <w:tcW w:w="4944" w:type="dxa"/>
            <w:gridSpan w:val="4"/>
            <w:tcBorders>
              <w:top w:val="single" w:sz="4" w:space="0" w:color="auto"/>
              <w:left w:val="single" w:sz="4" w:space="0" w:color="auto"/>
              <w:right w:val="single" w:sz="4" w:space="0" w:color="auto"/>
            </w:tcBorders>
            <w:shd w:val="clear" w:color="auto" w:fill="FFFFFF"/>
            <w:vAlign w:val="bottom"/>
          </w:tcPr>
          <w:p w:rsidR="00023B2C" w:rsidRPr="00023B2C" w:rsidRDefault="00D9667E" w:rsidP="00023B2C">
            <w:pPr>
              <w:jc w:val="center"/>
              <w:rPr>
                <w:rFonts w:ascii="Times New Roman" w:hAnsi="Times New Roman" w:cs="Times New Roman"/>
                <w:sz w:val="28"/>
                <w:szCs w:val="28"/>
              </w:rPr>
            </w:pPr>
            <w:r>
              <w:rPr>
                <w:rFonts w:ascii="Times New Roman" w:hAnsi="Times New Roman" w:cs="Times New Roman"/>
                <w:sz w:val="28"/>
                <w:szCs w:val="28"/>
              </w:rPr>
              <w:t>К</w:t>
            </w:r>
            <w:r w:rsidR="00023B2C" w:rsidRPr="00023B2C">
              <w:rPr>
                <w:rFonts w:ascii="Times New Roman" w:hAnsi="Times New Roman" w:cs="Times New Roman"/>
                <w:sz w:val="28"/>
                <w:szCs w:val="28"/>
              </w:rPr>
              <w:t>оличество часов</w:t>
            </w:r>
          </w:p>
        </w:tc>
      </w:tr>
      <w:tr w:rsidR="00023B2C" w:rsidRPr="00023B2C" w:rsidTr="00AF412B">
        <w:trPr>
          <w:trHeight w:hRule="exact" w:val="331"/>
        </w:trPr>
        <w:tc>
          <w:tcPr>
            <w:tcW w:w="1032" w:type="dxa"/>
            <w:vMerge/>
            <w:tcBorders>
              <w:left w:val="single" w:sz="4" w:space="0" w:color="auto"/>
            </w:tcBorders>
            <w:shd w:val="clear" w:color="auto" w:fill="FFFFFF"/>
          </w:tcPr>
          <w:p w:rsidR="00023B2C" w:rsidRPr="00023B2C" w:rsidRDefault="00023B2C" w:rsidP="00023B2C">
            <w:pPr>
              <w:jc w:val="both"/>
              <w:rPr>
                <w:rFonts w:ascii="Times New Roman" w:hAnsi="Times New Roman" w:cs="Times New Roman"/>
                <w:sz w:val="28"/>
                <w:szCs w:val="28"/>
              </w:rPr>
            </w:pPr>
          </w:p>
        </w:tc>
        <w:tc>
          <w:tcPr>
            <w:tcW w:w="4262" w:type="dxa"/>
            <w:vMerge/>
            <w:tcBorders>
              <w:left w:val="single" w:sz="4" w:space="0" w:color="auto"/>
            </w:tcBorders>
            <w:shd w:val="clear" w:color="auto" w:fill="FFFFFF"/>
          </w:tcPr>
          <w:p w:rsidR="00023B2C" w:rsidRPr="00023B2C" w:rsidRDefault="00023B2C" w:rsidP="00023B2C">
            <w:pPr>
              <w:jc w:val="both"/>
              <w:rPr>
                <w:rFonts w:ascii="Times New Roman" w:hAnsi="Times New Roman" w:cs="Times New Roman"/>
                <w:sz w:val="28"/>
                <w:szCs w:val="28"/>
              </w:rPr>
            </w:pPr>
          </w:p>
        </w:tc>
        <w:tc>
          <w:tcPr>
            <w:tcW w:w="1138" w:type="dxa"/>
            <w:vMerge w:val="restart"/>
            <w:tcBorders>
              <w:top w:val="single" w:sz="4" w:space="0" w:color="auto"/>
              <w:left w:val="single" w:sz="4" w:space="0" w:color="auto"/>
            </w:tcBorders>
            <w:shd w:val="clear" w:color="auto" w:fill="FFFFFF"/>
          </w:tcPr>
          <w:p w:rsidR="00023B2C" w:rsidRPr="00023B2C" w:rsidRDefault="00D9667E" w:rsidP="00023B2C">
            <w:pPr>
              <w:jc w:val="center"/>
              <w:rPr>
                <w:rFonts w:ascii="Times New Roman" w:hAnsi="Times New Roman" w:cs="Times New Roman"/>
                <w:sz w:val="28"/>
                <w:szCs w:val="28"/>
              </w:rPr>
            </w:pPr>
            <w:r>
              <w:rPr>
                <w:rFonts w:ascii="Times New Roman" w:hAnsi="Times New Roman" w:cs="Times New Roman"/>
                <w:sz w:val="28"/>
                <w:szCs w:val="28"/>
              </w:rPr>
              <w:t>В</w:t>
            </w:r>
            <w:r w:rsidR="00023B2C" w:rsidRPr="00023B2C">
              <w:rPr>
                <w:rFonts w:ascii="Times New Roman" w:hAnsi="Times New Roman" w:cs="Times New Roman"/>
                <w:sz w:val="28"/>
                <w:szCs w:val="28"/>
              </w:rPr>
              <w:t>сего</w:t>
            </w:r>
          </w:p>
        </w:tc>
        <w:tc>
          <w:tcPr>
            <w:tcW w:w="3806" w:type="dxa"/>
            <w:gridSpan w:val="3"/>
            <w:tcBorders>
              <w:top w:val="single" w:sz="4" w:space="0" w:color="auto"/>
              <w:left w:val="single" w:sz="4" w:space="0" w:color="auto"/>
              <w:right w:val="single" w:sz="4" w:space="0" w:color="auto"/>
            </w:tcBorders>
            <w:shd w:val="clear" w:color="auto" w:fill="FFFFFF"/>
          </w:tcPr>
          <w:p w:rsidR="00023B2C" w:rsidRPr="00023B2C" w:rsidRDefault="00023B2C" w:rsidP="00023B2C">
            <w:pPr>
              <w:jc w:val="center"/>
              <w:rPr>
                <w:rFonts w:ascii="Times New Roman" w:hAnsi="Times New Roman" w:cs="Times New Roman"/>
                <w:sz w:val="28"/>
                <w:szCs w:val="28"/>
              </w:rPr>
            </w:pPr>
            <w:r>
              <w:rPr>
                <w:rFonts w:ascii="Times New Roman" w:hAnsi="Times New Roman" w:cs="Times New Roman"/>
                <w:sz w:val="28"/>
                <w:szCs w:val="28"/>
              </w:rPr>
              <w:t>из</w:t>
            </w:r>
            <w:r w:rsidRPr="00023B2C">
              <w:rPr>
                <w:rFonts w:ascii="Times New Roman" w:hAnsi="Times New Roman" w:cs="Times New Roman"/>
                <w:sz w:val="28"/>
                <w:szCs w:val="28"/>
              </w:rPr>
              <w:t xml:space="preserve"> них</w:t>
            </w:r>
          </w:p>
        </w:tc>
      </w:tr>
      <w:tr w:rsidR="00023B2C" w:rsidRPr="00023B2C" w:rsidTr="00AF412B">
        <w:trPr>
          <w:trHeight w:hRule="exact" w:val="667"/>
        </w:trPr>
        <w:tc>
          <w:tcPr>
            <w:tcW w:w="1032" w:type="dxa"/>
            <w:vMerge/>
            <w:tcBorders>
              <w:left w:val="single" w:sz="4" w:space="0" w:color="auto"/>
            </w:tcBorders>
            <w:shd w:val="clear" w:color="auto" w:fill="FFFFFF"/>
          </w:tcPr>
          <w:p w:rsidR="00023B2C" w:rsidRPr="00023B2C" w:rsidRDefault="00023B2C" w:rsidP="00023B2C">
            <w:pPr>
              <w:jc w:val="both"/>
              <w:rPr>
                <w:rFonts w:ascii="Times New Roman" w:hAnsi="Times New Roman" w:cs="Times New Roman"/>
                <w:sz w:val="28"/>
                <w:szCs w:val="28"/>
              </w:rPr>
            </w:pPr>
          </w:p>
        </w:tc>
        <w:tc>
          <w:tcPr>
            <w:tcW w:w="4262" w:type="dxa"/>
            <w:vMerge/>
            <w:tcBorders>
              <w:left w:val="single" w:sz="4" w:space="0" w:color="auto"/>
            </w:tcBorders>
            <w:shd w:val="clear" w:color="auto" w:fill="FFFFFF"/>
          </w:tcPr>
          <w:p w:rsidR="00023B2C" w:rsidRPr="00023B2C" w:rsidRDefault="00023B2C" w:rsidP="00023B2C">
            <w:pPr>
              <w:jc w:val="both"/>
              <w:rPr>
                <w:rFonts w:ascii="Times New Roman" w:hAnsi="Times New Roman" w:cs="Times New Roman"/>
                <w:sz w:val="28"/>
                <w:szCs w:val="28"/>
              </w:rPr>
            </w:pPr>
          </w:p>
        </w:tc>
        <w:tc>
          <w:tcPr>
            <w:tcW w:w="1138" w:type="dxa"/>
            <w:vMerge/>
            <w:tcBorders>
              <w:left w:val="single" w:sz="4" w:space="0" w:color="auto"/>
            </w:tcBorders>
            <w:shd w:val="clear" w:color="auto" w:fill="FFFFFF"/>
          </w:tcPr>
          <w:p w:rsidR="00023B2C" w:rsidRPr="00023B2C" w:rsidRDefault="00023B2C" w:rsidP="00023B2C">
            <w:pPr>
              <w:jc w:val="center"/>
              <w:rPr>
                <w:rFonts w:ascii="Times New Roman" w:hAnsi="Times New Roman" w:cs="Times New Roman"/>
                <w:sz w:val="28"/>
                <w:szCs w:val="28"/>
              </w:rPr>
            </w:pPr>
          </w:p>
        </w:tc>
        <w:tc>
          <w:tcPr>
            <w:tcW w:w="1286" w:type="dxa"/>
            <w:tcBorders>
              <w:top w:val="single" w:sz="4" w:space="0" w:color="auto"/>
              <w:left w:val="single" w:sz="4" w:space="0" w:color="auto"/>
            </w:tcBorders>
            <w:shd w:val="clear" w:color="auto" w:fill="FFFFFF"/>
          </w:tcPr>
          <w:p w:rsidR="00023B2C" w:rsidRPr="00023B2C" w:rsidRDefault="00D9667E" w:rsidP="00023B2C">
            <w:pPr>
              <w:jc w:val="center"/>
              <w:rPr>
                <w:rFonts w:ascii="Times New Roman" w:hAnsi="Times New Roman" w:cs="Times New Roman"/>
                <w:sz w:val="28"/>
                <w:szCs w:val="28"/>
              </w:rPr>
            </w:pPr>
            <w:r>
              <w:rPr>
                <w:rFonts w:ascii="Times New Roman" w:hAnsi="Times New Roman" w:cs="Times New Roman"/>
                <w:sz w:val="28"/>
                <w:szCs w:val="28"/>
              </w:rPr>
              <w:t>Л</w:t>
            </w:r>
            <w:r w:rsidR="00023B2C" w:rsidRPr="00023B2C">
              <w:rPr>
                <w:rFonts w:ascii="Times New Roman" w:hAnsi="Times New Roman" w:cs="Times New Roman"/>
                <w:sz w:val="28"/>
                <w:szCs w:val="28"/>
              </w:rPr>
              <w:t>екции</w:t>
            </w:r>
          </w:p>
        </w:tc>
        <w:tc>
          <w:tcPr>
            <w:tcW w:w="1267" w:type="dxa"/>
            <w:tcBorders>
              <w:top w:val="single" w:sz="4" w:space="0" w:color="auto"/>
              <w:left w:val="single" w:sz="4" w:space="0" w:color="auto"/>
            </w:tcBorders>
            <w:shd w:val="clear" w:color="auto" w:fill="FFFFFF"/>
            <w:vAlign w:val="bottom"/>
          </w:tcPr>
          <w:p w:rsidR="00023B2C" w:rsidRPr="00023B2C" w:rsidRDefault="00D9667E" w:rsidP="00023B2C">
            <w:pPr>
              <w:jc w:val="center"/>
              <w:rPr>
                <w:rFonts w:ascii="Times New Roman" w:hAnsi="Times New Roman" w:cs="Times New Roman"/>
                <w:sz w:val="28"/>
                <w:szCs w:val="28"/>
              </w:rPr>
            </w:pPr>
            <w:r>
              <w:rPr>
                <w:rFonts w:ascii="Times New Roman" w:hAnsi="Times New Roman" w:cs="Times New Roman"/>
                <w:sz w:val="28"/>
                <w:szCs w:val="28"/>
              </w:rPr>
              <w:t>С</w:t>
            </w:r>
            <w:r w:rsidR="00023B2C" w:rsidRPr="00023B2C">
              <w:rPr>
                <w:rFonts w:ascii="Times New Roman" w:hAnsi="Times New Roman" w:cs="Times New Roman"/>
                <w:sz w:val="28"/>
                <w:szCs w:val="28"/>
              </w:rPr>
              <w:t>емина</w:t>
            </w:r>
            <w:r w:rsidR="00023B2C">
              <w:rPr>
                <w:rFonts w:ascii="Times New Roman" w:hAnsi="Times New Roman" w:cs="Times New Roman"/>
                <w:sz w:val="28"/>
                <w:szCs w:val="28"/>
              </w:rPr>
              <w:t>-</w:t>
            </w:r>
          </w:p>
          <w:p w:rsidR="00023B2C" w:rsidRPr="00023B2C" w:rsidRDefault="00023B2C" w:rsidP="00023B2C">
            <w:pPr>
              <w:jc w:val="center"/>
              <w:rPr>
                <w:rFonts w:ascii="Times New Roman" w:hAnsi="Times New Roman" w:cs="Times New Roman"/>
                <w:sz w:val="28"/>
                <w:szCs w:val="28"/>
              </w:rPr>
            </w:pPr>
            <w:proofErr w:type="spellStart"/>
            <w:r w:rsidRPr="00023B2C">
              <w:rPr>
                <w:rFonts w:ascii="Times New Roman" w:hAnsi="Times New Roman" w:cs="Times New Roman"/>
                <w:sz w:val="28"/>
                <w:szCs w:val="28"/>
              </w:rPr>
              <w:t>ры</w:t>
            </w:r>
            <w:proofErr w:type="spellEnd"/>
          </w:p>
        </w:tc>
        <w:tc>
          <w:tcPr>
            <w:tcW w:w="1253" w:type="dxa"/>
            <w:tcBorders>
              <w:top w:val="single" w:sz="4" w:space="0" w:color="auto"/>
              <w:left w:val="single" w:sz="4" w:space="0" w:color="auto"/>
              <w:right w:val="single" w:sz="4" w:space="0" w:color="auto"/>
            </w:tcBorders>
            <w:shd w:val="clear" w:color="auto" w:fill="FFFFFF"/>
            <w:vAlign w:val="bottom"/>
          </w:tcPr>
          <w:p w:rsidR="00023B2C" w:rsidRPr="00023B2C" w:rsidRDefault="00D9667E" w:rsidP="00023B2C">
            <w:pPr>
              <w:jc w:val="center"/>
              <w:rPr>
                <w:rFonts w:ascii="Times New Roman" w:hAnsi="Times New Roman" w:cs="Times New Roman"/>
                <w:sz w:val="28"/>
                <w:szCs w:val="28"/>
              </w:rPr>
            </w:pPr>
            <w:r>
              <w:rPr>
                <w:rFonts w:ascii="Times New Roman" w:hAnsi="Times New Roman" w:cs="Times New Roman"/>
                <w:sz w:val="28"/>
                <w:szCs w:val="28"/>
              </w:rPr>
              <w:t>С</w:t>
            </w:r>
            <w:r w:rsidR="00023B2C" w:rsidRPr="00023B2C">
              <w:rPr>
                <w:rFonts w:ascii="Times New Roman" w:hAnsi="Times New Roman" w:cs="Times New Roman"/>
                <w:sz w:val="28"/>
                <w:szCs w:val="28"/>
              </w:rPr>
              <w:t>тажи</w:t>
            </w:r>
            <w:r w:rsidR="00023B2C">
              <w:rPr>
                <w:rFonts w:ascii="Times New Roman" w:hAnsi="Times New Roman" w:cs="Times New Roman"/>
                <w:sz w:val="28"/>
                <w:szCs w:val="28"/>
              </w:rPr>
              <w:t>-</w:t>
            </w:r>
          </w:p>
          <w:p w:rsidR="00023B2C" w:rsidRPr="00023B2C" w:rsidRDefault="00023B2C" w:rsidP="00023B2C">
            <w:pPr>
              <w:jc w:val="center"/>
              <w:rPr>
                <w:rFonts w:ascii="Times New Roman" w:hAnsi="Times New Roman" w:cs="Times New Roman"/>
                <w:sz w:val="28"/>
                <w:szCs w:val="28"/>
              </w:rPr>
            </w:pPr>
            <w:proofErr w:type="spellStart"/>
            <w:r w:rsidRPr="00023B2C">
              <w:rPr>
                <w:rFonts w:ascii="Times New Roman" w:hAnsi="Times New Roman" w:cs="Times New Roman"/>
                <w:sz w:val="28"/>
                <w:szCs w:val="28"/>
              </w:rPr>
              <w:t>ровка</w:t>
            </w:r>
            <w:proofErr w:type="spellEnd"/>
          </w:p>
        </w:tc>
      </w:tr>
      <w:tr w:rsidR="00023B2C" w:rsidRPr="00023B2C" w:rsidTr="00AF412B">
        <w:trPr>
          <w:trHeight w:hRule="exact" w:val="979"/>
        </w:trPr>
        <w:tc>
          <w:tcPr>
            <w:tcW w:w="1032" w:type="dxa"/>
            <w:tcBorders>
              <w:top w:val="single" w:sz="4" w:space="0" w:color="auto"/>
              <w:left w:val="single" w:sz="4" w:space="0" w:color="auto"/>
            </w:tcBorders>
            <w:shd w:val="clear" w:color="auto" w:fill="FFFFFF"/>
          </w:tcPr>
          <w:p w:rsidR="00023B2C" w:rsidRPr="00023B2C" w:rsidRDefault="00023B2C" w:rsidP="00A8370F">
            <w:pPr>
              <w:jc w:val="center"/>
              <w:rPr>
                <w:rFonts w:ascii="Times New Roman" w:hAnsi="Times New Roman" w:cs="Times New Roman"/>
                <w:sz w:val="28"/>
                <w:szCs w:val="28"/>
              </w:rPr>
            </w:pPr>
            <w:r>
              <w:rPr>
                <w:rFonts w:ascii="Times New Roman" w:hAnsi="Times New Roman" w:cs="Times New Roman"/>
                <w:sz w:val="28"/>
                <w:szCs w:val="28"/>
              </w:rPr>
              <w:t>1</w:t>
            </w:r>
          </w:p>
        </w:tc>
        <w:tc>
          <w:tcPr>
            <w:tcW w:w="4262" w:type="dxa"/>
            <w:tcBorders>
              <w:top w:val="single" w:sz="4" w:space="0" w:color="auto"/>
              <w:left w:val="single" w:sz="4" w:space="0" w:color="auto"/>
            </w:tcBorders>
            <w:shd w:val="clear" w:color="auto" w:fill="FFFFFF"/>
          </w:tcPr>
          <w:p w:rsidR="00A8370F" w:rsidRDefault="00023B2C" w:rsidP="00023B2C">
            <w:pPr>
              <w:jc w:val="both"/>
              <w:rPr>
                <w:rFonts w:ascii="Times New Roman" w:hAnsi="Times New Roman" w:cs="Times New Roman"/>
                <w:sz w:val="28"/>
                <w:szCs w:val="28"/>
              </w:rPr>
            </w:pPr>
            <w:r w:rsidRPr="00023B2C">
              <w:rPr>
                <w:rFonts w:ascii="Times New Roman" w:hAnsi="Times New Roman" w:cs="Times New Roman"/>
                <w:sz w:val="28"/>
                <w:szCs w:val="28"/>
              </w:rPr>
              <w:t xml:space="preserve">Психологические аспекты </w:t>
            </w:r>
          </w:p>
          <w:p w:rsidR="00023B2C" w:rsidRPr="00023B2C" w:rsidRDefault="00023B2C" w:rsidP="00023B2C">
            <w:pPr>
              <w:jc w:val="both"/>
              <w:rPr>
                <w:rFonts w:ascii="Times New Roman" w:hAnsi="Times New Roman" w:cs="Times New Roman"/>
                <w:sz w:val="28"/>
                <w:szCs w:val="28"/>
              </w:rPr>
            </w:pPr>
            <w:r w:rsidRPr="00023B2C">
              <w:rPr>
                <w:rFonts w:ascii="Times New Roman" w:hAnsi="Times New Roman" w:cs="Times New Roman"/>
                <w:sz w:val="28"/>
                <w:szCs w:val="28"/>
              </w:rPr>
              <w:t>в частной охранной деятельности.</w:t>
            </w:r>
          </w:p>
        </w:tc>
        <w:tc>
          <w:tcPr>
            <w:tcW w:w="1138" w:type="dxa"/>
            <w:tcBorders>
              <w:top w:val="single" w:sz="4" w:space="0" w:color="auto"/>
              <w:lef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5</w:t>
            </w:r>
          </w:p>
        </w:tc>
        <w:tc>
          <w:tcPr>
            <w:tcW w:w="1286" w:type="dxa"/>
            <w:tcBorders>
              <w:top w:val="single" w:sz="4" w:space="0" w:color="auto"/>
              <w:lef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2</w:t>
            </w:r>
          </w:p>
        </w:tc>
        <w:tc>
          <w:tcPr>
            <w:tcW w:w="1267" w:type="dxa"/>
            <w:tcBorders>
              <w:top w:val="single" w:sz="4" w:space="0" w:color="auto"/>
              <w:lef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2</w:t>
            </w:r>
          </w:p>
        </w:tc>
        <w:tc>
          <w:tcPr>
            <w:tcW w:w="1253" w:type="dxa"/>
            <w:tcBorders>
              <w:top w:val="single" w:sz="4" w:space="0" w:color="auto"/>
              <w:left w:val="single" w:sz="4" w:space="0" w:color="auto"/>
              <w:righ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1</w:t>
            </w:r>
          </w:p>
        </w:tc>
      </w:tr>
      <w:tr w:rsidR="00023B2C" w:rsidRPr="00023B2C" w:rsidTr="00AF412B">
        <w:trPr>
          <w:trHeight w:hRule="exact" w:val="974"/>
        </w:trPr>
        <w:tc>
          <w:tcPr>
            <w:tcW w:w="1032" w:type="dxa"/>
            <w:tcBorders>
              <w:top w:val="single" w:sz="4" w:space="0" w:color="auto"/>
              <w:left w:val="single" w:sz="4" w:space="0" w:color="auto"/>
            </w:tcBorders>
            <w:shd w:val="clear" w:color="auto" w:fill="FFFFFF"/>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2</w:t>
            </w:r>
          </w:p>
        </w:tc>
        <w:tc>
          <w:tcPr>
            <w:tcW w:w="4262" w:type="dxa"/>
            <w:tcBorders>
              <w:top w:val="single" w:sz="4" w:space="0" w:color="auto"/>
              <w:left w:val="single" w:sz="4" w:space="0" w:color="auto"/>
            </w:tcBorders>
            <w:shd w:val="clear" w:color="auto" w:fill="FFFFFF"/>
            <w:vAlign w:val="bottom"/>
          </w:tcPr>
          <w:p w:rsidR="00023B2C" w:rsidRPr="00023B2C" w:rsidRDefault="00023B2C" w:rsidP="00023B2C">
            <w:pPr>
              <w:jc w:val="both"/>
              <w:rPr>
                <w:rFonts w:ascii="Times New Roman" w:hAnsi="Times New Roman" w:cs="Times New Roman"/>
                <w:sz w:val="28"/>
                <w:szCs w:val="28"/>
              </w:rPr>
            </w:pPr>
            <w:r w:rsidRPr="00023B2C">
              <w:rPr>
                <w:rFonts w:ascii="Times New Roman" w:hAnsi="Times New Roman" w:cs="Times New Roman"/>
                <w:sz w:val="28"/>
                <w:szCs w:val="28"/>
              </w:rPr>
              <w:t>Факторы стресса в частной охранной деятельности. Способы преодоления стресса.</w:t>
            </w:r>
          </w:p>
        </w:tc>
        <w:tc>
          <w:tcPr>
            <w:tcW w:w="1138" w:type="dxa"/>
            <w:tcBorders>
              <w:top w:val="single" w:sz="4" w:space="0" w:color="auto"/>
              <w:lef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3</w:t>
            </w:r>
          </w:p>
        </w:tc>
        <w:tc>
          <w:tcPr>
            <w:tcW w:w="1286" w:type="dxa"/>
            <w:tcBorders>
              <w:top w:val="single" w:sz="4" w:space="0" w:color="auto"/>
              <w:lef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2</w:t>
            </w:r>
          </w:p>
        </w:tc>
        <w:tc>
          <w:tcPr>
            <w:tcW w:w="1267" w:type="dxa"/>
            <w:tcBorders>
              <w:top w:val="single" w:sz="4" w:space="0" w:color="auto"/>
              <w:lef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w:t>
            </w:r>
          </w:p>
        </w:tc>
        <w:tc>
          <w:tcPr>
            <w:tcW w:w="1253" w:type="dxa"/>
            <w:tcBorders>
              <w:top w:val="single" w:sz="4" w:space="0" w:color="auto"/>
              <w:left w:val="single" w:sz="4" w:space="0" w:color="auto"/>
              <w:righ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1</w:t>
            </w:r>
          </w:p>
        </w:tc>
      </w:tr>
      <w:tr w:rsidR="00023B2C" w:rsidRPr="00023B2C" w:rsidTr="00AF412B">
        <w:trPr>
          <w:trHeight w:hRule="exact" w:val="331"/>
        </w:trPr>
        <w:tc>
          <w:tcPr>
            <w:tcW w:w="1032" w:type="dxa"/>
            <w:tcBorders>
              <w:top w:val="single" w:sz="4" w:space="0" w:color="auto"/>
              <w:left w:val="single" w:sz="4" w:space="0" w:color="auto"/>
            </w:tcBorders>
            <w:shd w:val="clear" w:color="auto" w:fill="FFFFFF"/>
            <w:vAlign w:val="center"/>
          </w:tcPr>
          <w:p w:rsidR="00023B2C" w:rsidRPr="00023B2C" w:rsidRDefault="00A8370F" w:rsidP="00A8370F">
            <w:pPr>
              <w:jc w:val="center"/>
              <w:rPr>
                <w:rFonts w:ascii="Times New Roman" w:hAnsi="Times New Roman" w:cs="Times New Roman"/>
                <w:sz w:val="28"/>
                <w:szCs w:val="28"/>
              </w:rPr>
            </w:pPr>
            <w:r>
              <w:rPr>
                <w:rFonts w:ascii="Times New Roman" w:hAnsi="Times New Roman" w:cs="Times New Roman"/>
                <w:sz w:val="28"/>
                <w:szCs w:val="28"/>
              </w:rPr>
              <w:t>3</w:t>
            </w:r>
          </w:p>
        </w:tc>
        <w:tc>
          <w:tcPr>
            <w:tcW w:w="4262" w:type="dxa"/>
            <w:tcBorders>
              <w:top w:val="single" w:sz="4" w:space="0" w:color="auto"/>
              <w:left w:val="single" w:sz="4" w:space="0" w:color="auto"/>
            </w:tcBorders>
            <w:shd w:val="clear" w:color="auto" w:fill="FFFFFF"/>
            <w:vAlign w:val="center"/>
          </w:tcPr>
          <w:p w:rsidR="00023B2C" w:rsidRPr="00023B2C" w:rsidRDefault="00023B2C" w:rsidP="00023B2C">
            <w:pPr>
              <w:jc w:val="both"/>
              <w:rPr>
                <w:rFonts w:ascii="Times New Roman" w:hAnsi="Times New Roman" w:cs="Times New Roman"/>
                <w:sz w:val="28"/>
                <w:szCs w:val="28"/>
              </w:rPr>
            </w:pPr>
            <w:r w:rsidRPr="00023B2C">
              <w:rPr>
                <w:rFonts w:ascii="Times New Roman" w:hAnsi="Times New Roman" w:cs="Times New Roman"/>
                <w:sz w:val="28"/>
                <w:szCs w:val="28"/>
              </w:rPr>
              <w:t>Зачет</w:t>
            </w:r>
          </w:p>
        </w:tc>
        <w:tc>
          <w:tcPr>
            <w:tcW w:w="1138" w:type="dxa"/>
            <w:tcBorders>
              <w:top w:val="single" w:sz="4" w:space="0" w:color="auto"/>
              <w:lef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1</w:t>
            </w:r>
          </w:p>
        </w:tc>
        <w:tc>
          <w:tcPr>
            <w:tcW w:w="1286" w:type="dxa"/>
            <w:tcBorders>
              <w:top w:val="single" w:sz="4" w:space="0" w:color="auto"/>
              <w:lef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w:t>
            </w:r>
          </w:p>
        </w:tc>
        <w:tc>
          <w:tcPr>
            <w:tcW w:w="1267" w:type="dxa"/>
            <w:tcBorders>
              <w:top w:val="single" w:sz="4" w:space="0" w:color="auto"/>
              <w:lef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1</w:t>
            </w:r>
          </w:p>
        </w:tc>
        <w:tc>
          <w:tcPr>
            <w:tcW w:w="1253" w:type="dxa"/>
            <w:tcBorders>
              <w:top w:val="single" w:sz="4" w:space="0" w:color="auto"/>
              <w:left w:val="single" w:sz="4" w:space="0" w:color="auto"/>
              <w:right w:val="single" w:sz="4" w:space="0" w:color="auto"/>
            </w:tcBorders>
            <w:shd w:val="clear" w:color="auto" w:fill="FFFFFF"/>
            <w:vAlign w:val="center"/>
          </w:tcPr>
          <w:p w:rsidR="00023B2C" w:rsidRPr="00023B2C" w:rsidRDefault="00023B2C" w:rsidP="00A8370F">
            <w:pPr>
              <w:jc w:val="center"/>
              <w:rPr>
                <w:rFonts w:ascii="Times New Roman" w:hAnsi="Times New Roman" w:cs="Times New Roman"/>
                <w:sz w:val="28"/>
                <w:szCs w:val="28"/>
              </w:rPr>
            </w:pPr>
            <w:r w:rsidRPr="00023B2C">
              <w:rPr>
                <w:rFonts w:ascii="Times New Roman" w:hAnsi="Times New Roman" w:cs="Times New Roman"/>
                <w:sz w:val="28"/>
                <w:szCs w:val="28"/>
              </w:rPr>
              <w:t>-</w:t>
            </w:r>
          </w:p>
        </w:tc>
      </w:tr>
      <w:tr w:rsidR="00023B2C" w:rsidRPr="00023B2C" w:rsidTr="00AF412B">
        <w:trPr>
          <w:trHeight w:hRule="exact" w:val="370"/>
        </w:trPr>
        <w:tc>
          <w:tcPr>
            <w:tcW w:w="1032" w:type="dxa"/>
            <w:tcBorders>
              <w:top w:val="single" w:sz="4" w:space="0" w:color="auto"/>
              <w:left w:val="single" w:sz="4" w:space="0" w:color="auto"/>
              <w:bottom w:val="single" w:sz="4" w:space="0" w:color="auto"/>
            </w:tcBorders>
            <w:shd w:val="clear" w:color="auto" w:fill="FFFFFF"/>
          </w:tcPr>
          <w:p w:rsidR="00023B2C" w:rsidRPr="00023B2C" w:rsidRDefault="00023B2C" w:rsidP="00023B2C">
            <w:pPr>
              <w:jc w:val="both"/>
              <w:rPr>
                <w:rFonts w:ascii="Times New Roman" w:hAnsi="Times New Roman" w:cs="Times New Roman"/>
                <w:sz w:val="28"/>
                <w:szCs w:val="28"/>
              </w:rPr>
            </w:pPr>
          </w:p>
        </w:tc>
        <w:tc>
          <w:tcPr>
            <w:tcW w:w="4262" w:type="dxa"/>
            <w:tcBorders>
              <w:top w:val="single" w:sz="4" w:space="0" w:color="auto"/>
              <w:left w:val="single" w:sz="4" w:space="0" w:color="auto"/>
              <w:bottom w:val="single" w:sz="4" w:space="0" w:color="auto"/>
            </w:tcBorders>
            <w:shd w:val="clear" w:color="auto" w:fill="FFFFFF"/>
          </w:tcPr>
          <w:p w:rsidR="00023B2C" w:rsidRPr="00A8370F" w:rsidRDefault="00023B2C" w:rsidP="00023B2C">
            <w:pPr>
              <w:jc w:val="both"/>
              <w:rPr>
                <w:rFonts w:ascii="Times New Roman" w:hAnsi="Times New Roman" w:cs="Times New Roman"/>
                <w:b/>
                <w:sz w:val="28"/>
                <w:szCs w:val="28"/>
              </w:rPr>
            </w:pPr>
            <w:r w:rsidRPr="00A8370F">
              <w:rPr>
                <w:rFonts w:ascii="Times New Roman" w:hAnsi="Times New Roman" w:cs="Times New Roman"/>
                <w:b/>
                <w:sz w:val="28"/>
                <w:szCs w:val="28"/>
              </w:rPr>
              <w:t>ИТОГО</w:t>
            </w:r>
          </w:p>
        </w:tc>
        <w:tc>
          <w:tcPr>
            <w:tcW w:w="1138" w:type="dxa"/>
            <w:tcBorders>
              <w:top w:val="single" w:sz="4" w:space="0" w:color="auto"/>
              <w:left w:val="single" w:sz="4" w:space="0" w:color="auto"/>
              <w:bottom w:val="single" w:sz="4" w:space="0" w:color="auto"/>
            </w:tcBorders>
            <w:shd w:val="clear" w:color="auto" w:fill="FFFFFF"/>
            <w:vAlign w:val="center"/>
          </w:tcPr>
          <w:p w:rsidR="00023B2C" w:rsidRPr="00A8370F" w:rsidRDefault="00023B2C" w:rsidP="00A8370F">
            <w:pPr>
              <w:jc w:val="center"/>
              <w:rPr>
                <w:rFonts w:ascii="Times New Roman" w:hAnsi="Times New Roman" w:cs="Times New Roman"/>
                <w:b/>
                <w:sz w:val="28"/>
                <w:szCs w:val="28"/>
              </w:rPr>
            </w:pPr>
            <w:r w:rsidRPr="00A8370F">
              <w:rPr>
                <w:rFonts w:ascii="Times New Roman" w:hAnsi="Times New Roman" w:cs="Times New Roman"/>
                <w:b/>
                <w:sz w:val="28"/>
                <w:szCs w:val="28"/>
              </w:rPr>
              <w:t>9</w:t>
            </w:r>
          </w:p>
        </w:tc>
        <w:tc>
          <w:tcPr>
            <w:tcW w:w="1286" w:type="dxa"/>
            <w:tcBorders>
              <w:top w:val="single" w:sz="4" w:space="0" w:color="auto"/>
              <w:left w:val="single" w:sz="4" w:space="0" w:color="auto"/>
              <w:bottom w:val="single" w:sz="4" w:space="0" w:color="auto"/>
            </w:tcBorders>
            <w:shd w:val="clear" w:color="auto" w:fill="FFFFFF"/>
            <w:vAlign w:val="center"/>
          </w:tcPr>
          <w:p w:rsidR="00023B2C" w:rsidRPr="00A8370F" w:rsidRDefault="00023B2C" w:rsidP="00A8370F">
            <w:pPr>
              <w:jc w:val="center"/>
              <w:rPr>
                <w:rFonts w:ascii="Times New Roman" w:hAnsi="Times New Roman" w:cs="Times New Roman"/>
                <w:b/>
                <w:sz w:val="28"/>
                <w:szCs w:val="28"/>
              </w:rPr>
            </w:pPr>
            <w:r w:rsidRPr="00A8370F">
              <w:rPr>
                <w:rFonts w:ascii="Times New Roman" w:hAnsi="Times New Roman" w:cs="Times New Roman"/>
                <w:b/>
                <w:sz w:val="28"/>
                <w:szCs w:val="28"/>
              </w:rPr>
              <w:t>4</w:t>
            </w:r>
          </w:p>
        </w:tc>
        <w:tc>
          <w:tcPr>
            <w:tcW w:w="1267" w:type="dxa"/>
            <w:tcBorders>
              <w:top w:val="single" w:sz="4" w:space="0" w:color="auto"/>
              <w:left w:val="single" w:sz="4" w:space="0" w:color="auto"/>
              <w:bottom w:val="single" w:sz="4" w:space="0" w:color="auto"/>
            </w:tcBorders>
            <w:shd w:val="clear" w:color="auto" w:fill="FFFFFF"/>
            <w:vAlign w:val="center"/>
          </w:tcPr>
          <w:p w:rsidR="00023B2C" w:rsidRPr="00A8370F" w:rsidRDefault="00023B2C" w:rsidP="00A8370F">
            <w:pPr>
              <w:jc w:val="center"/>
              <w:rPr>
                <w:rFonts w:ascii="Times New Roman" w:hAnsi="Times New Roman" w:cs="Times New Roman"/>
                <w:b/>
                <w:sz w:val="28"/>
                <w:szCs w:val="28"/>
              </w:rPr>
            </w:pPr>
            <w:r w:rsidRPr="00A8370F">
              <w:rPr>
                <w:rFonts w:ascii="Times New Roman" w:hAnsi="Times New Roman" w:cs="Times New Roman"/>
                <w:b/>
                <w:sz w:val="28"/>
                <w:szCs w:val="28"/>
              </w:rPr>
              <w:t>3</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023B2C" w:rsidRPr="00A8370F" w:rsidRDefault="00023B2C" w:rsidP="00A8370F">
            <w:pPr>
              <w:jc w:val="center"/>
              <w:rPr>
                <w:rFonts w:ascii="Times New Roman" w:hAnsi="Times New Roman" w:cs="Times New Roman"/>
                <w:b/>
                <w:sz w:val="28"/>
                <w:szCs w:val="28"/>
              </w:rPr>
            </w:pPr>
            <w:r w:rsidRPr="00A8370F">
              <w:rPr>
                <w:rFonts w:ascii="Times New Roman" w:hAnsi="Times New Roman" w:cs="Times New Roman"/>
                <w:b/>
                <w:sz w:val="28"/>
                <w:szCs w:val="28"/>
              </w:rPr>
              <w:t>2</w:t>
            </w:r>
          </w:p>
        </w:tc>
      </w:tr>
    </w:tbl>
    <w:p w:rsidR="00B51C2F" w:rsidRDefault="00B51C2F" w:rsidP="00D2679D">
      <w:pPr>
        <w:jc w:val="both"/>
        <w:rPr>
          <w:rFonts w:ascii="Times New Roman" w:hAnsi="Times New Roman" w:cs="Times New Roman"/>
          <w:sz w:val="28"/>
          <w:szCs w:val="28"/>
        </w:rPr>
      </w:pPr>
    </w:p>
    <w:p w:rsidR="00B51C2F" w:rsidRDefault="00B51C2F" w:rsidP="00D2679D">
      <w:pPr>
        <w:jc w:val="both"/>
        <w:rPr>
          <w:rFonts w:ascii="Times New Roman" w:hAnsi="Times New Roman" w:cs="Times New Roman"/>
          <w:sz w:val="28"/>
          <w:szCs w:val="28"/>
        </w:rPr>
      </w:pPr>
    </w:p>
    <w:p w:rsidR="00B51C2F" w:rsidRDefault="00B51C2F" w:rsidP="00D2679D">
      <w:pPr>
        <w:jc w:val="both"/>
        <w:rPr>
          <w:rFonts w:ascii="Times New Roman" w:hAnsi="Times New Roman" w:cs="Times New Roman"/>
          <w:sz w:val="28"/>
          <w:szCs w:val="28"/>
        </w:rPr>
      </w:pPr>
    </w:p>
    <w:p w:rsidR="002576FB" w:rsidRDefault="00B51C2F" w:rsidP="00E14409">
      <w:pPr>
        <w:jc w:val="center"/>
        <w:rPr>
          <w:rFonts w:ascii="Times New Roman" w:hAnsi="Times New Roman" w:cs="Times New Roman"/>
          <w:sz w:val="28"/>
          <w:szCs w:val="28"/>
        </w:rPr>
      </w:pPr>
      <w:r w:rsidRPr="00B51C2F">
        <w:rPr>
          <w:rFonts w:ascii="Times New Roman" w:hAnsi="Times New Roman" w:cs="Times New Roman"/>
          <w:sz w:val="28"/>
          <w:szCs w:val="28"/>
        </w:rPr>
        <w:t>Время освоения психологической подготовки о</w:t>
      </w:r>
      <w:r w:rsidR="00E14409">
        <w:rPr>
          <w:rFonts w:ascii="Times New Roman" w:hAnsi="Times New Roman" w:cs="Times New Roman"/>
          <w:sz w:val="28"/>
          <w:szCs w:val="28"/>
        </w:rPr>
        <w:t xml:space="preserve">хранников 6-го разряда для лиц, </w:t>
      </w:r>
      <w:r w:rsidRPr="00B51C2F">
        <w:rPr>
          <w:rFonts w:ascii="Times New Roman" w:hAnsi="Times New Roman" w:cs="Times New Roman"/>
          <w:sz w:val="28"/>
          <w:szCs w:val="28"/>
        </w:rPr>
        <w:t>осуществляющих функции частных охранников на</w:t>
      </w:r>
      <w:r w:rsidR="00E14409">
        <w:rPr>
          <w:rFonts w:ascii="Times New Roman" w:hAnsi="Times New Roman" w:cs="Times New Roman"/>
          <w:sz w:val="28"/>
          <w:szCs w:val="28"/>
        </w:rPr>
        <w:t xml:space="preserve"> основании документов, выданных </w:t>
      </w:r>
      <w:r w:rsidRPr="00B51C2F">
        <w:rPr>
          <w:rFonts w:ascii="Times New Roman" w:hAnsi="Times New Roman" w:cs="Times New Roman"/>
          <w:sz w:val="28"/>
          <w:szCs w:val="28"/>
        </w:rPr>
        <w:t>на законных основаниях без обучения (с учетом сп</w:t>
      </w:r>
      <w:r w:rsidR="00E14409">
        <w:rPr>
          <w:rFonts w:ascii="Times New Roman" w:hAnsi="Times New Roman" w:cs="Times New Roman"/>
          <w:sz w:val="28"/>
          <w:szCs w:val="28"/>
        </w:rPr>
        <w:t xml:space="preserve">равок о наличии стажа в органах </w:t>
      </w:r>
      <w:r w:rsidRPr="00B51C2F">
        <w:rPr>
          <w:rFonts w:ascii="Times New Roman" w:hAnsi="Times New Roman" w:cs="Times New Roman"/>
          <w:sz w:val="28"/>
          <w:szCs w:val="28"/>
        </w:rPr>
        <w:t>внутренних дел или в органах безопасности) может составлять 5 часов</w:t>
      </w:r>
    </w:p>
    <w:p w:rsidR="001931D8" w:rsidRDefault="001931D8" w:rsidP="00E14409">
      <w:pPr>
        <w:jc w:val="center"/>
        <w:rPr>
          <w:rFonts w:ascii="Times New Roman" w:hAnsi="Times New Roman" w:cs="Times New Roman"/>
          <w:sz w:val="28"/>
          <w:szCs w:val="28"/>
        </w:rPr>
      </w:pPr>
    </w:p>
    <w:p w:rsidR="001931D8" w:rsidRDefault="001931D8" w:rsidP="00B51C2F">
      <w:pPr>
        <w:jc w:val="center"/>
        <w:rPr>
          <w:rFonts w:ascii="Times New Roman" w:hAnsi="Times New Roman" w:cs="Times New Roman"/>
          <w:sz w:val="28"/>
          <w:szCs w:val="28"/>
        </w:rPr>
      </w:pPr>
    </w:p>
    <w:tbl>
      <w:tblPr>
        <w:tblOverlap w:val="never"/>
        <w:tblW w:w="0" w:type="auto"/>
        <w:tblInd w:w="-784" w:type="dxa"/>
        <w:tblLayout w:type="fixed"/>
        <w:tblCellMar>
          <w:left w:w="10" w:type="dxa"/>
          <w:right w:w="10" w:type="dxa"/>
        </w:tblCellMar>
        <w:tblLook w:val="0000" w:firstRow="0" w:lastRow="0" w:firstColumn="0" w:lastColumn="0" w:noHBand="0" w:noVBand="0"/>
      </w:tblPr>
      <w:tblGrid>
        <w:gridCol w:w="1032"/>
        <w:gridCol w:w="4258"/>
        <w:gridCol w:w="1138"/>
        <w:gridCol w:w="1286"/>
        <w:gridCol w:w="1138"/>
        <w:gridCol w:w="1229"/>
      </w:tblGrid>
      <w:tr w:rsidR="001931D8" w:rsidRPr="001931D8" w:rsidTr="00AF412B">
        <w:trPr>
          <w:trHeight w:hRule="exact" w:val="365"/>
        </w:trPr>
        <w:tc>
          <w:tcPr>
            <w:tcW w:w="1032" w:type="dxa"/>
            <w:vMerge w:val="restart"/>
            <w:tcBorders>
              <w:top w:val="single" w:sz="4" w:space="0" w:color="auto"/>
              <w:left w:val="single" w:sz="4" w:space="0" w:color="auto"/>
            </w:tcBorders>
            <w:shd w:val="clear" w:color="auto" w:fill="FFFFFF"/>
          </w:tcPr>
          <w:p w:rsidR="001931D8" w:rsidRPr="001931D8" w:rsidRDefault="001931D8" w:rsidP="001931D8">
            <w:pPr>
              <w:jc w:val="center"/>
              <w:rPr>
                <w:rFonts w:ascii="Times New Roman" w:hAnsi="Times New Roman" w:cs="Times New Roman"/>
                <w:sz w:val="28"/>
                <w:szCs w:val="28"/>
              </w:rPr>
            </w:pPr>
            <w:r w:rsidRPr="001931D8">
              <w:rPr>
                <w:rFonts w:ascii="Times New Roman" w:hAnsi="Times New Roman" w:cs="Times New Roman"/>
                <w:sz w:val="28"/>
                <w:szCs w:val="28"/>
              </w:rPr>
              <w:t>№</w:t>
            </w:r>
          </w:p>
          <w:p w:rsidR="001931D8" w:rsidRPr="001931D8" w:rsidRDefault="00055647" w:rsidP="001931D8">
            <w:pPr>
              <w:jc w:val="center"/>
              <w:rPr>
                <w:rFonts w:ascii="Times New Roman" w:hAnsi="Times New Roman" w:cs="Times New Roman"/>
                <w:sz w:val="28"/>
                <w:szCs w:val="28"/>
              </w:rPr>
            </w:pPr>
            <w:r>
              <w:rPr>
                <w:rFonts w:ascii="Times New Roman" w:hAnsi="Times New Roman" w:cs="Times New Roman"/>
                <w:sz w:val="28"/>
                <w:szCs w:val="28"/>
              </w:rPr>
              <w:t>п/п</w:t>
            </w:r>
          </w:p>
        </w:tc>
        <w:tc>
          <w:tcPr>
            <w:tcW w:w="4258" w:type="dxa"/>
            <w:vMerge w:val="restart"/>
            <w:tcBorders>
              <w:top w:val="single" w:sz="4" w:space="0" w:color="auto"/>
              <w:left w:val="single" w:sz="4" w:space="0" w:color="auto"/>
            </w:tcBorders>
            <w:shd w:val="clear" w:color="auto" w:fill="FFFFFF"/>
          </w:tcPr>
          <w:p w:rsidR="001931D8" w:rsidRPr="001931D8" w:rsidRDefault="001931D8" w:rsidP="001931D8">
            <w:pPr>
              <w:jc w:val="center"/>
              <w:rPr>
                <w:rFonts w:ascii="Times New Roman" w:hAnsi="Times New Roman" w:cs="Times New Roman"/>
                <w:sz w:val="28"/>
                <w:szCs w:val="28"/>
              </w:rPr>
            </w:pPr>
            <w:r w:rsidRPr="001931D8">
              <w:rPr>
                <w:rFonts w:ascii="Times New Roman" w:hAnsi="Times New Roman" w:cs="Times New Roman"/>
                <w:sz w:val="28"/>
                <w:szCs w:val="28"/>
              </w:rPr>
              <w:t>Наименование темы</w:t>
            </w:r>
          </w:p>
        </w:tc>
        <w:tc>
          <w:tcPr>
            <w:tcW w:w="4791" w:type="dxa"/>
            <w:gridSpan w:val="4"/>
            <w:tcBorders>
              <w:top w:val="single" w:sz="4" w:space="0" w:color="auto"/>
              <w:left w:val="single" w:sz="4" w:space="0" w:color="auto"/>
              <w:right w:val="single" w:sz="4" w:space="0" w:color="auto"/>
            </w:tcBorders>
            <w:shd w:val="clear" w:color="auto" w:fill="FFFFFF"/>
          </w:tcPr>
          <w:p w:rsidR="001931D8" w:rsidRPr="001931D8" w:rsidRDefault="001126A2" w:rsidP="00055647">
            <w:pPr>
              <w:jc w:val="center"/>
              <w:rPr>
                <w:rFonts w:ascii="Times New Roman" w:hAnsi="Times New Roman" w:cs="Times New Roman"/>
                <w:sz w:val="28"/>
                <w:szCs w:val="28"/>
              </w:rPr>
            </w:pPr>
            <w:r>
              <w:rPr>
                <w:rFonts w:ascii="Times New Roman" w:hAnsi="Times New Roman" w:cs="Times New Roman"/>
                <w:sz w:val="28"/>
                <w:szCs w:val="28"/>
              </w:rPr>
              <w:t>К</w:t>
            </w:r>
            <w:r w:rsidR="001931D8" w:rsidRPr="001931D8">
              <w:rPr>
                <w:rFonts w:ascii="Times New Roman" w:hAnsi="Times New Roman" w:cs="Times New Roman"/>
                <w:sz w:val="28"/>
                <w:szCs w:val="28"/>
              </w:rPr>
              <w:t>оличество часов</w:t>
            </w:r>
          </w:p>
        </w:tc>
      </w:tr>
      <w:tr w:rsidR="001931D8" w:rsidRPr="001931D8" w:rsidTr="00AF412B">
        <w:trPr>
          <w:trHeight w:hRule="exact" w:val="331"/>
        </w:trPr>
        <w:tc>
          <w:tcPr>
            <w:tcW w:w="1032" w:type="dxa"/>
            <w:vMerge/>
            <w:tcBorders>
              <w:left w:val="single" w:sz="4" w:space="0" w:color="auto"/>
            </w:tcBorders>
            <w:shd w:val="clear" w:color="auto" w:fill="FFFFFF"/>
          </w:tcPr>
          <w:p w:rsidR="001931D8" w:rsidRPr="001931D8" w:rsidRDefault="001931D8" w:rsidP="001931D8">
            <w:pPr>
              <w:jc w:val="center"/>
              <w:rPr>
                <w:rFonts w:ascii="Times New Roman" w:hAnsi="Times New Roman" w:cs="Times New Roman"/>
                <w:sz w:val="28"/>
                <w:szCs w:val="28"/>
              </w:rPr>
            </w:pPr>
          </w:p>
        </w:tc>
        <w:tc>
          <w:tcPr>
            <w:tcW w:w="4258" w:type="dxa"/>
            <w:vMerge/>
            <w:tcBorders>
              <w:left w:val="single" w:sz="4" w:space="0" w:color="auto"/>
            </w:tcBorders>
            <w:shd w:val="clear" w:color="auto" w:fill="FFFFFF"/>
          </w:tcPr>
          <w:p w:rsidR="001931D8" w:rsidRPr="001931D8" w:rsidRDefault="001931D8" w:rsidP="001931D8">
            <w:pPr>
              <w:jc w:val="center"/>
              <w:rPr>
                <w:rFonts w:ascii="Times New Roman" w:hAnsi="Times New Roman" w:cs="Times New Roman"/>
                <w:sz w:val="28"/>
                <w:szCs w:val="28"/>
              </w:rPr>
            </w:pPr>
          </w:p>
        </w:tc>
        <w:tc>
          <w:tcPr>
            <w:tcW w:w="1138" w:type="dxa"/>
            <w:vMerge w:val="restart"/>
            <w:tcBorders>
              <w:top w:val="single" w:sz="4" w:space="0" w:color="auto"/>
              <w:left w:val="single" w:sz="4" w:space="0" w:color="auto"/>
            </w:tcBorders>
            <w:shd w:val="clear" w:color="auto" w:fill="FFFFFF"/>
          </w:tcPr>
          <w:p w:rsidR="001931D8" w:rsidRPr="001931D8" w:rsidRDefault="001126A2" w:rsidP="001931D8">
            <w:pPr>
              <w:jc w:val="center"/>
              <w:rPr>
                <w:rFonts w:ascii="Times New Roman" w:hAnsi="Times New Roman" w:cs="Times New Roman"/>
                <w:sz w:val="28"/>
                <w:szCs w:val="28"/>
              </w:rPr>
            </w:pPr>
            <w:r>
              <w:rPr>
                <w:rFonts w:ascii="Times New Roman" w:hAnsi="Times New Roman" w:cs="Times New Roman"/>
                <w:sz w:val="28"/>
                <w:szCs w:val="28"/>
              </w:rPr>
              <w:t>В</w:t>
            </w:r>
            <w:r w:rsidR="001931D8" w:rsidRPr="001931D8">
              <w:rPr>
                <w:rFonts w:ascii="Times New Roman" w:hAnsi="Times New Roman" w:cs="Times New Roman"/>
                <w:sz w:val="28"/>
                <w:szCs w:val="28"/>
              </w:rPr>
              <w:t>сего</w:t>
            </w:r>
          </w:p>
        </w:tc>
        <w:tc>
          <w:tcPr>
            <w:tcW w:w="3653" w:type="dxa"/>
            <w:gridSpan w:val="3"/>
            <w:tcBorders>
              <w:top w:val="single" w:sz="4" w:space="0" w:color="auto"/>
              <w:left w:val="single" w:sz="4" w:space="0" w:color="auto"/>
              <w:right w:val="single" w:sz="4" w:space="0" w:color="auto"/>
            </w:tcBorders>
            <w:shd w:val="clear" w:color="auto" w:fill="FFFFFF"/>
          </w:tcPr>
          <w:p w:rsidR="001931D8" w:rsidRPr="001931D8" w:rsidRDefault="00055647" w:rsidP="00055647">
            <w:pPr>
              <w:jc w:val="center"/>
              <w:rPr>
                <w:rFonts w:ascii="Times New Roman" w:hAnsi="Times New Roman" w:cs="Times New Roman"/>
                <w:sz w:val="28"/>
                <w:szCs w:val="28"/>
              </w:rPr>
            </w:pPr>
            <w:r>
              <w:rPr>
                <w:rFonts w:ascii="Times New Roman" w:hAnsi="Times New Roman" w:cs="Times New Roman"/>
                <w:sz w:val="28"/>
                <w:szCs w:val="28"/>
              </w:rPr>
              <w:t>из</w:t>
            </w:r>
            <w:r w:rsidR="001931D8" w:rsidRPr="001931D8">
              <w:rPr>
                <w:rFonts w:ascii="Times New Roman" w:hAnsi="Times New Roman" w:cs="Times New Roman"/>
                <w:sz w:val="28"/>
                <w:szCs w:val="28"/>
              </w:rPr>
              <w:t xml:space="preserve"> них</w:t>
            </w:r>
          </w:p>
        </w:tc>
      </w:tr>
      <w:tr w:rsidR="001931D8" w:rsidRPr="001931D8" w:rsidTr="00AF412B">
        <w:trPr>
          <w:trHeight w:hRule="exact" w:val="667"/>
        </w:trPr>
        <w:tc>
          <w:tcPr>
            <w:tcW w:w="1032" w:type="dxa"/>
            <w:vMerge/>
            <w:tcBorders>
              <w:left w:val="single" w:sz="4" w:space="0" w:color="auto"/>
            </w:tcBorders>
            <w:shd w:val="clear" w:color="auto" w:fill="FFFFFF"/>
          </w:tcPr>
          <w:p w:rsidR="001931D8" w:rsidRPr="001931D8" w:rsidRDefault="001931D8" w:rsidP="001931D8">
            <w:pPr>
              <w:jc w:val="center"/>
              <w:rPr>
                <w:rFonts w:ascii="Times New Roman" w:hAnsi="Times New Roman" w:cs="Times New Roman"/>
                <w:sz w:val="28"/>
                <w:szCs w:val="28"/>
              </w:rPr>
            </w:pPr>
          </w:p>
        </w:tc>
        <w:tc>
          <w:tcPr>
            <w:tcW w:w="4258" w:type="dxa"/>
            <w:vMerge/>
            <w:tcBorders>
              <w:left w:val="single" w:sz="4" w:space="0" w:color="auto"/>
            </w:tcBorders>
            <w:shd w:val="clear" w:color="auto" w:fill="FFFFFF"/>
          </w:tcPr>
          <w:p w:rsidR="001931D8" w:rsidRPr="001931D8" w:rsidRDefault="001931D8" w:rsidP="001931D8">
            <w:pPr>
              <w:jc w:val="center"/>
              <w:rPr>
                <w:rFonts w:ascii="Times New Roman" w:hAnsi="Times New Roman" w:cs="Times New Roman"/>
                <w:sz w:val="28"/>
                <w:szCs w:val="28"/>
              </w:rPr>
            </w:pPr>
          </w:p>
        </w:tc>
        <w:tc>
          <w:tcPr>
            <w:tcW w:w="1138" w:type="dxa"/>
            <w:vMerge/>
            <w:tcBorders>
              <w:left w:val="single" w:sz="4" w:space="0" w:color="auto"/>
            </w:tcBorders>
            <w:shd w:val="clear" w:color="auto" w:fill="FFFFFF"/>
          </w:tcPr>
          <w:p w:rsidR="001931D8" w:rsidRPr="001931D8" w:rsidRDefault="001931D8" w:rsidP="001931D8">
            <w:pPr>
              <w:jc w:val="center"/>
              <w:rPr>
                <w:rFonts w:ascii="Times New Roman" w:hAnsi="Times New Roman" w:cs="Times New Roman"/>
                <w:sz w:val="28"/>
                <w:szCs w:val="28"/>
              </w:rPr>
            </w:pPr>
          </w:p>
        </w:tc>
        <w:tc>
          <w:tcPr>
            <w:tcW w:w="1286" w:type="dxa"/>
            <w:tcBorders>
              <w:top w:val="single" w:sz="4" w:space="0" w:color="auto"/>
              <w:left w:val="single" w:sz="4" w:space="0" w:color="auto"/>
            </w:tcBorders>
            <w:shd w:val="clear" w:color="auto" w:fill="FFFFFF"/>
          </w:tcPr>
          <w:p w:rsidR="001931D8" w:rsidRPr="001931D8" w:rsidRDefault="001126A2" w:rsidP="00055647">
            <w:pPr>
              <w:jc w:val="center"/>
              <w:rPr>
                <w:rFonts w:ascii="Times New Roman" w:hAnsi="Times New Roman" w:cs="Times New Roman"/>
                <w:sz w:val="28"/>
                <w:szCs w:val="28"/>
              </w:rPr>
            </w:pPr>
            <w:r>
              <w:rPr>
                <w:rFonts w:ascii="Times New Roman" w:hAnsi="Times New Roman" w:cs="Times New Roman"/>
                <w:sz w:val="28"/>
                <w:szCs w:val="28"/>
              </w:rPr>
              <w:t>Л</w:t>
            </w:r>
            <w:r w:rsidR="001931D8" w:rsidRPr="001931D8">
              <w:rPr>
                <w:rFonts w:ascii="Times New Roman" w:hAnsi="Times New Roman" w:cs="Times New Roman"/>
                <w:sz w:val="28"/>
                <w:szCs w:val="28"/>
              </w:rPr>
              <w:t>екции</w:t>
            </w:r>
          </w:p>
        </w:tc>
        <w:tc>
          <w:tcPr>
            <w:tcW w:w="1138" w:type="dxa"/>
            <w:tcBorders>
              <w:top w:val="single" w:sz="4" w:space="0" w:color="auto"/>
              <w:left w:val="single" w:sz="4" w:space="0" w:color="auto"/>
            </w:tcBorders>
            <w:shd w:val="clear" w:color="auto" w:fill="FFFFFF"/>
            <w:vAlign w:val="bottom"/>
          </w:tcPr>
          <w:p w:rsidR="001931D8" w:rsidRPr="001931D8" w:rsidRDefault="001126A2" w:rsidP="00055647">
            <w:pPr>
              <w:jc w:val="center"/>
              <w:rPr>
                <w:rFonts w:ascii="Times New Roman" w:hAnsi="Times New Roman" w:cs="Times New Roman"/>
                <w:sz w:val="28"/>
                <w:szCs w:val="28"/>
              </w:rPr>
            </w:pPr>
            <w:r>
              <w:rPr>
                <w:rFonts w:ascii="Times New Roman" w:hAnsi="Times New Roman" w:cs="Times New Roman"/>
                <w:sz w:val="28"/>
                <w:szCs w:val="28"/>
              </w:rPr>
              <w:t>С</w:t>
            </w:r>
            <w:r w:rsidR="001931D8" w:rsidRPr="001931D8">
              <w:rPr>
                <w:rFonts w:ascii="Times New Roman" w:hAnsi="Times New Roman" w:cs="Times New Roman"/>
                <w:sz w:val="28"/>
                <w:szCs w:val="28"/>
              </w:rPr>
              <w:t>еми</w:t>
            </w:r>
            <w:r w:rsidR="001931D8">
              <w:rPr>
                <w:rFonts w:ascii="Times New Roman" w:hAnsi="Times New Roman" w:cs="Times New Roman"/>
                <w:sz w:val="28"/>
                <w:szCs w:val="28"/>
              </w:rPr>
              <w:t>-</w:t>
            </w:r>
          </w:p>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нары</w:t>
            </w:r>
          </w:p>
        </w:tc>
        <w:tc>
          <w:tcPr>
            <w:tcW w:w="1229" w:type="dxa"/>
            <w:tcBorders>
              <w:top w:val="single" w:sz="4" w:space="0" w:color="auto"/>
              <w:left w:val="single" w:sz="4" w:space="0" w:color="auto"/>
              <w:right w:val="single" w:sz="4" w:space="0" w:color="auto"/>
            </w:tcBorders>
            <w:shd w:val="clear" w:color="auto" w:fill="FFFFFF"/>
            <w:vAlign w:val="bottom"/>
          </w:tcPr>
          <w:p w:rsidR="001931D8" w:rsidRPr="001931D8" w:rsidRDefault="001126A2" w:rsidP="00055647">
            <w:pPr>
              <w:jc w:val="center"/>
              <w:rPr>
                <w:rFonts w:ascii="Times New Roman" w:hAnsi="Times New Roman" w:cs="Times New Roman"/>
                <w:sz w:val="28"/>
                <w:szCs w:val="28"/>
              </w:rPr>
            </w:pPr>
            <w:r>
              <w:rPr>
                <w:rFonts w:ascii="Times New Roman" w:hAnsi="Times New Roman" w:cs="Times New Roman"/>
                <w:sz w:val="28"/>
                <w:szCs w:val="28"/>
              </w:rPr>
              <w:t>С</w:t>
            </w:r>
            <w:r w:rsidR="001931D8" w:rsidRPr="001931D8">
              <w:rPr>
                <w:rFonts w:ascii="Times New Roman" w:hAnsi="Times New Roman" w:cs="Times New Roman"/>
                <w:sz w:val="28"/>
                <w:szCs w:val="28"/>
              </w:rPr>
              <w:t>тажи</w:t>
            </w:r>
            <w:r w:rsidR="001931D8">
              <w:rPr>
                <w:rFonts w:ascii="Times New Roman" w:hAnsi="Times New Roman" w:cs="Times New Roman"/>
                <w:sz w:val="28"/>
                <w:szCs w:val="28"/>
              </w:rPr>
              <w:t>-</w:t>
            </w:r>
          </w:p>
          <w:p w:rsidR="001931D8" w:rsidRPr="001931D8" w:rsidRDefault="001931D8" w:rsidP="00055647">
            <w:pPr>
              <w:jc w:val="center"/>
              <w:rPr>
                <w:rFonts w:ascii="Times New Roman" w:hAnsi="Times New Roman" w:cs="Times New Roman"/>
                <w:sz w:val="28"/>
                <w:szCs w:val="28"/>
              </w:rPr>
            </w:pPr>
            <w:proofErr w:type="spellStart"/>
            <w:r w:rsidRPr="001931D8">
              <w:rPr>
                <w:rFonts w:ascii="Times New Roman" w:hAnsi="Times New Roman" w:cs="Times New Roman"/>
                <w:sz w:val="28"/>
                <w:szCs w:val="28"/>
              </w:rPr>
              <w:t>ровка</w:t>
            </w:r>
            <w:proofErr w:type="spellEnd"/>
          </w:p>
        </w:tc>
      </w:tr>
      <w:tr w:rsidR="001931D8" w:rsidRPr="001931D8" w:rsidTr="00AF412B">
        <w:trPr>
          <w:trHeight w:hRule="exact" w:val="648"/>
        </w:trPr>
        <w:tc>
          <w:tcPr>
            <w:tcW w:w="1032" w:type="dxa"/>
            <w:tcBorders>
              <w:top w:val="single" w:sz="4" w:space="0" w:color="auto"/>
              <w:left w:val="single" w:sz="4" w:space="0" w:color="auto"/>
            </w:tcBorders>
            <w:shd w:val="clear" w:color="auto" w:fill="FFFFFF"/>
          </w:tcPr>
          <w:p w:rsidR="001931D8" w:rsidRPr="001931D8" w:rsidRDefault="00055647" w:rsidP="001931D8">
            <w:pPr>
              <w:jc w:val="center"/>
              <w:rPr>
                <w:rFonts w:ascii="Times New Roman" w:hAnsi="Times New Roman" w:cs="Times New Roman"/>
                <w:sz w:val="28"/>
                <w:szCs w:val="28"/>
              </w:rPr>
            </w:pPr>
            <w:r>
              <w:rPr>
                <w:rFonts w:ascii="Times New Roman" w:hAnsi="Times New Roman" w:cs="Times New Roman"/>
                <w:sz w:val="28"/>
                <w:szCs w:val="28"/>
              </w:rPr>
              <w:t>1</w:t>
            </w:r>
          </w:p>
        </w:tc>
        <w:tc>
          <w:tcPr>
            <w:tcW w:w="4258" w:type="dxa"/>
            <w:tcBorders>
              <w:top w:val="single" w:sz="4" w:space="0" w:color="auto"/>
              <w:left w:val="single" w:sz="4" w:space="0" w:color="auto"/>
            </w:tcBorders>
            <w:shd w:val="clear" w:color="auto" w:fill="FFFFFF"/>
            <w:vAlign w:val="bottom"/>
          </w:tcPr>
          <w:p w:rsidR="001931D8" w:rsidRPr="001931D8" w:rsidRDefault="001931D8" w:rsidP="00055647">
            <w:pPr>
              <w:rPr>
                <w:rFonts w:ascii="Times New Roman" w:hAnsi="Times New Roman" w:cs="Times New Roman"/>
                <w:sz w:val="28"/>
                <w:szCs w:val="28"/>
              </w:rPr>
            </w:pPr>
            <w:r w:rsidRPr="001931D8">
              <w:rPr>
                <w:rFonts w:ascii="Times New Roman" w:hAnsi="Times New Roman" w:cs="Times New Roman"/>
                <w:sz w:val="28"/>
                <w:szCs w:val="28"/>
              </w:rPr>
              <w:t>Психологические аспекты в частной охранной деятельности.</w:t>
            </w:r>
          </w:p>
        </w:tc>
        <w:tc>
          <w:tcPr>
            <w:tcW w:w="1138" w:type="dxa"/>
            <w:tcBorders>
              <w:top w:val="single" w:sz="4" w:space="0" w:color="auto"/>
              <w:lef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2</w:t>
            </w:r>
          </w:p>
        </w:tc>
        <w:tc>
          <w:tcPr>
            <w:tcW w:w="1286" w:type="dxa"/>
            <w:tcBorders>
              <w:top w:val="single" w:sz="4" w:space="0" w:color="auto"/>
              <w:lef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1,5</w:t>
            </w:r>
          </w:p>
        </w:tc>
        <w:tc>
          <w:tcPr>
            <w:tcW w:w="1138" w:type="dxa"/>
            <w:tcBorders>
              <w:top w:val="single" w:sz="4" w:space="0" w:color="auto"/>
              <w:lef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0,5</w:t>
            </w:r>
          </w:p>
        </w:tc>
        <w:tc>
          <w:tcPr>
            <w:tcW w:w="1229" w:type="dxa"/>
            <w:tcBorders>
              <w:top w:val="single" w:sz="4" w:space="0" w:color="auto"/>
              <w:left w:val="single" w:sz="4" w:space="0" w:color="auto"/>
              <w:righ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w:t>
            </w:r>
          </w:p>
        </w:tc>
      </w:tr>
      <w:tr w:rsidR="001931D8" w:rsidRPr="001931D8" w:rsidTr="00AF412B">
        <w:trPr>
          <w:trHeight w:hRule="exact" w:val="984"/>
        </w:trPr>
        <w:tc>
          <w:tcPr>
            <w:tcW w:w="1032" w:type="dxa"/>
            <w:tcBorders>
              <w:top w:val="single" w:sz="4" w:space="0" w:color="auto"/>
              <w:left w:val="single" w:sz="4" w:space="0" w:color="auto"/>
            </w:tcBorders>
            <w:shd w:val="clear" w:color="auto" w:fill="FFFFFF"/>
          </w:tcPr>
          <w:p w:rsidR="001931D8" w:rsidRPr="001931D8" w:rsidRDefault="00055647" w:rsidP="001931D8">
            <w:pPr>
              <w:jc w:val="center"/>
              <w:rPr>
                <w:rFonts w:ascii="Times New Roman" w:hAnsi="Times New Roman" w:cs="Times New Roman"/>
                <w:sz w:val="28"/>
                <w:szCs w:val="28"/>
              </w:rPr>
            </w:pPr>
            <w:r>
              <w:rPr>
                <w:rFonts w:ascii="Times New Roman" w:hAnsi="Times New Roman" w:cs="Times New Roman"/>
                <w:sz w:val="28"/>
                <w:szCs w:val="28"/>
              </w:rPr>
              <w:t>2</w:t>
            </w:r>
          </w:p>
        </w:tc>
        <w:tc>
          <w:tcPr>
            <w:tcW w:w="4258" w:type="dxa"/>
            <w:tcBorders>
              <w:top w:val="single" w:sz="4" w:space="0" w:color="auto"/>
              <w:left w:val="single" w:sz="4" w:space="0" w:color="auto"/>
            </w:tcBorders>
            <w:shd w:val="clear" w:color="auto" w:fill="FFFFFF"/>
            <w:vAlign w:val="bottom"/>
          </w:tcPr>
          <w:p w:rsidR="001931D8" w:rsidRPr="001931D8" w:rsidRDefault="001931D8" w:rsidP="00055647">
            <w:pPr>
              <w:rPr>
                <w:rFonts w:ascii="Times New Roman" w:hAnsi="Times New Roman" w:cs="Times New Roman"/>
                <w:sz w:val="28"/>
                <w:szCs w:val="28"/>
              </w:rPr>
            </w:pPr>
            <w:r w:rsidRPr="001931D8">
              <w:rPr>
                <w:rFonts w:ascii="Times New Roman" w:hAnsi="Times New Roman" w:cs="Times New Roman"/>
                <w:sz w:val="28"/>
                <w:szCs w:val="28"/>
              </w:rPr>
              <w:t>Факторы стресса в частной охранной деятельности. Способы преодоления стресса.</w:t>
            </w:r>
          </w:p>
        </w:tc>
        <w:tc>
          <w:tcPr>
            <w:tcW w:w="1138" w:type="dxa"/>
            <w:tcBorders>
              <w:top w:val="single" w:sz="4" w:space="0" w:color="auto"/>
              <w:lef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1</w:t>
            </w:r>
          </w:p>
        </w:tc>
        <w:tc>
          <w:tcPr>
            <w:tcW w:w="1286" w:type="dxa"/>
            <w:tcBorders>
              <w:top w:val="single" w:sz="4" w:space="0" w:color="auto"/>
              <w:lef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5</w:t>
            </w:r>
          </w:p>
        </w:tc>
        <w:tc>
          <w:tcPr>
            <w:tcW w:w="1138" w:type="dxa"/>
            <w:tcBorders>
              <w:top w:val="single" w:sz="4" w:space="0" w:color="auto"/>
              <w:lef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0,5</w:t>
            </w:r>
          </w:p>
        </w:tc>
        <w:tc>
          <w:tcPr>
            <w:tcW w:w="1229" w:type="dxa"/>
            <w:tcBorders>
              <w:top w:val="single" w:sz="4" w:space="0" w:color="auto"/>
              <w:left w:val="single" w:sz="4" w:space="0" w:color="auto"/>
              <w:righ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w:t>
            </w:r>
          </w:p>
        </w:tc>
      </w:tr>
      <w:tr w:rsidR="001931D8" w:rsidRPr="001931D8" w:rsidTr="00AF412B">
        <w:trPr>
          <w:trHeight w:hRule="exact" w:val="331"/>
        </w:trPr>
        <w:tc>
          <w:tcPr>
            <w:tcW w:w="1032" w:type="dxa"/>
            <w:tcBorders>
              <w:top w:val="single" w:sz="4" w:space="0" w:color="auto"/>
              <w:left w:val="single" w:sz="4" w:space="0" w:color="auto"/>
            </w:tcBorders>
            <w:shd w:val="clear" w:color="auto" w:fill="FFFFFF"/>
          </w:tcPr>
          <w:p w:rsidR="001931D8" w:rsidRPr="001931D8" w:rsidRDefault="00055647" w:rsidP="001931D8">
            <w:pPr>
              <w:jc w:val="center"/>
              <w:rPr>
                <w:rFonts w:ascii="Times New Roman" w:hAnsi="Times New Roman" w:cs="Times New Roman"/>
                <w:sz w:val="28"/>
                <w:szCs w:val="28"/>
              </w:rPr>
            </w:pPr>
            <w:r>
              <w:rPr>
                <w:rFonts w:ascii="Times New Roman" w:hAnsi="Times New Roman" w:cs="Times New Roman"/>
                <w:sz w:val="28"/>
                <w:szCs w:val="28"/>
              </w:rPr>
              <w:t>3</w:t>
            </w:r>
          </w:p>
        </w:tc>
        <w:tc>
          <w:tcPr>
            <w:tcW w:w="4258" w:type="dxa"/>
            <w:tcBorders>
              <w:top w:val="single" w:sz="4" w:space="0" w:color="auto"/>
              <w:left w:val="single" w:sz="4" w:space="0" w:color="auto"/>
            </w:tcBorders>
            <w:shd w:val="clear" w:color="auto" w:fill="FFFFFF"/>
          </w:tcPr>
          <w:p w:rsidR="001931D8" w:rsidRPr="001931D8" w:rsidRDefault="001931D8" w:rsidP="00055647">
            <w:pPr>
              <w:rPr>
                <w:rFonts w:ascii="Times New Roman" w:hAnsi="Times New Roman" w:cs="Times New Roman"/>
                <w:sz w:val="28"/>
                <w:szCs w:val="28"/>
              </w:rPr>
            </w:pPr>
            <w:r w:rsidRPr="001931D8">
              <w:rPr>
                <w:rFonts w:ascii="Times New Roman" w:hAnsi="Times New Roman" w:cs="Times New Roman"/>
                <w:sz w:val="28"/>
                <w:szCs w:val="28"/>
              </w:rPr>
              <w:t>Зачет</w:t>
            </w:r>
          </w:p>
        </w:tc>
        <w:tc>
          <w:tcPr>
            <w:tcW w:w="1138" w:type="dxa"/>
            <w:tcBorders>
              <w:top w:val="single" w:sz="4" w:space="0" w:color="auto"/>
              <w:lef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1</w:t>
            </w:r>
          </w:p>
        </w:tc>
        <w:tc>
          <w:tcPr>
            <w:tcW w:w="1286" w:type="dxa"/>
            <w:tcBorders>
              <w:top w:val="single" w:sz="4" w:space="0" w:color="auto"/>
              <w:lef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Pr>
                <w:rFonts w:ascii="Times New Roman" w:hAnsi="Times New Roman" w:cs="Times New Roman"/>
                <w:sz w:val="28"/>
                <w:szCs w:val="28"/>
              </w:rPr>
              <w:t>-</w:t>
            </w:r>
          </w:p>
        </w:tc>
        <w:tc>
          <w:tcPr>
            <w:tcW w:w="1138" w:type="dxa"/>
            <w:tcBorders>
              <w:top w:val="single" w:sz="4" w:space="0" w:color="auto"/>
              <w:lef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sidRPr="001931D8">
              <w:rPr>
                <w:rFonts w:ascii="Times New Roman" w:hAnsi="Times New Roman" w:cs="Times New Roman"/>
                <w:sz w:val="28"/>
                <w:szCs w:val="28"/>
              </w:rPr>
              <w:t>1</w:t>
            </w:r>
          </w:p>
        </w:tc>
        <w:tc>
          <w:tcPr>
            <w:tcW w:w="1229" w:type="dxa"/>
            <w:tcBorders>
              <w:top w:val="single" w:sz="4" w:space="0" w:color="auto"/>
              <w:left w:val="single" w:sz="4" w:space="0" w:color="auto"/>
              <w:right w:val="single" w:sz="4" w:space="0" w:color="auto"/>
            </w:tcBorders>
            <w:shd w:val="clear" w:color="auto" w:fill="FFFFFF"/>
            <w:vAlign w:val="center"/>
          </w:tcPr>
          <w:p w:rsidR="001931D8" w:rsidRPr="001931D8" w:rsidRDefault="001931D8" w:rsidP="00055647">
            <w:pPr>
              <w:jc w:val="center"/>
              <w:rPr>
                <w:rFonts w:ascii="Times New Roman" w:hAnsi="Times New Roman" w:cs="Times New Roman"/>
                <w:sz w:val="28"/>
                <w:szCs w:val="28"/>
              </w:rPr>
            </w:pPr>
            <w:r>
              <w:rPr>
                <w:rFonts w:ascii="Times New Roman" w:hAnsi="Times New Roman" w:cs="Times New Roman"/>
                <w:sz w:val="28"/>
                <w:szCs w:val="28"/>
              </w:rPr>
              <w:t>-</w:t>
            </w:r>
          </w:p>
        </w:tc>
      </w:tr>
      <w:tr w:rsidR="001931D8" w:rsidRPr="001931D8" w:rsidTr="00AF412B">
        <w:trPr>
          <w:trHeight w:hRule="exact" w:val="374"/>
        </w:trPr>
        <w:tc>
          <w:tcPr>
            <w:tcW w:w="1032" w:type="dxa"/>
            <w:tcBorders>
              <w:top w:val="single" w:sz="4" w:space="0" w:color="auto"/>
              <w:left w:val="single" w:sz="4" w:space="0" w:color="auto"/>
              <w:bottom w:val="single" w:sz="4" w:space="0" w:color="auto"/>
            </w:tcBorders>
            <w:shd w:val="clear" w:color="auto" w:fill="FFFFFF"/>
          </w:tcPr>
          <w:p w:rsidR="001931D8" w:rsidRPr="001931D8" w:rsidRDefault="001931D8" w:rsidP="001931D8">
            <w:pPr>
              <w:jc w:val="center"/>
              <w:rPr>
                <w:rFonts w:ascii="Times New Roman" w:hAnsi="Times New Roman" w:cs="Times New Roman"/>
                <w:sz w:val="28"/>
                <w:szCs w:val="28"/>
              </w:rPr>
            </w:pPr>
          </w:p>
        </w:tc>
        <w:tc>
          <w:tcPr>
            <w:tcW w:w="4258" w:type="dxa"/>
            <w:tcBorders>
              <w:top w:val="single" w:sz="4" w:space="0" w:color="auto"/>
              <w:left w:val="single" w:sz="4" w:space="0" w:color="auto"/>
              <w:bottom w:val="single" w:sz="4" w:space="0" w:color="auto"/>
            </w:tcBorders>
            <w:shd w:val="clear" w:color="auto" w:fill="FFFFFF"/>
          </w:tcPr>
          <w:p w:rsidR="001931D8" w:rsidRPr="00055647" w:rsidRDefault="001931D8" w:rsidP="00055647">
            <w:pPr>
              <w:rPr>
                <w:rFonts w:ascii="Times New Roman" w:hAnsi="Times New Roman" w:cs="Times New Roman"/>
                <w:b/>
                <w:sz w:val="28"/>
                <w:szCs w:val="28"/>
              </w:rPr>
            </w:pPr>
            <w:r w:rsidRPr="00055647">
              <w:rPr>
                <w:rFonts w:ascii="Times New Roman" w:hAnsi="Times New Roman" w:cs="Times New Roman"/>
                <w:b/>
                <w:sz w:val="28"/>
                <w:szCs w:val="28"/>
              </w:rPr>
              <w:t>ИТОГО</w:t>
            </w:r>
          </w:p>
        </w:tc>
        <w:tc>
          <w:tcPr>
            <w:tcW w:w="1138" w:type="dxa"/>
            <w:tcBorders>
              <w:top w:val="single" w:sz="4" w:space="0" w:color="auto"/>
              <w:left w:val="single" w:sz="4" w:space="0" w:color="auto"/>
              <w:bottom w:val="single" w:sz="4" w:space="0" w:color="auto"/>
            </w:tcBorders>
            <w:shd w:val="clear" w:color="auto" w:fill="FFFFFF"/>
            <w:vAlign w:val="center"/>
          </w:tcPr>
          <w:p w:rsidR="001931D8" w:rsidRPr="00055647" w:rsidRDefault="001931D8" w:rsidP="00055647">
            <w:pPr>
              <w:jc w:val="center"/>
              <w:rPr>
                <w:rFonts w:ascii="Times New Roman" w:hAnsi="Times New Roman" w:cs="Times New Roman"/>
                <w:b/>
                <w:sz w:val="28"/>
                <w:szCs w:val="28"/>
              </w:rPr>
            </w:pPr>
            <w:r w:rsidRPr="00055647">
              <w:rPr>
                <w:rFonts w:ascii="Times New Roman" w:hAnsi="Times New Roman" w:cs="Times New Roman"/>
                <w:b/>
                <w:sz w:val="28"/>
                <w:szCs w:val="28"/>
              </w:rPr>
              <w:t>4</w:t>
            </w:r>
          </w:p>
        </w:tc>
        <w:tc>
          <w:tcPr>
            <w:tcW w:w="1286" w:type="dxa"/>
            <w:tcBorders>
              <w:top w:val="single" w:sz="4" w:space="0" w:color="auto"/>
              <w:left w:val="single" w:sz="4" w:space="0" w:color="auto"/>
              <w:bottom w:val="single" w:sz="4" w:space="0" w:color="auto"/>
            </w:tcBorders>
            <w:shd w:val="clear" w:color="auto" w:fill="FFFFFF"/>
            <w:vAlign w:val="center"/>
          </w:tcPr>
          <w:p w:rsidR="001931D8" w:rsidRPr="00055647" w:rsidRDefault="001931D8" w:rsidP="00055647">
            <w:pPr>
              <w:jc w:val="center"/>
              <w:rPr>
                <w:rFonts w:ascii="Times New Roman" w:hAnsi="Times New Roman" w:cs="Times New Roman"/>
                <w:b/>
                <w:sz w:val="28"/>
                <w:szCs w:val="28"/>
              </w:rPr>
            </w:pPr>
            <w:r w:rsidRPr="00055647">
              <w:rPr>
                <w:rFonts w:ascii="Times New Roman" w:hAnsi="Times New Roman" w:cs="Times New Roman"/>
                <w:b/>
                <w:sz w:val="28"/>
                <w:szCs w:val="28"/>
              </w:rPr>
              <w:t>2</w:t>
            </w:r>
          </w:p>
        </w:tc>
        <w:tc>
          <w:tcPr>
            <w:tcW w:w="1138" w:type="dxa"/>
            <w:tcBorders>
              <w:top w:val="single" w:sz="4" w:space="0" w:color="auto"/>
              <w:left w:val="single" w:sz="4" w:space="0" w:color="auto"/>
              <w:bottom w:val="single" w:sz="4" w:space="0" w:color="auto"/>
            </w:tcBorders>
            <w:shd w:val="clear" w:color="auto" w:fill="FFFFFF"/>
            <w:vAlign w:val="center"/>
          </w:tcPr>
          <w:p w:rsidR="001931D8" w:rsidRPr="00055647" w:rsidRDefault="001931D8" w:rsidP="00055647">
            <w:pPr>
              <w:jc w:val="center"/>
              <w:rPr>
                <w:rFonts w:ascii="Times New Roman" w:hAnsi="Times New Roman" w:cs="Times New Roman"/>
                <w:b/>
                <w:sz w:val="28"/>
                <w:szCs w:val="28"/>
              </w:rPr>
            </w:pPr>
            <w:r w:rsidRPr="00055647">
              <w:rPr>
                <w:rFonts w:ascii="Times New Roman" w:hAnsi="Times New Roman" w:cs="Times New Roman"/>
                <w:b/>
                <w:sz w:val="28"/>
                <w:szCs w:val="28"/>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1931D8" w:rsidRPr="00055647" w:rsidRDefault="001931D8" w:rsidP="00055647">
            <w:pPr>
              <w:jc w:val="center"/>
              <w:rPr>
                <w:rFonts w:ascii="Times New Roman" w:hAnsi="Times New Roman" w:cs="Times New Roman"/>
                <w:b/>
                <w:sz w:val="28"/>
                <w:szCs w:val="28"/>
              </w:rPr>
            </w:pPr>
            <w:r w:rsidRPr="00055647">
              <w:rPr>
                <w:rFonts w:ascii="Times New Roman" w:hAnsi="Times New Roman" w:cs="Times New Roman"/>
                <w:b/>
                <w:sz w:val="28"/>
                <w:szCs w:val="28"/>
              </w:rPr>
              <w:t>-</w:t>
            </w:r>
          </w:p>
        </w:tc>
      </w:tr>
    </w:tbl>
    <w:p w:rsidR="001931D8" w:rsidRDefault="001931D8" w:rsidP="00B51C2F">
      <w:pPr>
        <w:jc w:val="center"/>
        <w:rPr>
          <w:rFonts w:ascii="Times New Roman" w:hAnsi="Times New Roman" w:cs="Times New Roman"/>
          <w:sz w:val="28"/>
          <w:szCs w:val="28"/>
        </w:rPr>
      </w:pPr>
    </w:p>
    <w:p w:rsidR="001931D8" w:rsidRDefault="001931D8" w:rsidP="00B51C2F">
      <w:pPr>
        <w:jc w:val="center"/>
        <w:rPr>
          <w:rFonts w:ascii="Times New Roman" w:hAnsi="Times New Roman" w:cs="Times New Roman"/>
          <w:sz w:val="28"/>
          <w:szCs w:val="28"/>
        </w:rPr>
      </w:pPr>
    </w:p>
    <w:p w:rsidR="001931D8" w:rsidRDefault="001931D8" w:rsidP="00B51C2F">
      <w:pPr>
        <w:jc w:val="center"/>
        <w:rPr>
          <w:rFonts w:ascii="Times New Roman" w:hAnsi="Times New Roman" w:cs="Times New Roman"/>
          <w:sz w:val="28"/>
          <w:szCs w:val="28"/>
        </w:rPr>
      </w:pPr>
    </w:p>
    <w:p w:rsidR="001931D8" w:rsidRPr="00D2679D" w:rsidRDefault="001931D8" w:rsidP="00B51C2F">
      <w:pPr>
        <w:jc w:val="center"/>
        <w:rPr>
          <w:rFonts w:ascii="Times New Roman" w:hAnsi="Times New Roman" w:cs="Times New Roman"/>
          <w:sz w:val="28"/>
          <w:szCs w:val="28"/>
        </w:rPr>
        <w:sectPr w:rsidR="001931D8" w:rsidRPr="00D2679D" w:rsidSect="00E3629A">
          <w:pgSz w:w="11900" w:h="16840"/>
          <w:pgMar w:top="1134" w:right="851" w:bottom="1134" w:left="1701" w:header="0" w:footer="6" w:gutter="0"/>
          <w:cols w:space="720"/>
          <w:noEndnote/>
          <w:titlePg/>
          <w:docGrid w:linePitch="360"/>
        </w:sectPr>
      </w:pPr>
    </w:p>
    <w:tbl>
      <w:tblPr>
        <w:tblpPr w:leftFromText="180" w:rightFromText="180" w:vertAnchor="page" w:horzAnchor="margin" w:tblpXSpec="center" w:tblpY="2161"/>
        <w:tblOverlap w:val="never"/>
        <w:tblW w:w="0" w:type="auto"/>
        <w:tblLayout w:type="fixed"/>
        <w:tblCellMar>
          <w:left w:w="10" w:type="dxa"/>
          <w:right w:w="10" w:type="dxa"/>
        </w:tblCellMar>
        <w:tblLook w:val="0000" w:firstRow="0" w:lastRow="0" w:firstColumn="0" w:lastColumn="0" w:noHBand="0" w:noVBand="0"/>
      </w:tblPr>
      <w:tblGrid>
        <w:gridCol w:w="4262"/>
        <w:gridCol w:w="1147"/>
        <w:gridCol w:w="1286"/>
        <w:gridCol w:w="1166"/>
        <w:gridCol w:w="1219"/>
      </w:tblGrid>
      <w:tr w:rsidR="00223334" w:rsidRPr="00B51C2F" w:rsidTr="00A963CE">
        <w:trPr>
          <w:trHeight w:hRule="exact" w:val="298"/>
        </w:trPr>
        <w:tc>
          <w:tcPr>
            <w:tcW w:w="4262" w:type="dxa"/>
            <w:vMerge w:val="restart"/>
            <w:tcBorders>
              <w:top w:val="single" w:sz="4" w:space="0" w:color="auto"/>
              <w:left w:val="single" w:sz="4" w:space="0" w:color="auto"/>
            </w:tcBorders>
            <w:shd w:val="clear" w:color="auto" w:fill="FFFFFF"/>
          </w:tcPr>
          <w:p w:rsidR="00223334" w:rsidRPr="00B51C2F" w:rsidRDefault="00223334" w:rsidP="00A963CE">
            <w:pPr>
              <w:jc w:val="both"/>
              <w:rPr>
                <w:rFonts w:ascii="Times New Roman" w:hAnsi="Times New Roman" w:cs="Times New Roman"/>
                <w:sz w:val="28"/>
                <w:szCs w:val="28"/>
              </w:rPr>
            </w:pPr>
            <w:r w:rsidRPr="00B51C2F">
              <w:rPr>
                <w:rFonts w:ascii="Times New Roman" w:hAnsi="Times New Roman" w:cs="Times New Roman"/>
                <w:sz w:val="28"/>
                <w:szCs w:val="28"/>
              </w:rPr>
              <w:lastRenderedPageBreak/>
              <w:t>Наименование темы</w:t>
            </w:r>
          </w:p>
          <w:p w:rsidR="00223334" w:rsidRPr="00B51C2F" w:rsidRDefault="00223334" w:rsidP="00A963CE">
            <w:pPr>
              <w:jc w:val="both"/>
              <w:rPr>
                <w:rFonts w:ascii="Times New Roman" w:hAnsi="Times New Roman" w:cs="Times New Roman"/>
                <w:sz w:val="28"/>
                <w:szCs w:val="28"/>
              </w:rPr>
            </w:pPr>
          </w:p>
        </w:tc>
        <w:tc>
          <w:tcPr>
            <w:tcW w:w="4818" w:type="dxa"/>
            <w:gridSpan w:val="4"/>
            <w:tcBorders>
              <w:top w:val="single" w:sz="4" w:space="0" w:color="auto"/>
              <w:left w:val="single" w:sz="4" w:space="0" w:color="auto"/>
              <w:right w:val="single" w:sz="4" w:space="0" w:color="auto"/>
            </w:tcBorders>
            <w:shd w:val="clear" w:color="auto" w:fill="FFFFFF"/>
            <w:vAlign w:val="bottom"/>
          </w:tcPr>
          <w:p w:rsidR="00223334" w:rsidRPr="00B51C2F" w:rsidRDefault="007E371F" w:rsidP="00A963CE">
            <w:pPr>
              <w:jc w:val="center"/>
              <w:rPr>
                <w:rFonts w:ascii="Times New Roman" w:hAnsi="Times New Roman" w:cs="Times New Roman"/>
                <w:sz w:val="28"/>
                <w:szCs w:val="28"/>
              </w:rPr>
            </w:pPr>
            <w:r>
              <w:rPr>
                <w:rFonts w:ascii="Times New Roman" w:hAnsi="Times New Roman" w:cs="Times New Roman"/>
                <w:sz w:val="28"/>
                <w:szCs w:val="28"/>
              </w:rPr>
              <w:t>К</w:t>
            </w:r>
            <w:r w:rsidR="00223334" w:rsidRPr="00B51C2F">
              <w:rPr>
                <w:rFonts w:ascii="Times New Roman" w:hAnsi="Times New Roman" w:cs="Times New Roman"/>
                <w:sz w:val="28"/>
                <w:szCs w:val="28"/>
              </w:rPr>
              <w:t>оличество часов</w:t>
            </w:r>
          </w:p>
        </w:tc>
      </w:tr>
      <w:tr w:rsidR="00223334" w:rsidRPr="00B51C2F" w:rsidTr="00A963CE">
        <w:trPr>
          <w:trHeight w:hRule="exact" w:val="326"/>
        </w:trPr>
        <w:tc>
          <w:tcPr>
            <w:tcW w:w="4262" w:type="dxa"/>
            <w:vMerge/>
            <w:tcBorders>
              <w:left w:val="single" w:sz="4" w:space="0" w:color="auto"/>
            </w:tcBorders>
            <w:shd w:val="clear" w:color="auto" w:fill="FFFFFF"/>
          </w:tcPr>
          <w:p w:rsidR="00223334" w:rsidRPr="00B51C2F" w:rsidRDefault="00223334" w:rsidP="00A963CE">
            <w:pPr>
              <w:jc w:val="both"/>
              <w:rPr>
                <w:rFonts w:ascii="Times New Roman" w:hAnsi="Times New Roman" w:cs="Times New Roman"/>
                <w:sz w:val="28"/>
                <w:szCs w:val="28"/>
              </w:rPr>
            </w:pPr>
          </w:p>
        </w:tc>
        <w:tc>
          <w:tcPr>
            <w:tcW w:w="1147" w:type="dxa"/>
            <w:vMerge w:val="restart"/>
            <w:tcBorders>
              <w:top w:val="single" w:sz="4" w:space="0" w:color="auto"/>
              <w:left w:val="single" w:sz="4" w:space="0" w:color="auto"/>
            </w:tcBorders>
            <w:shd w:val="clear" w:color="auto" w:fill="FFFFFF"/>
          </w:tcPr>
          <w:p w:rsidR="00223334" w:rsidRPr="00B51C2F" w:rsidRDefault="007E371F" w:rsidP="00A963CE">
            <w:pPr>
              <w:jc w:val="center"/>
              <w:rPr>
                <w:rFonts w:ascii="Times New Roman" w:hAnsi="Times New Roman" w:cs="Times New Roman"/>
                <w:sz w:val="28"/>
                <w:szCs w:val="28"/>
              </w:rPr>
            </w:pPr>
            <w:r>
              <w:rPr>
                <w:rFonts w:ascii="Times New Roman" w:hAnsi="Times New Roman" w:cs="Times New Roman"/>
                <w:sz w:val="28"/>
                <w:szCs w:val="28"/>
              </w:rPr>
              <w:t>В</w:t>
            </w:r>
            <w:r w:rsidR="00223334">
              <w:rPr>
                <w:rFonts w:ascii="Times New Roman" w:hAnsi="Times New Roman" w:cs="Times New Roman"/>
                <w:sz w:val="28"/>
                <w:szCs w:val="28"/>
              </w:rPr>
              <w:t>сего</w:t>
            </w:r>
          </w:p>
        </w:tc>
        <w:tc>
          <w:tcPr>
            <w:tcW w:w="3671" w:type="dxa"/>
            <w:gridSpan w:val="3"/>
            <w:tcBorders>
              <w:top w:val="single" w:sz="4" w:space="0" w:color="auto"/>
              <w:left w:val="single" w:sz="4" w:space="0" w:color="auto"/>
              <w:right w:val="single" w:sz="4" w:space="0" w:color="auto"/>
            </w:tcBorders>
            <w:shd w:val="clear" w:color="auto" w:fill="FFFFFF"/>
            <w:vAlign w:val="bottom"/>
          </w:tcPr>
          <w:p w:rsidR="00223334" w:rsidRPr="00B51C2F" w:rsidRDefault="00223334" w:rsidP="00A963CE">
            <w:pPr>
              <w:jc w:val="center"/>
              <w:rPr>
                <w:rFonts w:ascii="Times New Roman" w:hAnsi="Times New Roman" w:cs="Times New Roman"/>
                <w:sz w:val="28"/>
                <w:szCs w:val="28"/>
              </w:rPr>
            </w:pPr>
            <w:r>
              <w:rPr>
                <w:rFonts w:ascii="Times New Roman" w:hAnsi="Times New Roman" w:cs="Times New Roman"/>
                <w:sz w:val="28"/>
                <w:szCs w:val="28"/>
              </w:rPr>
              <w:t>из</w:t>
            </w:r>
            <w:r w:rsidRPr="00B51C2F">
              <w:rPr>
                <w:rFonts w:ascii="Times New Roman" w:hAnsi="Times New Roman" w:cs="Times New Roman"/>
                <w:sz w:val="28"/>
                <w:szCs w:val="28"/>
              </w:rPr>
              <w:t xml:space="preserve"> них</w:t>
            </w:r>
          </w:p>
        </w:tc>
      </w:tr>
      <w:tr w:rsidR="00223334" w:rsidRPr="00B51C2F" w:rsidTr="00A963CE">
        <w:trPr>
          <w:trHeight w:hRule="exact" w:val="701"/>
        </w:trPr>
        <w:tc>
          <w:tcPr>
            <w:tcW w:w="4262" w:type="dxa"/>
            <w:vMerge/>
            <w:tcBorders>
              <w:left w:val="single" w:sz="4" w:space="0" w:color="auto"/>
            </w:tcBorders>
            <w:shd w:val="clear" w:color="auto" w:fill="FFFFFF"/>
          </w:tcPr>
          <w:p w:rsidR="00223334" w:rsidRPr="00B51C2F" w:rsidRDefault="00223334" w:rsidP="00A963CE">
            <w:pPr>
              <w:jc w:val="both"/>
              <w:rPr>
                <w:rFonts w:ascii="Times New Roman" w:hAnsi="Times New Roman" w:cs="Times New Roman"/>
                <w:sz w:val="28"/>
                <w:szCs w:val="28"/>
              </w:rPr>
            </w:pPr>
          </w:p>
        </w:tc>
        <w:tc>
          <w:tcPr>
            <w:tcW w:w="1147" w:type="dxa"/>
            <w:vMerge/>
            <w:tcBorders>
              <w:left w:val="single" w:sz="4" w:space="0" w:color="auto"/>
            </w:tcBorders>
            <w:shd w:val="clear" w:color="auto" w:fill="FFFFFF"/>
          </w:tcPr>
          <w:p w:rsidR="00223334" w:rsidRPr="00B51C2F" w:rsidRDefault="00223334" w:rsidP="00A963CE">
            <w:pPr>
              <w:jc w:val="center"/>
              <w:rPr>
                <w:rFonts w:ascii="Times New Roman" w:hAnsi="Times New Roman" w:cs="Times New Roman"/>
                <w:sz w:val="28"/>
                <w:szCs w:val="28"/>
              </w:rPr>
            </w:pPr>
          </w:p>
        </w:tc>
        <w:tc>
          <w:tcPr>
            <w:tcW w:w="1286" w:type="dxa"/>
            <w:tcBorders>
              <w:top w:val="single" w:sz="4" w:space="0" w:color="auto"/>
              <w:left w:val="single" w:sz="4" w:space="0" w:color="auto"/>
            </w:tcBorders>
            <w:shd w:val="clear" w:color="auto" w:fill="FFFFFF"/>
          </w:tcPr>
          <w:p w:rsidR="00223334" w:rsidRPr="00B51C2F" w:rsidRDefault="007E371F" w:rsidP="00A963CE">
            <w:pPr>
              <w:jc w:val="center"/>
              <w:rPr>
                <w:rFonts w:ascii="Times New Roman" w:hAnsi="Times New Roman" w:cs="Times New Roman"/>
                <w:sz w:val="28"/>
                <w:szCs w:val="28"/>
              </w:rPr>
            </w:pPr>
            <w:r>
              <w:rPr>
                <w:rFonts w:ascii="Times New Roman" w:hAnsi="Times New Roman" w:cs="Times New Roman"/>
                <w:sz w:val="28"/>
                <w:szCs w:val="28"/>
              </w:rPr>
              <w:t>Л</w:t>
            </w:r>
            <w:r w:rsidR="00223334" w:rsidRPr="00B51C2F">
              <w:rPr>
                <w:rFonts w:ascii="Times New Roman" w:hAnsi="Times New Roman" w:cs="Times New Roman"/>
                <w:sz w:val="28"/>
                <w:szCs w:val="28"/>
              </w:rPr>
              <w:t>екции</w:t>
            </w:r>
          </w:p>
        </w:tc>
        <w:tc>
          <w:tcPr>
            <w:tcW w:w="1166" w:type="dxa"/>
            <w:tcBorders>
              <w:top w:val="single" w:sz="4" w:space="0" w:color="auto"/>
              <w:left w:val="single" w:sz="4" w:space="0" w:color="auto"/>
            </w:tcBorders>
            <w:shd w:val="clear" w:color="auto" w:fill="FFFFFF"/>
            <w:vAlign w:val="bottom"/>
          </w:tcPr>
          <w:p w:rsidR="00223334" w:rsidRPr="00B51C2F" w:rsidRDefault="007E371F" w:rsidP="00A963CE">
            <w:pPr>
              <w:jc w:val="center"/>
              <w:rPr>
                <w:rFonts w:ascii="Times New Roman" w:hAnsi="Times New Roman" w:cs="Times New Roman"/>
                <w:sz w:val="28"/>
                <w:szCs w:val="28"/>
              </w:rPr>
            </w:pPr>
            <w:r>
              <w:rPr>
                <w:rFonts w:ascii="Times New Roman" w:hAnsi="Times New Roman" w:cs="Times New Roman"/>
                <w:sz w:val="28"/>
                <w:szCs w:val="28"/>
              </w:rPr>
              <w:t>С</w:t>
            </w:r>
            <w:r w:rsidR="00223334" w:rsidRPr="00B51C2F">
              <w:rPr>
                <w:rFonts w:ascii="Times New Roman" w:hAnsi="Times New Roman" w:cs="Times New Roman"/>
                <w:sz w:val="28"/>
                <w:szCs w:val="28"/>
              </w:rPr>
              <w:t>еми</w:t>
            </w:r>
            <w:r w:rsidR="00223334">
              <w:rPr>
                <w:rFonts w:ascii="Times New Roman" w:hAnsi="Times New Roman" w:cs="Times New Roman"/>
                <w:sz w:val="28"/>
                <w:szCs w:val="28"/>
              </w:rPr>
              <w:t>-</w:t>
            </w:r>
          </w:p>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нары</w:t>
            </w:r>
          </w:p>
        </w:tc>
        <w:tc>
          <w:tcPr>
            <w:tcW w:w="1219" w:type="dxa"/>
            <w:tcBorders>
              <w:top w:val="single" w:sz="4" w:space="0" w:color="auto"/>
              <w:left w:val="single" w:sz="4" w:space="0" w:color="auto"/>
              <w:right w:val="single" w:sz="4" w:space="0" w:color="auto"/>
            </w:tcBorders>
            <w:shd w:val="clear" w:color="auto" w:fill="FFFFFF"/>
            <w:vAlign w:val="bottom"/>
          </w:tcPr>
          <w:p w:rsidR="00223334" w:rsidRPr="00B51C2F" w:rsidRDefault="007E371F" w:rsidP="00A963CE">
            <w:pPr>
              <w:jc w:val="center"/>
              <w:rPr>
                <w:rFonts w:ascii="Times New Roman" w:hAnsi="Times New Roman" w:cs="Times New Roman"/>
                <w:sz w:val="28"/>
                <w:szCs w:val="28"/>
              </w:rPr>
            </w:pPr>
            <w:r>
              <w:rPr>
                <w:rFonts w:ascii="Times New Roman" w:hAnsi="Times New Roman" w:cs="Times New Roman"/>
                <w:sz w:val="28"/>
                <w:szCs w:val="28"/>
              </w:rPr>
              <w:t>С</w:t>
            </w:r>
            <w:r w:rsidR="00223334" w:rsidRPr="00B51C2F">
              <w:rPr>
                <w:rFonts w:ascii="Times New Roman" w:hAnsi="Times New Roman" w:cs="Times New Roman"/>
                <w:sz w:val="28"/>
                <w:szCs w:val="28"/>
              </w:rPr>
              <w:t>тажи</w:t>
            </w:r>
            <w:r w:rsidR="00223334">
              <w:rPr>
                <w:rFonts w:ascii="Times New Roman" w:hAnsi="Times New Roman" w:cs="Times New Roman"/>
                <w:sz w:val="28"/>
                <w:szCs w:val="28"/>
              </w:rPr>
              <w:t>-</w:t>
            </w:r>
          </w:p>
          <w:p w:rsidR="00223334" w:rsidRPr="00B51C2F" w:rsidRDefault="00223334" w:rsidP="00A963CE">
            <w:pPr>
              <w:jc w:val="center"/>
              <w:rPr>
                <w:rFonts w:ascii="Times New Roman" w:hAnsi="Times New Roman" w:cs="Times New Roman"/>
                <w:sz w:val="28"/>
                <w:szCs w:val="28"/>
              </w:rPr>
            </w:pPr>
            <w:proofErr w:type="spellStart"/>
            <w:r w:rsidRPr="00B51C2F">
              <w:rPr>
                <w:rFonts w:ascii="Times New Roman" w:hAnsi="Times New Roman" w:cs="Times New Roman"/>
                <w:sz w:val="28"/>
                <w:szCs w:val="28"/>
              </w:rPr>
              <w:t>ровка</w:t>
            </w:r>
            <w:proofErr w:type="spellEnd"/>
          </w:p>
        </w:tc>
      </w:tr>
      <w:tr w:rsidR="00223334" w:rsidRPr="00B51C2F" w:rsidTr="00A963CE">
        <w:trPr>
          <w:trHeight w:hRule="exact" w:val="773"/>
        </w:trPr>
        <w:tc>
          <w:tcPr>
            <w:tcW w:w="4262" w:type="dxa"/>
            <w:tcBorders>
              <w:top w:val="single" w:sz="4" w:space="0" w:color="auto"/>
              <w:left w:val="single" w:sz="4" w:space="0" w:color="auto"/>
            </w:tcBorders>
            <w:shd w:val="clear" w:color="auto" w:fill="FFFFFF"/>
          </w:tcPr>
          <w:p w:rsidR="00223334" w:rsidRDefault="00223334" w:rsidP="00A963CE">
            <w:pPr>
              <w:jc w:val="both"/>
              <w:rPr>
                <w:rFonts w:ascii="Times New Roman" w:hAnsi="Times New Roman" w:cs="Times New Roman"/>
                <w:sz w:val="28"/>
                <w:szCs w:val="28"/>
              </w:rPr>
            </w:pPr>
            <w:r w:rsidRPr="00B51C2F">
              <w:rPr>
                <w:rFonts w:ascii="Times New Roman" w:hAnsi="Times New Roman" w:cs="Times New Roman"/>
                <w:sz w:val="28"/>
                <w:szCs w:val="28"/>
              </w:rPr>
              <w:t xml:space="preserve">Психологические аспекты </w:t>
            </w:r>
          </w:p>
          <w:p w:rsidR="00223334" w:rsidRPr="00B51C2F" w:rsidRDefault="00223334" w:rsidP="00A963CE">
            <w:pPr>
              <w:jc w:val="both"/>
              <w:rPr>
                <w:rFonts w:ascii="Times New Roman" w:hAnsi="Times New Roman" w:cs="Times New Roman"/>
                <w:sz w:val="28"/>
                <w:szCs w:val="28"/>
              </w:rPr>
            </w:pPr>
            <w:r w:rsidRPr="00B51C2F">
              <w:rPr>
                <w:rFonts w:ascii="Times New Roman" w:hAnsi="Times New Roman" w:cs="Times New Roman"/>
                <w:sz w:val="28"/>
                <w:szCs w:val="28"/>
              </w:rPr>
              <w:t>в частной охранной деятельности.</w:t>
            </w:r>
          </w:p>
        </w:tc>
        <w:tc>
          <w:tcPr>
            <w:tcW w:w="1147" w:type="dxa"/>
            <w:tcBorders>
              <w:top w:val="single" w:sz="4" w:space="0" w:color="auto"/>
              <w:left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2</w:t>
            </w:r>
          </w:p>
        </w:tc>
        <w:tc>
          <w:tcPr>
            <w:tcW w:w="1286" w:type="dxa"/>
            <w:tcBorders>
              <w:top w:val="single" w:sz="4" w:space="0" w:color="auto"/>
              <w:left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1,5</w:t>
            </w:r>
          </w:p>
        </w:tc>
        <w:tc>
          <w:tcPr>
            <w:tcW w:w="1166" w:type="dxa"/>
            <w:tcBorders>
              <w:top w:val="single" w:sz="4" w:space="0" w:color="auto"/>
              <w:left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0,5</w:t>
            </w:r>
          </w:p>
        </w:tc>
        <w:tc>
          <w:tcPr>
            <w:tcW w:w="1219" w:type="dxa"/>
            <w:tcBorders>
              <w:top w:val="single" w:sz="4" w:space="0" w:color="auto"/>
              <w:left w:val="single" w:sz="4" w:space="0" w:color="auto"/>
              <w:right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w:t>
            </w:r>
          </w:p>
        </w:tc>
      </w:tr>
      <w:tr w:rsidR="00223334" w:rsidRPr="00B51C2F" w:rsidTr="00A963CE">
        <w:trPr>
          <w:trHeight w:hRule="exact" w:val="970"/>
        </w:trPr>
        <w:tc>
          <w:tcPr>
            <w:tcW w:w="4262" w:type="dxa"/>
            <w:tcBorders>
              <w:top w:val="single" w:sz="4" w:space="0" w:color="auto"/>
              <w:left w:val="single" w:sz="4" w:space="0" w:color="auto"/>
            </w:tcBorders>
            <w:shd w:val="clear" w:color="auto" w:fill="FFFFFF"/>
            <w:vAlign w:val="bottom"/>
          </w:tcPr>
          <w:p w:rsidR="00223334" w:rsidRPr="00B51C2F" w:rsidRDefault="00223334" w:rsidP="00A963CE">
            <w:pPr>
              <w:jc w:val="both"/>
              <w:rPr>
                <w:rFonts w:ascii="Times New Roman" w:hAnsi="Times New Roman" w:cs="Times New Roman"/>
                <w:sz w:val="28"/>
                <w:szCs w:val="28"/>
              </w:rPr>
            </w:pPr>
            <w:r w:rsidRPr="00B51C2F">
              <w:rPr>
                <w:rFonts w:ascii="Times New Roman" w:hAnsi="Times New Roman" w:cs="Times New Roman"/>
                <w:sz w:val="28"/>
                <w:szCs w:val="28"/>
              </w:rPr>
              <w:t>Факторы стресса в частной охранной деятельности. Способы преодоления стресса.</w:t>
            </w:r>
          </w:p>
        </w:tc>
        <w:tc>
          <w:tcPr>
            <w:tcW w:w="1147" w:type="dxa"/>
            <w:tcBorders>
              <w:top w:val="single" w:sz="4" w:space="0" w:color="auto"/>
              <w:left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1286" w:type="dxa"/>
            <w:tcBorders>
              <w:top w:val="single" w:sz="4" w:space="0" w:color="auto"/>
              <w:left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0,5</w:t>
            </w:r>
          </w:p>
        </w:tc>
        <w:tc>
          <w:tcPr>
            <w:tcW w:w="1166" w:type="dxa"/>
            <w:tcBorders>
              <w:top w:val="single" w:sz="4" w:space="0" w:color="auto"/>
              <w:left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0,5</w:t>
            </w:r>
          </w:p>
        </w:tc>
        <w:tc>
          <w:tcPr>
            <w:tcW w:w="1219" w:type="dxa"/>
            <w:tcBorders>
              <w:top w:val="single" w:sz="4" w:space="0" w:color="auto"/>
              <w:left w:val="single" w:sz="4" w:space="0" w:color="auto"/>
              <w:right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w:t>
            </w:r>
          </w:p>
        </w:tc>
      </w:tr>
      <w:tr w:rsidR="00223334" w:rsidRPr="00B51C2F" w:rsidTr="00A963CE">
        <w:trPr>
          <w:trHeight w:hRule="exact" w:val="322"/>
        </w:trPr>
        <w:tc>
          <w:tcPr>
            <w:tcW w:w="4262" w:type="dxa"/>
            <w:tcBorders>
              <w:top w:val="single" w:sz="4" w:space="0" w:color="auto"/>
              <w:left w:val="single" w:sz="4" w:space="0" w:color="auto"/>
              <w:bottom w:val="single" w:sz="4" w:space="0" w:color="auto"/>
            </w:tcBorders>
            <w:shd w:val="clear" w:color="auto" w:fill="FFFFFF"/>
          </w:tcPr>
          <w:p w:rsidR="00223334" w:rsidRPr="00B51C2F" w:rsidRDefault="00223334" w:rsidP="00A963CE">
            <w:pPr>
              <w:jc w:val="both"/>
              <w:rPr>
                <w:rFonts w:ascii="Times New Roman" w:hAnsi="Times New Roman" w:cs="Times New Roman"/>
                <w:sz w:val="28"/>
                <w:szCs w:val="28"/>
              </w:rPr>
            </w:pPr>
            <w:r w:rsidRPr="00B51C2F">
              <w:rPr>
                <w:rFonts w:ascii="Times New Roman" w:hAnsi="Times New Roman" w:cs="Times New Roman"/>
                <w:sz w:val="28"/>
                <w:szCs w:val="28"/>
              </w:rPr>
              <w:t>Зачет</w:t>
            </w:r>
          </w:p>
        </w:tc>
        <w:tc>
          <w:tcPr>
            <w:tcW w:w="1147" w:type="dxa"/>
            <w:tcBorders>
              <w:top w:val="single" w:sz="4" w:space="0" w:color="auto"/>
              <w:left w:val="single" w:sz="4" w:space="0" w:color="auto"/>
              <w:bottom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1</w:t>
            </w:r>
          </w:p>
        </w:tc>
        <w:tc>
          <w:tcPr>
            <w:tcW w:w="1286" w:type="dxa"/>
            <w:tcBorders>
              <w:top w:val="single" w:sz="4" w:space="0" w:color="auto"/>
              <w:left w:val="single" w:sz="4" w:space="0" w:color="auto"/>
              <w:bottom w:val="single" w:sz="4" w:space="0" w:color="auto"/>
            </w:tcBorders>
            <w:shd w:val="clear" w:color="auto" w:fill="FFFFFF"/>
            <w:vAlign w:val="center"/>
          </w:tcPr>
          <w:p w:rsidR="00223334" w:rsidRPr="00B51C2F" w:rsidRDefault="00360524" w:rsidP="00A963CE">
            <w:pPr>
              <w:jc w:val="center"/>
              <w:rPr>
                <w:rFonts w:ascii="Times New Roman" w:hAnsi="Times New Roman" w:cs="Times New Roman"/>
                <w:sz w:val="28"/>
                <w:szCs w:val="28"/>
              </w:rPr>
            </w:pPr>
            <w:r>
              <w:rPr>
                <w:rFonts w:ascii="Times New Roman" w:hAnsi="Times New Roman" w:cs="Times New Roman"/>
                <w:sz w:val="28"/>
                <w:szCs w:val="28"/>
              </w:rPr>
              <w:t>-</w:t>
            </w:r>
          </w:p>
        </w:tc>
        <w:tc>
          <w:tcPr>
            <w:tcW w:w="1166" w:type="dxa"/>
            <w:tcBorders>
              <w:top w:val="single" w:sz="4" w:space="0" w:color="auto"/>
              <w:left w:val="single" w:sz="4" w:space="0" w:color="auto"/>
              <w:bottom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1</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223334" w:rsidRPr="00B51C2F" w:rsidRDefault="00223334" w:rsidP="00A963CE">
            <w:pPr>
              <w:jc w:val="center"/>
              <w:rPr>
                <w:rFonts w:ascii="Times New Roman" w:hAnsi="Times New Roman" w:cs="Times New Roman"/>
                <w:sz w:val="28"/>
                <w:szCs w:val="28"/>
              </w:rPr>
            </w:pPr>
            <w:r w:rsidRPr="00B51C2F">
              <w:rPr>
                <w:rFonts w:ascii="Times New Roman" w:hAnsi="Times New Roman" w:cs="Times New Roman"/>
                <w:sz w:val="28"/>
                <w:szCs w:val="28"/>
              </w:rPr>
              <w:t>-</w:t>
            </w:r>
          </w:p>
        </w:tc>
      </w:tr>
      <w:tr w:rsidR="00223334" w:rsidRPr="00B51C2F" w:rsidTr="00A963CE">
        <w:trPr>
          <w:trHeight w:hRule="exact" w:val="442"/>
        </w:trPr>
        <w:tc>
          <w:tcPr>
            <w:tcW w:w="4262" w:type="dxa"/>
            <w:tcBorders>
              <w:top w:val="single" w:sz="4" w:space="0" w:color="auto"/>
              <w:left w:val="single" w:sz="4" w:space="0" w:color="auto"/>
              <w:bottom w:val="single" w:sz="4" w:space="0" w:color="auto"/>
            </w:tcBorders>
            <w:shd w:val="clear" w:color="auto" w:fill="FFFFFF"/>
          </w:tcPr>
          <w:p w:rsidR="00223334" w:rsidRPr="00D41C1E" w:rsidRDefault="00223334" w:rsidP="00A963CE">
            <w:pPr>
              <w:jc w:val="both"/>
              <w:rPr>
                <w:rFonts w:ascii="Times New Roman" w:hAnsi="Times New Roman" w:cs="Times New Roman"/>
                <w:b/>
                <w:sz w:val="28"/>
                <w:szCs w:val="28"/>
              </w:rPr>
            </w:pPr>
            <w:r w:rsidRPr="00D41C1E">
              <w:rPr>
                <w:rFonts w:ascii="Times New Roman" w:hAnsi="Times New Roman" w:cs="Times New Roman"/>
                <w:b/>
                <w:sz w:val="28"/>
                <w:szCs w:val="28"/>
              </w:rPr>
              <w:t>ИТОГО</w:t>
            </w:r>
          </w:p>
        </w:tc>
        <w:tc>
          <w:tcPr>
            <w:tcW w:w="1147" w:type="dxa"/>
            <w:tcBorders>
              <w:top w:val="single" w:sz="4" w:space="0" w:color="auto"/>
              <w:left w:val="single" w:sz="4" w:space="0" w:color="auto"/>
              <w:bottom w:val="single" w:sz="4" w:space="0" w:color="auto"/>
            </w:tcBorders>
            <w:shd w:val="clear" w:color="auto" w:fill="FFFFFF"/>
            <w:vAlign w:val="center"/>
          </w:tcPr>
          <w:p w:rsidR="00223334" w:rsidRPr="00D41C1E" w:rsidRDefault="00223334" w:rsidP="00A963CE">
            <w:pPr>
              <w:jc w:val="center"/>
              <w:rPr>
                <w:rFonts w:ascii="Times New Roman" w:hAnsi="Times New Roman" w:cs="Times New Roman"/>
                <w:b/>
                <w:sz w:val="28"/>
                <w:szCs w:val="28"/>
              </w:rPr>
            </w:pPr>
            <w:r w:rsidRPr="00D41C1E">
              <w:rPr>
                <w:rFonts w:ascii="Times New Roman" w:hAnsi="Times New Roman" w:cs="Times New Roman"/>
                <w:b/>
                <w:sz w:val="28"/>
                <w:szCs w:val="28"/>
              </w:rPr>
              <w:t>4</w:t>
            </w:r>
          </w:p>
        </w:tc>
        <w:tc>
          <w:tcPr>
            <w:tcW w:w="1286" w:type="dxa"/>
            <w:tcBorders>
              <w:top w:val="single" w:sz="4" w:space="0" w:color="auto"/>
              <w:left w:val="single" w:sz="4" w:space="0" w:color="auto"/>
              <w:bottom w:val="single" w:sz="4" w:space="0" w:color="auto"/>
            </w:tcBorders>
            <w:shd w:val="clear" w:color="auto" w:fill="FFFFFF"/>
            <w:vAlign w:val="center"/>
          </w:tcPr>
          <w:p w:rsidR="00223334" w:rsidRPr="00D41C1E" w:rsidRDefault="00223334" w:rsidP="00A963CE">
            <w:pPr>
              <w:jc w:val="center"/>
              <w:rPr>
                <w:rFonts w:ascii="Times New Roman" w:hAnsi="Times New Roman" w:cs="Times New Roman"/>
                <w:b/>
                <w:sz w:val="28"/>
                <w:szCs w:val="28"/>
              </w:rPr>
            </w:pPr>
            <w:r w:rsidRPr="00D41C1E">
              <w:rPr>
                <w:rFonts w:ascii="Times New Roman" w:hAnsi="Times New Roman" w:cs="Times New Roman"/>
                <w:b/>
                <w:sz w:val="28"/>
                <w:szCs w:val="28"/>
              </w:rPr>
              <w:t>2</w:t>
            </w:r>
          </w:p>
        </w:tc>
        <w:tc>
          <w:tcPr>
            <w:tcW w:w="1166" w:type="dxa"/>
            <w:tcBorders>
              <w:top w:val="single" w:sz="4" w:space="0" w:color="auto"/>
              <w:left w:val="single" w:sz="4" w:space="0" w:color="auto"/>
              <w:bottom w:val="single" w:sz="4" w:space="0" w:color="auto"/>
            </w:tcBorders>
            <w:shd w:val="clear" w:color="auto" w:fill="FFFFFF"/>
            <w:vAlign w:val="center"/>
          </w:tcPr>
          <w:p w:rsidR="00223334" w:rsidRPr="00D41C1E" w:rsidRDefault="00223334" w:rsidP="00A963CE">
            <w:pPr>
              <w:jc w:val="center"/>
              <w:rPr>
                <w:rFonts w:ascii="Times New Roman" w:hAnsi="Times New Roman" w:cs="Times New Roman"/>
                <w:b/>
                <w:sz w:val="28"/>
                <w:szCs w:val="28"/>
              </w:rPr>
            </w:pPr>
            <w:r w:rsidRPr="00D41C1E">
              <w:rPr>
                <w:rFonts w:ascii="Times New Roman" w:hAnsi="Times New Roman" w:cs="Times New Roman"/>
                <w:b/>
                <w:sz w:val="28"/>
                <w:szCs w:val="28"/>
              </w:rPr>
              <w:t>2</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223334" w:rsidRDefault="00223334" w:rsidP="00A963CE">
            <w:pPr>
              <w:jc w:val="center"/>
              <w:rPr>
                <w:rFonts w:ascii="Times New Roman" w:hAnsi="Times New Roman" w:cs="Times New Roman"/>
                <w:b/>
                <w:sz w:val="28"/>
                <w:szCs w:val="28"/>
              </w:rPr>
            </w:pPr>
            <w:r w:rsidRPr="00D41C1E">
              <w:rPr>
                <w:rFonts w:ascii="Times New Roman" w:hAnsi="Times New Roman" w:cs="Times New Roman"/>
                <w:b/>
                <w:sz w:val="28"/>
                <w:szCs w:val="28"/>
              </w:rPr>
              <w:t>-</w:t>
            </w:r>
          </w:p>
          <w:p w:rsidR="00223334" w:rsidRDefault="00223334" w:rsidP="00A963CE">
            <w:pPr>
              <w:jc w:val="center"/>
              <w:rPr>
                <w:rFonts w:ascii="Times New Roman" w:hAnsi="Times New Roman" w:cs="Times New Roman"/>
                <w:b/>
                <w:sz w:val="28"/>
                <w:szCs w:val="28"/>
              </w:rPr>
            </w:pPr>
          </w:p>
          <w:p w:rsidR="00223334" w:rsidRDefault="00223334" w:rsidP="00A963CE">
            <w:pPr>
              <w:jc w:val="center"/>
              <w:rPr>
                <w:rFonts w:ascii="Times New Roman" w:hAnsi="Times New Roman" w:cs="Times New Roman"/>
                <w:b/>
                <w:sz w:val="28"/>
                <w:szCs w:val="28"/>
              </w:rPr>
            </w:pPr>
          </w:p>
          <w:p w:rsidR="00223334" w:rsidRPr="00D41C1E" w:rsidRDefault="00223334" w:rsidP="00A963CE">
            <w:pPr>
              <w:jc w:val="center"/>
              <w:rPr>
                <w:rFonts w:ascii="Times New Roman" w:hAnsi="Times New Roman" w:cs="Times New Roman"/>
                <w:b/>
                <w:sz w:val="28"/>
                <w:szCs w:val="28"/>
              </w:rPr>
            </w:pPr>
          </w:p>
        </w:tc>
      </w:tr>
    </w:tbl>
    <w:p w:rsidR="00024984" w:rsidRDefault="00024984" w:rsidP="00D2679D">
      <w:pPr>
        <w:jc w:val="both"/>
        <w:rPr>
          <w:rFonts w:ascii="Times New Roman" w:hAnsi="Times New Roman" w:cs="Times New Roman"/>
          <w:sz w:val="28"/>
          <w:szCs w:val="28"/>
        </w:rPr>
      </w:pPr>
    </w:p>
    <w:p w:rsidR="00024984" w:rsidRDefault="00024984" w:rsidP="00D2679D">
      <w:pPr>
        <w:jc w:val="both"/>
        <w:rPr>
          <w:rFonts w:ascii="Times New Roman" w:hAnsi="Times New Roman" w:cs="Times New Roman"/>
          <w:sz w:val="28"/>
          <w:szCs w:val="28"/>
        </w:rPr>
      </w:pPr>
    </w:p>
    <w:p w:rsidR="002576FB" w:rsidRDefault="00024984" w:rsidP="00024984">
      <w:pPr>
        <w:ind w:firstLine="708"/>
        <w:jc w:val="center"/>
        <w:rPr>
          <w:rFonts w:ascii="Times New Roman" w:hAnsi="Times New Roman" w:cs="Times New Roman"/>
          <w:sz w:val="28"/>
          <w:szCs w:val="28"/>
        </w:rPr>
      </w:pPr>
      <w:r>
        <w:rPr>
          <w:rFonts w:ascii="Times New Roman" w:hAnsi="Times New Roman" w:cs="Times New Roman"/>
          <w:sz w:val="28"/>
          <w:szCs w:val="28"/>
        </w:rPr>
        <w:t>ПСИХОЛОГИЧЕСКАЯ ПОДГОТОВКА</w:t>
      </w:r>
    </w:p>
    <w:p w:rsidR="00A963CE" w:rsidRPr="00A963CE" w:rsidRDefault="00A963CE" w:rsidP="00A963CE">
      <w:pPr>
        <w:ind w:firstLine="708"/>
        <w:jc w:val="center"/>
        <w:rPr>
          <w:rFonts w:ascii="Times New Roman" w:hAnsi="Times New Roman" w:cs="Times New Roman"/>
          <w:sz w:val="28"/>
          <w:szCs w:val="28"/>
        </w:rPr>
      </w:pPr>
      <w:r w:rsidRPr="00A963CE">
        <w:rPr>
          <w:rFonts w:ascii="Times New Roman" w:hAnsi="Times New Roman" w:cs="Times New Roman"/>
          <w:sz w:val="28"/>
          <w:szCs w:val="28"/>
        </w:rPr>
        <w:t>ДЛЯ ОХРАННИКОВ 4 РАЗРЯДА</w:t>
      </w:r>
    </w:p>
    <w:p w:rsidR="00A963CE" w:rsidRDefault="00A963CE" w:rsidP="00024984">
      <w:pPr>
        <w:ind w:firstLine="708"/>
        <w:jc w:val="center"/>
        <w:rPr>
          <w:rFonts w:ascii="Times New Roman" w:hAnsi="Times New Roman" w:cs="Times New Roman"/>
          <w:sz w:val="28"/>
          <w:szCs w:val="28"/>
        </w:rPr>
      </w:pPr>
    </w:p>
    <w:p w:rsidR="00024984" w:rsidRDefault="00024984" w:rsidP="00024984">
      <w:pPr>
        <w:ind w:firstLine="708"/>
        <w:jc w:val="center"/>
        <w:rPr>
          <w:rFonts w:ascii="Times New Roman" w:hAnsi="Times New Roman" w:cs="Times New Roman"/>
          <w:sz w:val="28"/>
          <w:szCs w:val="28"/>
        </w:rPr>
      </w:pPr>
    </w:p>
    <w:p w:rsidR="00024984" w:rsidRDefault="00024984" w:rsidP="00024984">
      <w:pPr>
        <w:ind w:firstLine="708"/>
        <w:jc w:val="center"/>
        <w:rPr>
          <w:rFonts w:ascii="Times New Roman" w:hAnsi="Times New Roman" w:cs="Times New Roman"/>
          <w:sz w:val="28"/>
          <w:szCs w:val="28"/>
        </w:rPr>
      </w:pPr>
    </w:p>
    <w:p w:rsidR="00024984" w:rsidRDefault="00024984" w:rsidP="00024984">
      <w:pPr>
        <w:ind w:firstLine="708"/>
        <w:jc w:val="center"/>
        <w:rPr>
          <w:rFonts w:ascii="Times New Roman" w:hAnsi="Times New Roman" w:cs="Times New Roman"/>
          <w:sz w:val="28"/>
          <w:szCs w:val="28"/>
        </w:rPr>
      </w:pPr>
    </w:p>
    <w:p w:rsidR="00024984" w:rsidRDefault="00024984" w:rsidP="00024984">
      <w:pPr>
        <w:ind w:firstLine="708"/>
        <w:jc w:val="center"/>
        <w:rPr>
          <w:rFonts w:ascii="Times New Roman" w:hAnsi="Times New Roman" w:cs="Times New Roman"/>
          <w:sz w:val="28"/>
          <w:szCs w:val="28"/>
        </w:rPr>
      </w:pPr>
    </w:p>
    <w:p w:rsidR="00024984" w:rsidRPr="00D2679D" w:rsidRDefault="00024984" w:rsidP="00024984">
      <w:pPr>
        <w:ind w:firstLine="708"/>
        <w:jc w:val="center"/>
        <w:rPr>
          <w:rFonts w:ascii="Times New Roman" w:hAnsi="Times New Roman" w:cs="Times New Roman"/>
          <w:sz w:val="28"/>
          <w:szCs w:val="28"/>
        </w:rPr>
        <w:sectPr w:rsidR="00024984" w:rsidRPr="00D2679D" w:rsidSect="00E3629A">
          <w:pgSz w:w="11900" w:h="16840"/>
          <w:pgMar w:top="360" w:right="360" w:bottom="360" w:left="360" w:header="0" w:footer="3"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4B044D" w:rsidRPr="004B044D" w:rsidRDefault="004B044D" w:rsidP="008C0799">
      <w:pPr>
        <w:ind w:firstLine="708"/>
        <w:jc w:val="center"/>
        <w:rPr>
          <w:rFonts w:ascii="Times New Roman" w:hAnsi="Times New Roman" w:cs="Times New Roman"/>
          <w:b/>
          <w:i/>
          <w:sz w:val="28"/>
          <w:szCs w:val="28"/>
        </w:rPr>
      </w:pPr>
      <w:r w:rsidRPr="004B044D">
        <w:rPr>
          <w:rFonts w:ascii="Times New Roman" w:hAnsi="Times New Roman" w:cs="Times New Roman"/>
          <w:b/>
          <w:i/>
          <w:sz w:val="28"/>
          <w:szCs w:val="28"/>
        </w:rPr>
        <w:t>Тема 1. Психологические аспекты в частной охранной деятельности.</w:t>
      </w:r>
    </w:p>
    <w:p w:rsidR="009E3581" w:rsidRDefault="009E3581" w:rsidP="004B044D">
      <w:pPr>
        <w:jc w:val="both"/>
        <w:rPr>
          <w:rFonts w:ascii="Times New Roman" w:hAnsi="Times New Roman" w:cs="Times New Roman"/>
          <w:sz w:val="28"/>
          <w:szCs w:val="28"/>
        </w:rPr>
      </w:pPr>
    </w:p>
    <w:p w:rsidR="004B044D" w:rsidRPr="004B044D" w:rsidRDefault="004B044D" w:rsidP="009E3581">
      <w:pPr>
        <w:ind w:firstLine="708"/>
        <w:jc w:val="both"/>
        <w:rPr>
          <w:rFonts w:ascii="Times New Roman" w:hAnsi="Times New Roman" w:cs="Times New Roman"/>
          <w:sz w:val="28"/>
          <w:szCs w:val="28"/>
        </w:rPr>
      </w:pPr>
      <w:r w:rsidRPr="004B044D">
        <w:rPr>
          <w:rFonts w:ascii="Times New Roman" w:hAnsi="Times New Roman" w:cs="Times New Roman"/>
          <w:sz w:val="28"/>
          <w:szCs w:val="28"/>
        </w:rPr>
        <w:t>Психологические аспекты деятельности охранника.</w:t>
      </w:r>
    </w:p>
    <w:p w:rsidR="004B044D" w:rsidRPr="004B044D" w:rsidRDefault="004B044D" w:rsidP="002716D5">
      <w:pPr>
        <w:ind w:firstLine="708"/>
        <w:jc w:val="both"/>
        <w:rPr>
          <w:rFonts w:ascii="Times New Roman" w:hAnsi="Times New Roman" w:cs="Times New Roman"/>
          <w:sz w:val="28"/>
          <w:szCs w:val="28"/>
        </w:rPr>
      </w:pPr>
      <w:r w:rsidRPr="004B044D">
        <w:rPr>
          <w:rFonts w:ascii="Times New Roman" w:hAnsi="Times New Roman" w:cs="Times New Roman"/>
          <w:sz w:val="28"/>
          <w:szCs w:val="28"/>
        </w:rPr>
        <w:t>Основные понятия общей психологии (объект, предмет, психика, образ), их связь с деятельностью. Значение психических процессов, свойств и состояний (ощущение, восприятие, внимание, память, представление, наблюдательность, мышление) и их специфика в профессиональной деятельности. Критерии эмоционально-волевой устойчивости. Стадии эмоционального: аффект и стресс. Темперамент и основания его классификации. Основные понятия и принципы общения (коммуникации). Психологически обусловленные личностные качества, значимые в профессиональной деятельности.</w:t>
      </w:r>
    </w:p>
    <w:p w:rsidR="004B044D" w:rsidRPr="004B044D" w:rsidRDefault="004B044D" w:rsidP="007B09C7">
      <w:pPr>
        <w:ind w:firstLine="708"/>
        <w:jc w:val="both"/>
        <w:rPr>
          <w:rFonts w:ascii="Times New Roman" w:hAnsi="Times New Roman" w:cs="Times New Roman"/>
          <w:sz w:val="28"/>
          <w:szCs w:val="28"/>
        </w:rPr>
      </w:pPr>
      <w:r w:rsidRPr="004B044D">
        <w:rPr>
          <w:rFonts w:ascii="Times New Roman" w:hAnsi="Times New Roman" w:cs="Times New Roman"/>
          <w:sz w:val="28"/>
          <w:szCs w:val="28"/>
        </w:rPr>
        <w:t>Психологические аспекты наблюдения</w:t>
      </w:r>
    </w:p>
    <w:p w:rsidR="004B044D" w:rsidRPr="004B044D" w:rsidRDefault="004B044D" w:rsidP="007B09C7">
      <w:pPr>
        <w:ind w:firstLine="708"/>
        <w:jc w:val="both"/>
        <w:rPr>
          <w:rFonts w:ascii="Times New Roman" w:hAnsi="Times New Roman" w:cs="Times New Roman"/>
          <w:sz w:val="28"/>
          <w:szCs w:val="28"/>
        </w:rPr>
      </w:pPr>
      <w:r w:rsidRPr="004B044D">
        <w:rPr>
          <w:rFonts w:ascii="Times New Roman" w:hAnsi="Times New Roman" w:cs="Times New Roman"/>
          <w:sz w:val="28"/>
          <w:szCs w:val="28"/>
        </w:rPr>
        <w:t>Понятие наблюдения, основные принципы его осуществления. Психические процессы внимания, его показатели, виды и формы. Понятие профессиональной наблюдательности, его типы и способы развития. Тренировка наблюдательности. Память: типы, виды, формы, механизм формирования, ее параметры. Понятие кратковременной и долговременной памяти. Закономерности процессов забывания. Особенности и феномены памяти. Механизмы запоминания и мнемотехники. Психологические особенности сотрудника охраны, могущие повлиять на эффективность осуществляемого им наблюдения.</w:t>
      </w:r>
    </w:p>
    <w:p w:rsidR="004B044D" w:rsidRPr="004B044D" w:rsidRDefault="004B044D" w:rsidP="007B09C7">
      <w:pPr>
        <w:ind w:firstLine="708"/>
        <w:jc w:val="both"/>
        <w:rPr>
          <w:rFonts w:ascii="Times New Roman" w:hAnsi="Times New Roman" w:cs="Times New Roman"/>
          <w:sz w:val="28"/>
          <w:szCs w:val="28"/>
        </w:rPr>
      </w:pPr>
      <w:r w:rsidRPr="004B044D">
        <w:rPr>
          <w:rFonts w:ascii="Times New Roman" w:hAnsi="Times New Roman" w:cs="Times New Roman"/>
          <w:sz w:val="28"/>
          <w:szCs w:val="28"/>
        </w:rPr>
        <w:t>Визуальная диагностика объектов наблюдения</w:t>
      </w:r>
    </w:p>
    <w:p w:rsidR="004B044D" w:rsidRPr="004B044D" w:rsidRDefault="004B044D" w:rsidP="007B09C7">
      <w:pPr>
        <w:ind w:firstLine="708"/>
        <w:jc w:val="both"/>
        <w:rPr>
          <w:rFonts w:ascii="Times New Roman" w:hAnsi="Times New Roman" w:cs="Times New Roman"/>
          <w:sz w:val="28"/>
          <w:szCs w:val="28"/>
        </w:rPr>
      </w:pPr>
      <w:r w:rsidRPr="004B044D">
        <w:rPr>
          <w:rFonts w:ascii="Times New Roman" w:hAnsi="Times New Roman" w:cs="Times New Roman"/>
          <w:sz w:val="28"/>
          <w:szCs w:val="28"/>
        </w:rPr>
        <w:t>Диагностика и ее виды (наблюдение, беседа). Понятие словесного и психологического портретов. Краткий и развернутый планы (схемы) наблюдения объекта интереса службы охраны. Понятие психологических типов человека, сбалансированной и несбалансированной личности. Психологические причины снижения достоверности визуальной информации. Основные виды психологических ошибок. Особенности наблюдения неживых объектов (автотранспортных средств).</w:t>
      </w:r>
    </w:p>
    <w:p w:rsidR="004B044D" w:rsidRPr="004B044D" w:rsidRDefault="004B044D" w:rsidP="007B09C7">
      <w:pPr>
        <w:ind w:firstLine="708"/>
        <w:jc w:val="both"/>
        <w:rPr>
          <w:rFonts w:ascii="Times New Roman" w:hAnsi="Times New Roman" w:cs="Times New Roman"/>
          <w:sz w:val="28"/>
          <w:szCs w:val="28"/>
        </w:rPr>
      </w:pPr>
      <w:r w:rsidRPr="004B044D">
        <w:rPr>
          <w:rFonts w:ascii="Times New Roman" w:hAnsi="Times New Roman" w:cs="Times New Roman"/>
          <w:sz w:val="28"/>
          <w:szCs w:val="28"/>
        </w:rPr>
        <w:t>Психологические особенности проверки документов.</w:t>
      </w:r>
    </w:p>
    <w:p w:rsidR="004B044D" w:rsidRPr="004B044D" w:rsidRDefault="004B044D" w:rsidP="007B09C7">
      <w:pPr>
        <w:ind w:firstLine="708"/>
        <w:jc w:val="both"/>
        <w:rPr>
          <w:rFonts w:ascii="Times New Roman" w:hAnsi="Times New Roman" w:cs="Times New Roman"/>
          <w:sz w:val="28"/>
          <w:szCs w:val="28"/>
        </w:rPr>
      </w:pPr>
      <w:r w:rsidRPr="004B044D">
        <w:rPr>
          <w:rFonts w:ascii="Times New Roman" w:hAnsi="Times New Roman" w:cs="Times New Roman"/>
          <w:sz w:val="28"/>
          <w:szCs w:val="28"/>
        </w:rPr>
        <w:t>Отсутствие у охранника права принудительной проверки документов всех типов. Последовательность просмотра добровольно предоставленного документа. Психоаналитический подход к просмотру документов (контроль психологического состояния личности - идентификация документа на подлинность - с</w:t>
      </w:r>
      <w:r w:rsidR="00400F00">
        <w:rPr>
          <w:rFonts w:ascii="Times New Roman" w:hAnsi="Times New Roman" w:cs="Times New Roman"/>
          <w:sz w:val="28"/>
          <w:szCs w:val="28"/>
        </w:rPr>
        <w:t xml:space="preserve">личение признаков личностных и </w:t>
      </w:r>
      <w:r w:rsidRPr="004B044D">
        <w:rPr>
          <w:rFonts w:ascii="Times New Roman" w:hAnsi="Times New Roman" w:cs="Times New Roman"/>
          <w:sz w:val="28"/>
          <w:szCs w:val="28"/>
        </w:rPr>
        <w:t xml:space="preserve"> параметров документа - уточняющие вопросы с контролем психологического состояния личности).</w:t>
      </w:r>
    </w:p>
    <w:p w:rsidR="004B044D" w:rsidRPr="004B044D" w:rsidRDefault="004B044D" w:rsidP="007B09C7">
      <w:pPr>
        <w:ind w:firstLine="708"/>
        <w:jc w:val="both"/>
        <w:rPr>
          <w:rFonts w:ascii="Times New Roman" w:hAnsi="Times New Roman" w:cs="Times New Roman"/>
          <w:sz w:val="28"/>
          <w:szCs w:val="28"/>
        </w:rPr>
      </w:pPr>
      <w:r w:rsidRPr="004B044D">
        <w:rPr>
          <w:rFonts w:ascii="Times New Roman" w:hAnsi="Times New Roman" w:cs="Times New Roman"/>
          <w:sz w:val="28"/>
          <w:szCs w:val="28"/>
        </w:rPr>
        <w:t>Психологические основы поведения охранника в экстремальных ситуациях</w:t>
      </w:r>
      <w:r w:rsidR="00C36F88">
        <w:rPr>
          <w:rFonts w:ascii="Times New Roman" w:hAnsi="Times New Roman" w:cs="Times New Roman"/>
          <w:sz w:val="28"/>
          <w:szCs w:val="28"/>
        </w:rPr>
        <w:t>.</w:t>
      </w:r>
    </w:p>
    <w:p w:rsidR="004B044D" w:rsidRPr="004B044D" w:rsidRDefault="004B044D" w:rsidP="00C36F88">
      <w:pPr>
        <w:ind w:firstLine="708"/>
        <w:jc w:val="both"/>
        <w:rPr>
          <w:rFonts w:ascii="Times New Roman" w:hAnsi="Times New Roman" w:cs="Times New Roman"/>
          <w:sz w:val="28"/>
          <w:szCs w:val="28"/>
        </w:rPr>
      </w:pPr>
      <w:r w:rsidRPr="004B044D">
        <w:rPr>
          <w:rFonts w:ascii="Times New Roman" w:hAnsi="Times New Roman" w:cs="Times New Roman"/>
          <w:sz w:val="28"/>
          <w:szCs w:val="28"/>
        </w:rPr>
        <w:t xml:space="preserve">Понятие экстремальной ситуации, ее основные психотравмирующие факторы. Субъективность в восприятии экстремальной ситуации. Группы реакций, типичные для стрессовых и аффективных состояний. Стенические и астенические реакции. Тревога, страх, паника и агрессия как следствие </w:t>
      </w:r>
      <w:r w:rsidRPr="004B044D">
        <w:rPr>
          <w:rFonts w:ascii="Times New Roman" w:hAnsi="Times New Roman" w:cs="Times New Roman"/>
          <w:sz w:val="28"/>
          <w:szCs w:val="28"/>
        </w:rPr>
        <w:lastRenderedPageBreak/>
        <w:t xml:space="preserve">воздействия фактора риска. Эмоционально-волевая устойчивость как психологическая основа готовности противостоять экстремальным воздействиям. </w:t>
      </w:r>
      <w:proofErr w:type="spellStart"/>
      <w:r w:rsidRPr="004B044D">
        <w:rPr>
          <w:rFonts w:ascii="Times New Roman" w:hAnsi="Times New Roman" w:cs="Times New Roman"/>
          <w:sz w:val="28"/>
          <w:szCs w:val="28"/>
        </w:rPr>
        <w:t>Адаптанты</w:t>
      </w:r>
      <w:proofErr w:type="spellEnd"/>
      <w:r w:rsidRPr="004B044D">
        <w:rPr>
          <w:rFonts w:ascii="Times New Roman" w:hAnsi="Times New Roman" w:cs="Times New Roman"/>
          <w:sz w:val="28"/>
          <w:szCs w:val="28"/>
        </w:rPr>
        <w:t xml:space="preserve"> и </w:t>
      </w:r>
      <w:proofErr w:type="spellStart"/>
      <w:r w:rsidRPr="004B044D">
        <w:rPr>
          <w:rFonts w:ascii="Times New Roman" w:hAnsi="Times New Roman" w:cs="Times New Roman"/>
          <w:sz w:val="28"/>
          <w:szCs w:val="28"/>
        </w:rPr>
        <w:t>дезада</w:t>
      </w:r>
      <w:r w:rsidR="00C36F88">
        <w:rPr>
          <w:rFonts w:ascii="Times New Roman" w:hAnsi="Times New Roman" w:cs="Times New Roman"/>
          <w:sz w:val="28"/>
          <w:szCs w:val="28"/>
        </w:rPr>
        <w:t>птанты</w:t>
      </w:r>
      <w:proofErr w:type="spellEnd"/>
      <w:r w:rsidR="00C36F88">
        <w:rPr>
          <w:rFonts w:ascii="Times New Roman" w:hAnsi="Times New Roman" w:cs="Times New Roman"/>
          <w:sz w:val="28"/>
          <w:szCs w:val="28"/>
        </w:rPr>
        <w:t xml:space="preserve">. Понятие психологической </w:t>
      </w:r>
      <w:r w:rsidRPr="004B044D">
        <w:rPr>
          <w:rFonts w:ascii="Times New Roman" w:hAnsi="Times New Roman" w:cs="Times New Roman"/>
          <w:sz w:val="28"/>
          <w:szCs w:val="28"/>
        </w:rPr>
        <w:t>подготовки</w:t>
      </w:r>
      <w:r w:rsidRPr="004B044D">
        <w:rPr>
          <w:rFonts w:ascii="Times New Roman" w:hAnsi="Times New Roman" w:cs="Times New Roman"/>
          <w:sz w:val="28"/>
          <w:szCs w:val="28"/>
        </w:rPr>
        <w:tab/>
        <w:t xml:space="preserve">и эмоциональной </w:t>
      </w:r>
      <w:proofErr w:type="spellStart"/>
      <w:r w:rsidRPr="004B044D">
        <w:rPr>
          <w:rFonts w:ascii="Times New Roman" w:hAnsi="Times New Roman" w:cs="Times New Roman"/>
          <w:sz w:val="28"/>
          <w:szCs w:val="28"/>
        </w:rPr>
        <w:t>саморегуляции</w:t>
      </w:r>
      <w:proofErr w:type="spellEnd"/>
      <w:r w:rsidRPr="004B044D">
        <w:rPr>
          <w:rFonts w:ascii="Times New Roman" w:hAnsi="Times New Roman" w:cs="Times New Roman"/>
          <w:sz w:val="28"/>
          <w:szCs w:val="28"/>
        </w:rPr>
        <w:t>. Способы</w:t>
      </w:r>
      <w:r w:rsidR="00C36F88">
        <w:rPr>
          <w:rFonts w:ascii="Times New Roman" w:hAnsi="Times New Roman" w:cs="Times New Roman"/>
          <w:sz w:val="28"/>
          <w:szCs w:val="28"/>
        </w:rPr>
        <w:t xml:space="preserve"> </w:t>
      </w:r>
      <w:proofErr w:type="spellStart"/>
      <w:r w:rsidRPr="004B044D">
        <w:rPr>
          <w:rFonts w:ascii="Times New Roman" w:hAnsi="Times New Roman" w:cs="Times New Roman"/>
          <w:sz w:val="28"/>
          <w:szCs w:val="28"/>
        </w:rPr>
        <w:t>самомобилизации</w:t>
      </w:r>
      <w:proofErr w:type="spellEnd"/>
      <w:r w:rsidRPr="004B044D">
        <w:rPr>
          <w:rFonts w:ascii="Times New Roman" w:hAnsi="Times New Roman" w:cs="Times New Roman"/>
          <w:sz w:val="28"/>
          <w:szCs w:val="28"/>
        </w:rPr>
        <w:t>, преодоления утомления.</w:t>
      </w:r>
    </w:p>
    <w:p w:rsidR="004B044D" w:rsidRPr="004B044D" w:rsidRDefault="004B044D" w:rsidP="00C36F88">
      <w:pPr>
        <w:ind w:firstLine="708"/>
        <w:jc w:val="both"/>
        <w:rPr>
          <w:rFonts w:ascii="Times New Roman" w:hAnsi="Times New Roman" w:cs="Times New Roman"/>
          <w:sz w:val="28"/>
          <w:szCs w:val="28"/>
        </w:rPr>
      </w:pPr>
      <w:r w:rsidRPr="004B044D">
        <w:rPr>
          <w:rFonts w:ascii="Times New Roman" w:hAnsi="Times New Roman" w:cs="Times New Roman"/>
          <w:sz w:val="28"/>
          <w:szCs w:val="28"/>
        </w:rPr>
        <w:t>Основы разрешения конфликтных ситуаций.</w:t>
      </w:r>
    </w:p>
    <w:p w:rsidR="004B044D" w:rsidRPr="004B044D" w:rsidRDefault="004B044D" w:rsidP="00C36F88">
      <w:pPr>
        <w:ind w:firstLine="708"/>
        <w:jc w:val="both"/>
        <w:rPr>
          <w:rFonts w:ascii="Times New Roman" w:hAnsi="Times New Roman" w:cs="Times New Roman"/>
          <w:sz w:val="28"/>
          <w:szCs w:val="28"/>
        </w:rPr>
      </w:pPr>
      <w:r w:rsidRPr="004B044D">
        <w:rPr>
          <w:rFonts w:ascii="Times New Roman" w:hAnsi="Times New Roman" w:cs="Times New Roman"/>
          <w:sz w:val="28"/>
          <w:szCs w:val="28"/>
        </w:rPr>
        <w:t>Сущность конфликта, его психологическая основа и классификация. Этапы развития конфликта. Конфликтная ситуация, типы реагирования на нее («переключение»</w:t>
      </w:r>
      <w:r w:rsidRPr="004B044D">
        <w:rPr>
          <w:rFonts w:ascii="Times New Roman" w:hAnsi="Times New Roman" w:cs="Times New Roman"/>
          <w:sz w:val="28"/>
          <w:szCs w:val="28"/>
        </w:rPr>
        <w:tab/>
        <w:t>внимания).</w:t>
      </w:r>
      <w:r w:rsidRPr="004B044D">
        <w:rPr>
          <w:rFonts w:ascii="Times New Roman" w:hAnsi="Times New Roman" w:cs="Times New Roman"/>
          <w:sz w:val="28"/>
          <w:szCs w:val="28"/>
        </w:rPr>
        <w:tab/>
        <w:t>Способы психологического воздействия на</w:t>
      </w:r>
    </w:p>
    <w:p w:rsidR="004B044D" w:rsidRPr="004B044D" w:rsidRDefault="004B044D" w:rsidP="004B044D">
      <w:pPr>
        <w:jc w:val="both"/>
        <w:rPr>
          <w:rFonts w:ascii="Times New Roman" w:hAnsi="Times New Roman" w:cs="Times New Roman"/>
          <w:sz w:val="28"/>
          <w:szCs w:val="28"/>
        </w:rPr>
      </w:pPr>
      <w:r w:rsidRPr="004B044D">
        <w:rPr>
          <w:rFonts w:ascii="Times New Roman" w:hAnsi="Times New Roman" w:cs="Times New Roman"/>
          <w:sz w:val="28"/>
          <w:szCs w:val="28"/>
        </w:rPr>
        <w:t>конфликтующую сторону: убеждение, принуждение, внушение. Индикаторы перехода конфликтной ситуации в конфликт: напряженность, потеря самоконтроля, агрессивные проявления. Приемы нейтрализации конфликта: избегание, компромисс, уступка, сотрудничество.</w:t>
      </w:r>
    </w:p>
    <w:p w:rsidR="008C0799" w:rsidRDefault="008C0799" w:rsidP="004B044D">
      <w:pPr>
        <w:jc w:val="both"/>
        <w:rPr>
          <w:rFonts w:ascii="Times New Roman" w:hAnsi="Times New Roman" w:cs="Times New Roman"/>
          <w:sz w:val="28"/>
          <w:szCs w:val="28"/>
        </w:rPr>
      </w:pPr>
    </w:p>
    <w:p w:rsidR="004B044D" w:rsidRDefault="004B044D" w:rsidP="008C0799">
      <w:pPr>
        <w:ind w:firstLine="708"/>
        <w:jc w:val="center"/>
        <w:rPr>
          <w:rFonts w:ascii="Times New Roman" w:hAnsi="Times New Roman" w:cs="Times New Roman"/>
          <w:b/>
          <w:i/>
          <w:sz w:val="28"/>
          <w:szCs w:val="28"/>
        </w:rPr>
      </w:pPr>
      <w:r w:rsidRPr="008C0799">
        <w:rPr>
          <w:rFonts w:ascii="Times New Roman" w:hAnsi="Times New Roman" w:cs="Times New Roman"/>
          <w:b/>
          <w:i/>
          <w:sz w:val="28"/>
          <w:szCs w:val="28"/>
        </w:rPr>
        <w:t>Тема 2. Факторы стресса в частной охранной деятельности. Способы преодоления стресса.</w:t>
      </w:r>
    </w:p>
    <w:p w:rsidR="008C0799" w:rsidRPr="008C0799" w:rsidRDefault="008C0799" w:rsidP="008C0799">
      <w:pPr>
        <w:ind w:firstLine="708"/>
        <w:jc w:val="center"/>
        <w:rPr>
          <w:rFonts w:ascii="Times New Roman" w:hAnsi="Times New Roman" w:cs="Times New Roman"/>
          <w:sz w:val="28"/>
          <w:szCs w:val="28"/>
        </w:rPr>
      </w:pPr>
    </w:p>
    <w:p w:rsidR="004B044D" w:rsidRPr="004B044D" w:rsidRDefault="004B044D" w:rsidP="008C0799">
      <w:pPr>
        <w:ind w:firstLine="708"/>
        <w:jc w:val="both"/>
        <w:rPr>
          <w:rFonts w:ascii="Times New Roman" w:hAnsi="Times New Roman" w:cs="Times New Roman"/>
          <w:sz w:val="28"/>
          <w:szCs w:val="28"/>
        </w:rPr>
      </w:pPr>
      <w:r w:rsidRPr="004B044D">
        <w:rPr>
          <w:rFonts w:ascii="Times New Roman" w:hAnsi="Times New Roman" w:cs="Times New Roman"/>
          <w:sz w:val="28"/>
          <w:szCs w:val="28"/>
        </w:rPr>
        <w:t>Пути повышения психологической устойчивости частных охранников.</w:t>
      </w:r>
    </w:p>
    <w:p w:rsidR="004B044D" w:rsidRPr="004B044D" w:rsidRDefault="004B044D" w:rsidP="008C0799">
      <w:pPr>
        <w:ind w:firstLine="708"/>
        <w:jc w:val="both"/>
        <w:rPr>
          <w:rFonts w:ascii="Times New Roman" w:hAnsi="Times New Roman" w:cs="Times New Roman"/>
          <w:sz w:val="28"/>
          <w:szCs w:val="28"/>
        </w:rPr>
      </w:pPr>
      <w:r w:rsidRPr="004B044D">
        <w:rPr>
          <w:rFonts w:ascii="Times New Roman" w:hAnsi="Times New Roman" w:cs="Times New Roman"/>
          <w:sz w:val="28"/>
          <w:szCs w:val="28"/>
        </w:rPr>
        <w:t>Эмоционально-волевая устойчивость как психологическая основа готовности противостоять</w:t>
      </w:r>
      <w:r w:rsidRPr="004B044D">
        <w:rPr>
          <w:rFonts w:ascii="Times New Roman" w:hAnsi="Times New Roman" w:cs="Times New Roman"/>
          <w:sz w:val="28"/>
          <w:szCs w:val="28"/>
        </w:rPr>
        <w:tab/>
        <w:t>экстремальным</w:t>
      </w:r>
      <w:r w:rsidRPr="004B044D">
        <w:rPr>
          <w:rFonts w:ascii="Times New Roman" w:hAnsi="Times New Roman" w:cs="Times New Roman"/>
          <w:sz w:val="28"/>
          <w:szCs w:val="28"/>
        </w:rPr>
        <w:tab/>
        <w:t>воздействиям.</w:t>
      </w:r>
      <w:r w:rsidRPr="004B044D">
        <w:rPr>
          <w:rFonts w:ascii="Times New Roman" w:hAnsi="Times New Roman" w:cs="Times New Roman"/>
          <w:sz w:val="28"/>
          <w:szCs w:val="28"/>
        </w:rPr>
        <w:tab/>
      </w:r>
      <w:proofErr w:type="spellStart"/>
      <w:r w:rsidRPr="004B044D">
        <w:rPr>
          <w:rFonts w:ascii="Times New Roman" w:hAnsi="Times New Roman" w:cs="Times New Roman"/>
          <w:sz w:val="28"/>
          <w:szCs w:val="28"/>
        </w:rPr>
        <w:t>Адаптанты</w:t>
      </w:r>
      <w:proofErr w:type="spellEnd"/>
      <w:r w:rsidRPr="004B044D">
        <w:rPr>
          <w:rFonts w:ascii="Times New Roman" w:hAnsi="Times New Roman" w:cs="Times New Roman"/>
          <w:sz w:val="28"/>
          <w:szCs w:val="28"/>
        </w:rPr>
        <w:t xml:space="preserve"> и </w:t>
      </w:r>
      <w:proofErr w:type="spellStart"/>
      <w:r w:rsidRPr="004B044D">
        <w:rPr>
          <w:rFonts w:ascii="Times New Roman" w:hAnsi="Times New Roman" w:cs="Times New Roman"/>
          <w:sz w:val="28"/>
          <w:szCs w:val="28"/>
        </w:rPr>
        <w:t>дезадаптанты</w:t>
      </w:r>
      <w:proofErr w:type="spellEnd"/>
      <w:r w:rsidRPr="004B044D">
        <w:rPr>
          <w:rFonts w:ascii="Times New Roman" w:hAnsi="Times New Roman" w:cs="Times New Roman"/>
          <w:sz w:val="28"/>
          <w:szCs w:val="28"/>
        </w:rPr>
        <w:t>.</w:t>
      </w:r>
      <w:r w:rsidR="008C0799">
        <w:rPr>
          <w:rFonts w:ascii="Times New Roman" w:hAnsi="Times New Roman" w:cs="Times New Roman"/>
          <w:sz w:val="28"/>
          <w:szCs w:val="28"/>
        </w:rPr>
        <w:t xml:space="preserve"> </w:t>
      </w:r>
      <w:r w:rsidRPr="004B044D">
        <w:rPr>
          <w:rFonts w:ascii="Times New Roman" w:hAnsi="Times New Roman" w:cs="Times New Roman"/>
          <w:sz w:val="28"/>
          <w:szCs w:val="28"/>
        </w:rPr>
        <w:t>Тренированность (способность к адаптации), как способ повышения психологической</w:t>
      </w:r>
      <w:r w:rsidR="008C0799">
        <w:rPr>
          <w:rFonts w:ascii="Times New Roman" w:hAnsi="Times New Roman" w:cs="Times New Roman"/>
          <w:sz w:val="28"/>
          <w:szCs w:val="28"/>
        </w:rPr>
        <w:t xml:space="preserve"> </w:t>
      </w:r>
      <w:r w:rsidRPr="004B044D">
        <w:rPr>
          <w:rFonts w:ascii="Times New Roman" w:hAnsi="Times New Roman" w:cs="Times New Roman"/>
          <w:sz w:val="28"/>
          <w:szCs w:val="28"/>
        </w:rPr>
        <w:t xml:space="preserve"> устойчивости.</w:t>
      </w:r>
    </w:p>
    <w:p w:rsidR="004B044D" w:rsidRPr="004B044D" w:rsidRDefault="004B044D" w:rsidP="008C0799">
      <w:pPr>
        <w:ind w:firstLine="708"/>
        <w:jc w:val="both"/>
        <w:rPr>
          <w:rFonts w:ascii="Times New Roman" w:hAnsi="Times New Roman" w:cs="Times New Roman"/>
          <w:sz w:val="28"/>
          <w:szCs w:val="28"/>
        </w:rPr>
      </w:pPr>
      <w:r w:rsidRPr="004B044D">
        <w:rPr>
          <w:rFonts w:ascii="Times New Roman" w:hAnsi="Times New Roman" w:cs="Times New Roman"/>
          <w:sz w:val="28"/>
          <w:szCs w:val="28"/>
        </w:rPr>
        <w:t xml:space="preserve">Способы </w:t>
      </w:r>
      <w:proofErr w:type="spellStart"/>
      <w:r w:rsidRPr="004B044D">
        <w:rPr>
          <w:rFonts w:ascii="Times New Roman" w:hAnsi="Times New Roman" w:cs="Times New Roman"/>
          <w:sz w:val="28"/>
          <w:szCs w:val="28"/>
        </w:rPr>
        <w:t>избежания</w:t>
      </w:r>
      <w:proofErr w:type="spellEnd"/>
      <w:r w:rsidRPr="004B044D">
        <w:rPr>
          <w:rFonts w:ascii="Times New Roman" w:hAnsi="Times New Roman" w:cs="Times New Roman"/>
          <w:sz w:val="28"/>
          <w:szCs w:val="28"/>
        </w:rPr>
        <w:t xml:space="preserve"> нежелательного психологического воздействия: сохранение эмоционального равновесия, физического спокойствия, восстановительный процесс.</w:t>
      </w:r>
    </w:p>
    <w:p w:rsidR="004B044D" w:rsidRPr="004B044D" w:rsidRDefault="004B044D" w:rsidP="004B044D">
      <w:pPr>
        <w:jc w:val="both"/>
        <w:rPr>
          <w:rFonts w:ascii="Times New Roman" w:hAnsi="Times New Roman" w:cs="Times New Roman"/>
          <w:sz w:val="28"/>
          <w:szCs w:val="28"/>
        </w:rPr>
      </w:pPr>
      <w:r w:rsidRPr="004B044D">
        <w:rPr>
          <w:rFonts w:ascii="Times New Roman" w:hAnsi="Times New Roman" w:cs="Times New Roman"/>
          <w:sz w:val="28"/>
          <w:szCs w:val="28"/>
        </w:rPr>
        <w:t>Аналитический подход к прогнозированию собственного психологического состояния. Особенности воздействия агрессивной личности на окружающих. Психологические методики восстановления эмоционального равновесия.</w:t>
      </w:r>
    </w:p>
    <w:p w:rsidR="004B044D" w:rsidRPr="004B044D" w:rsidRDefault="004B044D" w:rsidP="009F0B24">
      <w:pPr>
        <w:ind w:firstLine="708"/>
        <w:jc w:val="both"/>
        <w:rPr>
          <w:rFonts w:ascii="Times New Roman" w:hAnsi="Times New Roman" w:cs="Times New Roman"/>
          <w:sz w:val="28"/>
          <w:szCs w:val="28"/>
        </w:rPr>
      </w:pPr>
      <w:r w:rsidRPr="004B044D">
        <w:rPr>
          <w:rFonts w:ascii="Times New Roman" w:hAnsi="Times New Roman" w:cs="Times New Roman"/>
          <w:sz w:val="28"/>
          <w:szCs w:val="28"/>
        </w:rPr>
        <w:t xml:space="preserve">Основы профессионально-психологического настроя и </w:t>
      </w:r>
      <w:proofErr w:type="spellStart"/>
      <w:r w:rsidRPr="004B044D">
        <w:rPr>
          <w:rFonts w:ascii="Times New Roman" w:hAnsi="Times New Roman" w:cs="Times New Roman"/>
          <w:sz w:val="28"/>
          <w:szCs w:val="28"/>
        </w:rPr>
        <w:t>саморегуляции</w:t>
      </w:r>
      <w:proofErr w:type="spellEnd"/>
      <w:r w:rsidRPr="004B044D">
        <w:rPr>
          <w:rFonts w:ascii="Times New Roman" w:hAnsi="Times New Roman" w:cs="Times New Roman"/>
          <w:sz w:val="28"/>
          <w:szCs w:val="28"/>
        </w:rPr>
        <w:t xml:space="preserve"> частных охранников.</w:t>
      </w:r>
    </w:p>
    <w:p w:rsidR="004B044D" w:rsidRPr="004B044D" w:rsidRDefault="004B044D" w:rsidP="009F0B24">
      <w:pPr>
        <w:ind w:firstLine="708"/>
        <w:jc w:val="both"/>
        <w:rPr>
          <w:rFonts w:ascii="Times New Roman" w:hAnsi="Times New Roman" w:cs="Times New Roman"/>
          <w:sz w:val="28"/>
          <w:szCs w:val="28"/>
        </w:rPr>
      </w:pPr>
      <w:r w:rsidRPr="004B044D">
        <w:rPr>
          <w:rFonts w:ascii="Times New Roman" w:hAnsi="Times New Roman" w:cs="Times New Roman"/>
          <w:sz w:val="28"/>
          <w:szCs w:val="28"/>
        </w:rPr>
        <w:t xml:space="preserve">Понятие психологической подготовки и эмоциональной </w:t>
      </w:r>
      <w:proofErr w:type="spellStart"/>
      <w:r w:rsidRPr="004B044D">
        <w:rPr>
          <w:rFonts w:ascii="Times New Roman" w:hAnsi="Times New Roman" w:cs="Times New Roman"/>
          <w:sz w:val="28"/>
          <w:szCs w:val="28"/>
        </w:rPr>
        <w:t>саморегуляции</w:t>
      </w:r>
      <w:proofErr w:type="spellEnd"/>
      <w:r w:rsidRPr="004B044D">
        <w:rPr>
          <w:rFonts w:ascii="Times New Roman" w:hAnsi="Times New Roman" w:cs="Times New Roman"/>
          <w:sz w:val="28"/>
          <w:szCs w:val="28"/>
        </w:rPr>
        <w:t xml:space="preserve">. Профессионально-психологический настрой и </w:t>
      </w:r>
      <w:proofErr w:type="spellStart"/>
      <w:r w:rsidRPr="004B044D">
        <w:rPr>
          <w:rFonts w:ascii="Times New Roman" w:hAnsi="Times New Roman" w:cs="Times New Roman"/>
          <w:sz w:val="28"/>
          <w:szCs w:val="28"/>
        </w:rPr>
        <w:t>саморегуляция</w:t>
      </w:r>
      <w:proofErr w:type="spellEnd"/>
      <w:r w:rsidRPr="004B044D">
        <w:rPr>
          <w:rFonts w:ascii="Times New Roman" w:hAnsi="Times New Roman" w:cs="Times New Roman"/>
          <w:sz w:val="28"/>
          <w:szCs w:val="28"/>
        </w:rPr>
        <w:t>, как способы предупреждения стресса.</w:t>
      </w:r>
    </w:p>
    <w:p w:rsidR="004B044D" w:rsidRPr="00D2679D" w:rsidRDefault="004B044D" w:rsidP="00D2679D">
      <w:pPr>
        <w:jc w:val="both"/>
        <w:rPr>
          <w:rFonts w:ascii="Times New Roman" w:hAnsi="Times New Roman" w:cs="Times New Roman"/>
          <w:sz w:val="28"/>
          <w:szCs w:val="28"/>
        </w:rPr>
        <w:sectPr w:rsidR="004B044D" w:rsidRPr="00D2679D" w:rsidSect="00E3629A">
          <w:pgSz w:w="11900" w:h="16840"/>
          <w:pgMar w:top="1134" w:right="851" w:bottom="1134" w:left="1701" w:header="0" w:footer="6"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ОГНЕВАЯ ПОДГОТОВКА</w:t>
      </w:r>
    </w:p>
    <w:p w:rsidR="002576FB"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ОГНЕВАЯ ПОДГОТОВКА ДЛЯ ОХРАННИКОВ 6 РАЗРЯДА</w:t>
      </w:r>
    </w:p>
    <w:p w:rsidR="00B95F85" w:rsidRDefault="00B95F85" w:rsidP="00B95F85">
      <w:pPr>
        <w:jc w:val="center"/>
        <w:rPr>
          <w:rFonts w:ascii="Times New Roman" w:hAnsi="Times New Roman" w:cs="Times New Roman"/>
          <w:sz w:val="28"/>
          <w:szCs w:val="28"/>
        </w:rPr>
      </w:pPr>
    </w:p>
    <w:p w:rsidR="00B95F85" w:rsidRDefault="00B95F85" w:rsidP="00B95F85">
      <w:pPr>
        <w:jc w:val="center"/>
        <w:rPr>
          <w:rFonts w:ascii="Times New Roman" w:hAnsi="Times New Roman" w:cs="Times New Roman"/>
          <w:sz w:val="28"/>
          <w:szCs w:val="28"/>
        </w:rPr>
      </w:pPr>
    </w:p>
    <w:tbl>
      <w:tblPr>
        <w:tblOverlap w:val="never"/>
        <w:tblW w:w="9791" w:type="dxa"/>
        <w:tblLayout w:type="fixed"/>
        <w:tblCellMar>
          <w:left w:w="10" w:type="dxa"/>
          <w:right w:w="10" w:type="dxa"/>
        </w:tblCellMar>
        <w:tblLook w:val="0000" w:firstRow="0" w:lastRow="0" w:firstColumn="0" w:lastColumn="0" w:noHBand="0" w:noVBand="0"/>
      </w:tblPr>
      <w:tblGrid>
        <w:gridCol w:w="792"/>
        <w:gridCol w:w="4402"/>
        <w:gridCol w:w="1133"/>
        <w:gridCol w:w="1152"/>
        <w:gridCol w:w="1262"/>
        <w:gridCol w:w="1050"/>
      </w:tblGrid>
      <w:tr w:rsidR="00B95F85" w:rsidRPr="00B95F85" w:rsidTr="00A1779E">
        <w:trPr>
          <w:trHeight w:hRule="exact" w:val="350"/>
        </w:trPr>
        <w:tc>
          <w:tcPr>
            <w:tcW w:w="792" w:type="dxa"/>
            <w:vMerge w:val="restart"/>
            <w:tcBorders>
              <w:top w:val="single" w:sz="4" w:space="0" w:color="auto"/>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w:t>
            </w:r>
          </w:p>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п/п</w:t>
            </w:r>
          </w:p>
        </w:tc>
        <w:tc>
          <w:tcPr>
            <w:tcW w:w="4402" w:type="dxa"/>
            <w:vMerge w:val="restart"/>
            <w:tcBorders>
              <w:top w:val="single" w:sz="4" w:space="0" w:color="auto"/>
              <w:left w:val="single" w:sz="4" w:space="0" w:color="auto"/>
            </w:tcBorders>
            <w:shd w:val="clear" w:color="auto" w:fill="FFFFFF"/>
            <w:vAlign w:val="bottom"/>
          </w:tcPr>
          <w:p w:rsidR="00B95F85" w:rsidRPr="00B95F85" w:rsidRDefault="00070CD6" w:rsidP="00B95F85">
            <w:pPr>
              <w:jc w:val="center"/>
              <w:rPr>
                <w:rFonts w:ascii="Times New Roman" w:hAnsi="Times New Roman" w:cs="Times New Roman"/>
                <w:sz w:val="28"/>
                <w:szCs w:val="28"/>
              </w:rPr>
            </w:pPr>
            <w:r>
              <w:rPr>
                <w:rFonts w:ascii="Times New Roman" w:hAnsi="Times New Roman" w:cs="Times New Roman"/>
                <w:sz w:val="28"/>
                <w:szCs w:val="28"/>
              </w:rPr>
              <w:t>Н</w:t>
            </w:r>
            <w:r w:rsidR="00B95F85" w:rsidRPr="00B95F85">
              <w:rPr>
                <w:rFonts w:ascii="Times New Roman" w:hAnsi="Times New Roman" w:cs="Times New Roman"/>
                <w:sz w:val="28"/>
                <w:szCs w:val="28"/>
              </w:rPr>
              <w:t>аименование темы</w:t>
            </w:r>
          </w:p>
          <w:p w:rsidR="00B95F85" w:rsidRPr="00B95F85" w:rsidRDefault="00B95F85" w:rsidP="00B95F85">
            <w:pPr>
              <w:jc w:val="center"/>
              <w:rPr>
                <w:rFonts w:ascii="Times New Roman" w:hAnsi="Times New Roman" w:cs="Times New Roman"/>
                <w:sz w:val="28"/>
                <w:szCs w:val="28"/>
              </w:rPr>
            </w:pPr>
          </w:p>
        </w:tc>
        <w:tc>
          <w:tcPr>
            <w:tcW w:w="4597" w:type="dxa"/>
            <w:gridSpan w:val="4"/>
            <w:tcBorders>
              <w:top w:val="single" w:sz="4" w:space="0" w:color="auto"/>
              <w:left w:val="single" w:sz="4" w:space="0" w:color="auto"/>
              <w:right w:val="single" w:sz="4" w:space="0" w:color="auto"/>
            </w:tcBorders>
            <w:shd w:val="clear" w:color="auto" w:fill="FFFFFF"/>
            <w:vAlign w:val="bottom"/>
          </w:tcPr>
          <w:p w:rsidR="00B95F85" w:rsidRPr="00B95F85" w:rsidRDefault="00070CD6" w:rsidP="00B95F85">
            <w:pPr>
              <w:jc w:val="center"/>
              <w:rPr>
                <w:rFonts w:ascii="Times New Roman" w:hAnsi="Times New Roman" w:cs="Times New Roman"/>
                <w:sz w:val="28"/>
                <w:szCs w:val="28"/>
              </w:rPr>
            </w:pPr>
            <w:r>
              <w:rPr>
                <w:rFonts w:ascii="Times New Roman" w:hAnsi="Times New Roman" w:cs="Times New Roman"/>
                <w:sz w:val="28"/>
                <w:szCs w:val="28"/>
              </w:rPr>
              <w:t xml:space="preserve"> К</w:t>
            </w:r>
            <w:r w:rsidR="00B95F85" w:rsidRPr="00B95F85">
              <w:rPr>
                <w:rFonts w:ascii="Times New Roman" w:hAnsi="Times New Roman" w:cs="Times New Roman"/>
                <w:sz w:val="28"/>
                <w:szCs w:val="28"/>
              </w:rPr>
              <w:t>оличество часов</w:t>
            </w:r>
          </w:p>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iK1 . .</w:t>
            </w:r>
          </w:p>
        </w:tc>
      </w:tr>
      <w:tr w:rsidR="00B95F85" w:rsidRPr="00B95F85" w:rsidTr="00A1779E">
        <w:trPr>
          <w:trHeight w:hRule="exact" w:val="331"/>
        </w:trPr>
        <w:tc>
          <w:tcPr>
            <w:tcW w:w="792" w:type="dxa"/>
            <w:vMerge/>
            <w:tcBorders>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p>
        </w:tc>
        <w:tc>
          <w:tcPr>
            <w:tcW w:w="4402" w:type="dxa"/>
            <w:vMerge/>
            <w:tcBorders>
              <w:left w:val="single" w:sz="4" w:space="0" w:color="auto"/>
            </w:tcBorders>
            <w:shd w:val="clear" w:color="auto" w:fill="FFFFFF"/>
            <w:vAlign w:val="bottom"/>
          </w:tcPr>
          <w:p w:rsidR="00B95F85" w:rsidRPr="00B95F85" w:rsidRDefault="00B95F85" w:rsidP="00B95F85">
            <w:pPr>
              <w:jc w:val="center"/>
              <w:rPr>
                <w:rFonts w:ascii="Times New Roman" w:hAnsi="Times New Roman" w:cs="Times New Roman"/>
                <w:sz w:val="28"/>
                <w:szCs w:val="28"/>
              </w:rPr>
            </w:pPr>
          </w:p>
        </w:tc>
        <w:tc>
          <w:tcPr>
            <w:tcW w:w="1133" w:type="dxa"/>
            <w:vMerge w:val="restart"/>
            <w:tcBorders>
              <w:top w:val="single" w:sz="4" w:space="0" w:color="auto"/>
              <w:left w:val="single" w:sz="4" w:space="0" w:color="auto"/>
            </w:tcBorders>
            <w:shd w:val="clear" w:color="auto" w:fill="FFFFFF"/>
            <w:vAlign w:val="center"/>
          </w:tcPr>
          <w:p w:rsidR="00B95F85" w:rsidRPr="00B95F85" w:rsidRDefault="00070CD6" w:rsidP="00B95F85">
            <w:pPr>
              <w:jc w:val="center"/>
              <w:rPr>
                <w:rFonts w:ascii="Times New Roman" w:hAnsi="Times New Roman" w:cs="Times New Roman"/>
                <w:sz w:val="28"/>
                <w:szCs w:val="28"/>
              </w:rPr>
            </w:pPr>
            <w:r>
              <w:rPr>
                <w:rFonts w:ascii="Times New Roman" w:hAnsi="Times New Roman" w:cs="Times New Roman"/>
                <w:sz w:val="28"/>
                <w:szCs w:val="28"/>
              </w:rPr>
              <w:t>В</w:t>
            </w:r>
            <w:r w:rsidR="00B95F85" w:rsidRPr="00B95F85">
              <w:rPr>
                <w:rFonts w:ascii="Times New Roman" w:hAnsi="Times New Roman" w:cs="Times New Roman"/>
                <w:sz w:val="28"/>
                <w:szCs w:val="28"/>
              </w:rPr>
              <w:t>сего</w:t>
            </w:r>
          </w:p>
        </w:tc>
        <w:tc>
          <w:tcPr>
            <w:tcW w:w="3464" w:type="dxa"/>
            <w:gridSpan w:val="3"/>
            <w:tcBorders>
              <w:top w:val="single" w:sz="4" w:space="0" w:color="auto"/>
              <w:left w:val="single" w:sz="4" w:space="0" w:color="auto"/>
              <w:right w:val="single" w:sz="4" w:space="0" w:color="auto"/>
            </w:tcBorders>
            <w:shd w:val="clear" w:color="auto" w:fill="FFFFFF"/>
          </w:tcPr>
          <w:p w:rsidR="00B95F85" w:rsidRPr="00B95F85" w:rsidRDefault="00E720DC" w:rsidP="00B95F85">
            <w:pPr>
              <w:jc w:val="center"/>
              <w:rPr>
                <w:rFonts w:ascii="Times New Roman" w:hAnsi="Times New Roman" w:cs="Times New Roman"/>
                <w:sz w:val="28"/>
                <w:szCs w:val="28"/>
              </w:rPr>
            </w:pPr>
            <w:r>
              <w:rPr>
                <w:rFonts w:ascii="Times New Roman" w:hAnsi="Times New Roman" w:cs="Times New Roman"/>
                <w:sz w:val="28"/>
                <w:szCs w:val="28"/>
              </w:rPr>
              <w:t>из</w:t>
            </w:r>
            <w:r w:rsidR="00B95F85" w:rsidRPr="00B95F85">
              <w:rPr>
                <w:rFonts w:ascii="Times New Roman" w:hAnsi="Times New Roman" w:cs="Times New Roman"/>
                <w:sz w:val="28"/>
                <w:szCs w:val="28"/>
              </w:rPr>
              <w:t xml:space="preserve"> них</w:t>
            </w:r>
          </w:p>
        </w:tc>
      </w:tr>
      <w:tr w:rsidR="00B95F85" w:rsidRPr="00B95F85" w:rsidTr="00A1779E">
        <w:trPr>
          <w:trHeight w:hRule="exact" w:val="662"/>
        </w:trPr>
        <w:tc>
          <w:tcPr>
            <w:tcW w:w="792" w:type="dxa"/>
            <w:vMerge/>
            <w:tcBorders>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p>
        </w:tc>
        <w:tc>
          <w:tcPr>
            <w:tcW w:w="4402" w:type="dxa"/>
            <w:vMerge/>
            <w:tcBorders>
              <w:left w:val="single" w:sz="4" w:space="0" w:color="auto"/>
            </w:tcBorders>
            <w:shd w:val="clear" w:color="auto" w:fill="FFFFFF"/>
            <w:vAlign w:val="bottom"/>
          </w:tcPr>
          <w:p w:rsidR="00B95F85" w:rsidRPr="00B95F85" w:rsidRDefault="00B95F85" w:rsidP="00B95F85">
            <w:pPr>
              <w:jc w:val="center"/>
              <w:rPr>
                <w:rFonts w:ascii="Times New Roman" w:hAnsi="Times New Roman" w:cs="Times New Roman"/>
                <w:sz w:val="28"/>
                <w:szCs w:val="28"/>
              </w:rPr>
            </w:pPr>
          </w:p>
        </w:tc>
        <w:tc>
          <w:tcPr>
            <w:tcW w:w="1133" w:type="dxa"/>
            <w:vMerge/>
            <w:tcBorders>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tcPr>
          <w:p w:rsidR="00B95F85" w:rsidRPr="00B95F85" w:rsidRDefault="00070CD6" w:rsidP="00B95F85">
            <w:pPr>
              <w:jc w:val="center"/>
              <w:rPr>
                <w:rFonts w:ascii="Times New Roman" w:hAnsi="Times New Roman" w:cs="Times New Roman"/>
                <w:sz w:val="28"/>
                <w:szCs w:val="28"/>
              </w:rPr>
            </w:pPr>
            <w:r>
              <w:rPr>
                <w:rFonts w:ascii="Times New Roman" w:hAnsi="Times New Roman" w:cs="Times New Roman"/>
                <w:sz w:val="28"/>
                <w:szCs w:val="28"/>
              </w:rPr>
              <w:t>Л</w:t>
            </w:r>
            <w:r w:rsidR="00B95F85" w:rsidRPr="00B95F85">
              <w:rPr>
                <w:rFonts w:ascii="Times New Roman" w:hAnsi="Times New Roman" w:cs="Times New Roman"/>
                <w:sz w:val="28"/>
                <w:szCs w:val="28"/>
              </w:rPr>
              <w:t>екции</w:t>
            </w:r>
          </w:p>
        </w:tc>
        <w:tc>
          <w:tcPr>
            <w:tcW w:w="1262" w:type="dxa"/>
            <w:tcBorders>
              <w:top w:val="single" w:sz="4" w:space="0" w:color="auto"/>
              <w:left w:val="single" w:sz="4" w:space="0" w:color="auto"/>
            </w:tcBorders>
            <w:shd w:val="clear" w:color="auto" w:fill="FFFFFF"/>
            <w:vAlign w:val="bottom"/>
          </w:tcPr>
          <w:p w:rsidR="00B95F85" w:rsidRPr="00B95F85" w:rsidRDefault="00070CD6" w:rsidP="00B95F85">
            <w:pPr>
              <w:jc w:val="center"/>
              <w:rPr>
                <w:rFonts w:ascii="Times New Roman" w:hAnsi="Times New Roman" w:cs="Times New Roman"/>
                <w:sz w:val="28"/>
                <w:szCs w:val="28"/>
              </w:rPr>
            </w:pPr>
            <w:r>
              <w:rPr>
                <w:rFonts w:ascii="Times New Roman" w:hAnsi="Times New Roman" w:cs="Times New Roman"/>
                <w:sz w:val="28"/>
                <w:szCs w:val="28"/>
              </w:rPr>
              <w:t>С</w:t>
            </w:r>
            <w:r w:rsidR="00B95F85" w:rsidRPr="00B95F85">
              <w:rPr>
                <w:rFonts w:ascii="Times New Roman" w:hAnsi="Times New Roman" w:cs="Times New Roman"/>
                <w:sz w:val="28"/>
                <w:szCs w:val="28"/>
              </w:rPr>
              <w:t>емина</w:t>
            </w:r>
            <w:r w:rsidR="00E720DC">
              <w:rPr>
                <w:rFonts w:ascii="Times New Roman" w:hAnsi="Times New Roman" w:cs="Times New Roman"/>
                <w:sz w:val="28"/>
                <w:szCs w:val="28"/>
              </w:rPr>
              <w:t>-</w:t>
            </w:r>
          </w:p>
          <w:p w:rsidR="00B95F85" w:rsidRPr="00B95F85" w:rsidRDefault="00B95F85" w:rsidP="00B95F85">
            <w:pPr>
              <w:jc w:val="center"/>
              <w:rPr>
                <w:rFonts w:ascii="Times New Roman" w:hAnsi="Times New Roman" w:cs="Times New Roman"/>
                <w:sz w:val="28"/>
                <w:szCs w:val="28"/>
              </w:rPr>
            </w:pPr>
            <w:proofErr w:type="spellStart"/>
            <w:r w:rsidRPr="00B95F85">
              <w:rPr>
                <w:rFonts w:ascii="Times New Roman" w:hAnsi="Times New Roman" w:cs="Times New Roman"/>
                <w:sz w:val="28"/>
                <w:szCs w:val="28"/>
              </w:rPr>
              <w:t>ры</w:t>
            </w:r>
            <w:proofErr w:type="spellEnd"/>
          </w:p>
        </w:tc>
        <w:tc>
          <w:tcPr>
            <w:tcW w:w="1050" w:type="dxa"/>
            <w:tcBorders>
              <w:top w:val="single" w:sz="4" w:space="0" w:color="auto"/>
              <w:left w:val="single" w:sz="4" w:space="0" w:color="auto"/>
              <w:right w:val="single" w:sz="4" w:space="0" w:color="auto"/>
            </w:tcBorders>
            <w:shd w:val="clear" w:color="auto" w:fill="FFFFFF"/>
            <w:vAlign w:val="bottom"/>
          </w:tcPr>
          <w:p w:rsidR="00B95F85" w:rsidRPr="00B95F85" w:rsidRDefault="00070CD6" w:rsidP="00B95F85">
            <w:pPr>
              <w:jc w:val="center"/>
              <w:rPr>
                <w:rFonts w:ascii="Times New Roman" w:hAnsi="Times New Roman" w:cs="Times New Roman"/>
                <w:sz w:val="28"/>
                <w:szCs w:val="28"/>
              </w:rPr>
            </w:pPr>
            <w:r>
              <w:rPr>
                <w:rFonts w:ascii="Times New Roman" w:hAnsi="Times New Roman" w:cs="Times New Roman"/>
                <w:sz w:val="28"/>
                <w:szCs w:val="28"/>
              </w:rPr>
              <w:t>С</w:t>
            </w:r>
            <w:r w:rsidR="00B95F85" w:rsidRPr="00B95F85">
              <w:rPr>
                <w:rFonts w:ascii="Times New Roman" w:hAnsi="Times New Roman" w:cs="Times New Roman"/>
                <w:sz w:val="28"/>
                <w:szCs w:val="28"/>
              </w:rPr>
              <w:t>тажи</w:t>
            </w:r>
            <w:r w:rsidR="00E720DC">
              <w:rPr>
                <w:rFonts w:ascii="Times New Roman" w:hAnsi="Times New Roman" w:cs="Times New Roman"/>
                <w:sz w:val="28"/>
                <w:szCs w:val="28"/>
              </w:rPr>
              <w:t>-</w:t>
            </w:r>
          </w:p>
          <w:p w:rsidR="00B95F85" w:rsidRPr="00B95F85" w:rsidRDefault="00B95F85" w:rsidP="00B95F85">
            <w:pPr>
              <w:jc w:val="center"/>
              <w:rPr>
                <w:rFonts w:ascii="Times New Roman" w:hAnsi="Times New Roman" w:cs="Times New Roman"/>
                <w:sz w:val="28"/>
                <w:szCs w:val="28"/>
              </w:rPr>
            </w:pPr>
            <w:proofErr w:type="spellStart"/>
            <w:r w:rsidRPr="00B95F85">
              <w:rPr>
                <w:rFonts w:ascii="Times New Roman" w:hAnsi="Times New Roman" w:cs="Times New Roman"/>
                <w:sz w:val="28"/>
                <w:szCs w:val="28"/>
              </w:rPr>
              <w:t>ровка</w:t>
            </w:r>
            <w:proofErr w:type="spellEnd"/>
          </w:p>
        </w:tc>
      </w:tr>
      <w:tr w:rsidR="00B95F85" w:rsidRPr="00B95F85" w:rsidTr="00A1779E">
        <w:trPr>
          <w:trHeight w:hRule="exact" w:val="2973"/>
        </w:trPr>
        <w:tc>
          <w:tcPr>
            <w:tcW w:w="792" w:type="dxa"/>
            <w:tcBorders>
              <w:top w:val="single" w:sz="4" w:space="0" w:color="auto"/>
              <w:left w:val="single" w:sz="4" w:space="0" w:color="auto"/>
            </w:tcBorders>
            <w:shd w:val="clear" w:color="auto" w:fill="FFFFFF"/>
          </w:tcPr>
          <w:p w:rsidR="00B95F85" w:rsidRPr="00B95F85" w:rsidRDefault="00E720DC" w:rsidP="00B95F85">
            <w:pPr>
              <w:jc w:val="center"/>
              <w:rPr>
                <w:rFonts w:ascii="Times New Roman" w:hAnsi="Times New Roman" w:cs="Times New Roman"/>
                <w:sz w:val="28"/>
                <w:szCs w:val="28"/>
              </w:rPr>
            </w:pPr>
            <w:r>
              <w:rPr>
                <w:rFonts w:ascii="Times New Roman" w:hAnsi="Times New Roman" w:cs="Times New Roman"/>
                <w:sz w:val="28"/>
                <w:szCs w:val="28"/>
              </w:rPr>
              <w:t>1</w:t>
            </w:r>
          </w:p>
        </w:tc>
        <w:tc>
          <w:tcPr>
            <w:tcW w:w="4402" w:type="dxa"/>
            <w:tcBorders>
              <w:top w:val="single" w:sz="4" w:space="0" w:color="auto"/>
              <w:left w:val="single" w:sz="4" w:space="0" w:color="auto"/>
            </w:tcBorders>
            <w:shd w:val="clear" w:color="auto" w:fill="FFFFFF"/>
            <w:vAlign w:val="bottom"/>
          </w:tcPr>
          <w:p w:rsidR="00B95F85" w:rsidRPr="00B95F85" w:rsidRDefault="00B95F85" w:rsidP="00E720DC">
            <w:pPr>
              <w:rPr>
                <w:rFonts w:ascii="Times New Roman" w:hAnsi="Times New Roman" w:cs="Times New Roman"/>
                <w:sz w:val="28"/>
                <w:szCs w:val="28"/>
              </w:rPr>
            </w:pPr>
            <w:r w:rsidRPr="00B95F85">
              <w:rPr>
                <w:rFonts w:ascii="Times New Roman" w:hAnsi="Times New Roman" w:cs="Times New Roman"/>
                <w:sz w:val="28"/>
                <w:szCs w:val="28"/>
              </w:rPr>
              <w:t xml:space="preserve">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w:t>
            </w:r>
            <w:proofErr w:type="gramStart"/>
            <w:r w:rsidRPr="00B95F85">
              <w:rPr>
                <w:rFonts w:ascii="Times New Roman" w:hAnsi="Times New Roman" w:cs="Times New Roman"/>
                <w:sz w:val="28"/>
                <w:szCs w:val="28"/>
              </w:rPr>
              <w:t>И</w:t>
            </w:r>
            <w:proofErr w:type="gramEnd"/>
            <w:r w:rsidRPr="00B95F85">
              <w:rPr>
                <w:rFonts w:ascii="Times New Roman" w:hAnsi="Times New Roman" w:cs="Times New Roman"/>
                <w:sz w:val="28"/>
                <w:szCs w:val="28"/>
              </w:rPr>
              <w:t xml:space="preserve"> мер</w:t>
            </w:r>
            <w:r w:rsidR="0024415C">
              <w:rPr>
                <w:rFonts w:ascii="Times New Roman" w:hAnsi="Times New Roman" w:cs="Times New Roman"/>
                <w:sz w:val="28"/>
                <w:szCs w:val="28"/>
              </w:rPr>
              <w:t xml:space="preserve"> безопасности при обращении с ор</w:t>
            </w:r>
            <w:r w:rsidRPr="00B95F85">
              <w:rPr>
                <w:rFonts w:ascii="Times New Roman" w:hAnsi="Times New Roman" w:cs="Times New Roman"/>
                <w:sz w:val="28"/>
                <w:szCs w:val="28"/>
              </w:rPr>
              <w:t>ужием.</w:t>
            </w:r>
          </w:p>
        </w:tc>
        <w:tc>
          <w:tcPr>
            <w:tcW w:w="1133" w:type="dxa"/>
            <w:tcBorders>
              <w:top w:val="single" w:sz="4" w:space="0" w:color="auto"/>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26</w:t>
            </w:r>
          </w:p>
        </w:tc>
        <w:tc>
          <w:tcPr>
            <w:tcW w:w="1152" w:type="dxa"/>
            <w:tcBorders>
              <w:top w:val="single" w:sz="4" w:space="0" w:color="auto"/>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12</w:t>
            </w:r>
          </w:p>
        </w:tc>
        <w:tc>
          <w:tcPr>
            <w:tcW w:w="1262" w:type="dxa"/>
            <w:tcBorders>
              <w:top w:val="single" w:sz="4" w:space="0" w:color="auto"/>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14</w:t>
            </w:r>
          </w:p>
        </w:tc>
        <w:tc>
          <w:tcPr>
            <w:tcW w:w="1050" w:type="dxa"/>
            <w:tcBorders>
              <w:top w:val="single" w:sz="4" w:space="0" w:color="auto"/>
              <w:left w:val="single" w:sz="4" w:space="0" w:color="auto"/>
              <w:righ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w:t>
            </w:r>
          </w:p>
        </w:tc>
      </w:tr>
      <w:tr w:rsidR="00B95F85" w:rsidRPr="00B95F85" w:rsidTr="00A1779E">
        <w:trPr>
          <w:trHeight w:hRule="exact" w:val="2414"/>
        </w:trPr>
        <w:tc>
          <w:tcPr>
            <w:tcW w:w="792" w:type="dxa"/>
            <w:tcBorders>
              <w:top w:val="single" w:sz="4" w:space="0" w:color="auto"/>
              <w:left w:val="single" w:sz="4" w:space="0" w:color="auto"/>
            </w:tcBorders>
            <w:shd w:val="clear" w:color="auto" w:fill="FFFFFF"/>
          </w:tcPr>
          <w:p w:rsidR="00B95F85" w:rsidRPr="00B95F85" w:rsidRDefault="00E720DC" w:rsidP="00B95F85">
            <w:pPr>
              <w:jc w:val="center"/>
              <w:rPr>
                <w:rFonts w:ascii="Times New Roman" w:hAnsi="Times New Roman" w:cs="Times New Roman"/>
                <w:sz w:val="28"/>
                <w:szCs w:val="28"/>
              </w:rPr>
            </w:pPr>
            <w:r>
              <w:rPr>
                <w:rFonts w:ascii="Times New Roman" w:hAnsi="Times New Roman" w:cs="Times New Roman"/>
                <w:sz w:val="28"/>
                <w:szCs w:val="28"/>
              </w:rPr>
              <w:t>2</w:t>
            </w:r>
          </w:p>
        </w:tc>
        <w:tc>
          <w:tcPr>
            <w:tcW w:w="4402" w:type="dxa"/>
            <w:tcBorders>
              <w:top w:val="single" w:sz="4" w:space="0" w:color="auto"/>
              <w:left w:val="single" w:sz="4" w:space="0" w:color="auto"/>
            </w:tcBorders>
            <w:shd w:val="clear" w:color="auto" w:fill="FFFFFF"/>
          </w:tcPr>
          <w:p w:rsidR="00B95F85" w:rsidRPr="00B95F85" w:rsidRDefault="00B95F85" w:rsidP="00E720DC">
            <w:pPr>
              <w:rPr>
                <w:rFonts w:ascii="Times New Roman" w:hAnsi="Times New Roman" w:cs="Times New Roman"/>
                <w:sz w:val="28"/>
                <w:szCs w:val="28"/>
              </w:rPr>
            </w:pPr>
            <w:r w:rsidRPr="00B95F85">
              <w:rPr>
                <w:rFonts w:ascii="Times New Roman" w:hAnsi="Times New Roman" w:cs="Times New Roman"/>
                <w:sz w:val="28"/>
                <w:szCs w:val="28"/>
              </w:rPr>
              <w:t>Выполнение упражнений учебных стрельб (в соответствии с требованиями приказа МВД России от 13 апреля 2005 г. № 275 и типовыми требованиями по выполнению учебных стрельб, установленными МВД России).</w:t>
            </w:r>
          </w:p>
        </w:tc>
        <w:tc>
          <w:tcPr>
            <w:tcW w:w="1133" w:type="dxa"/>
            <w:tcBorders>
              <w:top w:val="single" w:sz="4" w:space="0" w:color="auto"/>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25</w:t>
            </w:r>
          </w:p>
        </w:tc>
        <w:tc>
          <w:tcPr>
            <w:tcW w:w="1152" w:type="dxa"/>
            <w:tcBorders>
              <w:top w:val="single" w:sz="4" w:space="0" w:color="auto"/>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8</w:t>
            </w:r>
          </w:p>
        </w:tc>
        <w:tc>
          <w:tcPr>
            <w:tcW w:w="1262" w:type="dxa"/>
            <w:tcBorders>
              <w:top w:val="single" w:sz="4" w:space="0" w:color="auto"/>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17</w:t>
            </w:r>
          </w:p>
        </w:tc>
        <w:tc>
          <w:tcPr>
            <w:tcW w:w="1050" w:type="dxa"/>
            <w:tcBorders>
              <w:top w:val="single" w:sz="4" w:space="0" w:color="auto"/>
              <w:left w:val="single" w:sz="4" w:space="0" w:color="auto"/>
              <w:righ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w:t>
            </w:r>
          </w:p>
        </w:tc>
      </w:tr>
      <w:tr w:rsidR="00B95F85" w:rsidRPr="00B95F85" w:rsidTr="00A1779E">
        <w:trPr>
          <w:trHeight w:hRule="exact" w:val="331"/>
        </w:trPr>
        <w:tc>
          <w:tcPr>
            <w:tcW w:w="792" w:type="dxa"/>
            <w:tcBorders>
              <w:top w:val="single" w:sz="4" w:space="0" w:color="auto"/>
              <w:left w:val="single" w:sz="4" w:space="0" w:color="auto"/>
            </w:tcBorders>
            <w:shd w:val="clear" w:color="auto" w:fill="FFFFFF"/>
          </w:tcPr>
          <w:p w:rsidR="00B95F85" w:rsidRPr="00B95F85" w:rsidRDefault="00E720DC" w:rsidP="00B95F85">
            <w:pPr>
              <w:jc w:val="center"/>
              <w:rPr>
                <w:rFonts w:ascii="Times New Roman" w:hAnsi="Times New Roman" w:cs="Times New Roman"/>
                <w:sz w:val="28"/>
                <w:szCs w:val="28"/>
              </w:rPr>
            </w:pPr>
            <w:r>
              <w:rPr>
                <w:rFonts w:ascii="Times New Roman" w:hAnsi="Times New Roman" w:cs="Times New Roman"/>
                <w:sz w:val="28"/>
                <w:szCs w:val="28"/>
              </w:rPr>
              <w:t>3</w:t>
            </w:r>
          </w:p>
        </w:tc>
        <w:tc>
          <w:tcPr>
            <w:tcW w:w="4402" w:type="dxa"/>
            <w:tcBorders>
              <w:top w:val="single" w:sz="4" w:space="0" w:color="auto"/>
              <w:left w:val="single" w:sz="4" w:space="0" w:color="auto"/>
            </w:tcBorders>
            <w:shd w:val="clear" w:color="auto" w:fill="FFFFFF"/>
          </w:tcPr>
          <w:p w:rsidR="00B95F85" w:rsidRPr="00B95F85" w:rsidRDefault="00B95F85" w:rsidP="00E720DC">
            <w:pPr>
              <w:rPr>
                <w:rFonts w:ascii="Times New Roman" w:hAnsi="Times New Roman" w:cs="Times New Roman"/>
                <w:sz w:val="28"/>
                <w:szCs w:val="28"/>
              </w:rPr>
            </w:pPr>
            <w:r w:rsidRPr="00B95F85">
              <w:rPr>
                <w:rFonts w:ascii="Times New Roman" w:hAnsi="Times New Roman" w:cs="Times New Roman"/>
                <w:sz w:val="28"/>
                <w:szCs w:val="28"/>
              </w:rPr>
              <w:t>Зачет</w:t>
            </w:r>
          </w:p>
        </w:tc>
        <w:tc>
          <w:tcPr>
            <w:tcW w:w="1133" w:type="dxa"/>
            <w:tcBorders>
              <w:top w:val="single" w:sz="4" w:space="0" w:color="auto"/>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1</w:t>
            </w:r>
          </w:p>
        </w:tc>
        <w:tc>
          <w:tcPr>
            <w:tcW w:w="1152" w:type="dxa"/>
            <w:tcBorders>
              <w:top w:val="single" w:sz="4" w:space="0" w:color="auto"/>
              <w:left w:val="single" w:sz="4" w:space="0" w:color="auto"/>
            </w:tcBorders>
            <w:shd w:val="clear" w:color="auto" w:fill="FFFFFF"/>
          </w:tcPr>
          <w:p w:rsidR="00B95F85" w:rsidRPr="00B95F85" w:rsidRDefault="00E720DC" w:rsidP="00B95F85">
            <w:pPr>
              <w:jc w:val="center"/>
              <w:rPr>
                <w:rFonts w:ascii="Times New Roman" w:hAnsi="Times New Roman" w:cs="Times New Roman"/>
                <w:sz w:val="28"/>
                <w:szCs w:val="28"/>
              </w:rPr>
            </w:pPr>
            <w:r>
              <w:rPr>
                <w:rFonts w:ascii="Times New Roman" w:hAnsi="Times New Roman" w:cs="Times New Roman"/>
                <w:sz w:val="28"/>
                <w:szCs w:val="28"/>
              </w:rPr>
              <w:t>-</w:t>
            </w:r>
          </w:p>
        </w:tc>
        <w:tc>
          <w:tcPr>
            <w:tcW w:w="1262" w:type="dxa"/>
            <w:tcBorders>
              <w:top w:val="single" w:sz="4" w:space="0" w:color="auto"/>
              <w:left w:val="single" w:sz="4" w:space="0" w:color="auto"/>
            </w:tcBorders>
            <w:shd w:val="clear" w:color="auto" w:fill="FFFFFF"/>
            <w:vAlign w:val="center"/>
          </w:tcPr>
          <w:p w:rsidR="00B95F85" w:rsidRPr="00B95F85" w:rsidRDefault="00B95F85" w:rsidP="00B95F85">
            <w:pPr>
              <w:jc w:val="center"/>
              <w:rPr>
                <w:rFonts w:ascii="Times New Roman" w:hAnsi="Times New Roman" w:cs="Times New Roman"/>
                <w:sz w:val="28"/>
                <w:szCs w:val="28"/>
              </w:rPr>
            </w:pPr>
            <w:r w:rsidRPr="00B95F85">
              <w:rPr>
                <w:rFonts w:ascii="Times New Roman" w:hAnsi="Times New Roman" w:cs="Times New Roman"/>
                <w:sz w:val="28"/>
                <w:szCs w:val="28"/>
              </w:rPr>
              <w:t>1</w:t>
            </w:r>
          </w:p>
        </w:tc>
        <w:tc>
          <w:tcPr>
            <w:tcW w:w="1050" w:type="dxa"/>
            <w:tcBorders>
              <w:top w:val="single" w:sz="4" w:space="0" w:color="auto"/>
              <w:left w:val="single" w:sz="4" w:space="0" w:color="auto"/>
              <w:right w:val="single" w:sz="4" w:space="0" w:color="auto"/>
            </w:tcBorders>
            <w:shd w:val="clear" w:color="auto" w:fill="FFFFFF"/>
          </w:tcPr>
          <w:p w:rsidR="00B95F85" w:rsidRPr="00B95F85" w:rsidRDefault="00E720DC" w:rsidP="00B95F85">
            <w:pPr>
              <w:jc w:val="center"/>
              <w:rPr>
                <w:rFonts w:ascii="Times New Roman" w:hAnsi="Times New Roman" w:cs="Times New Roman"/>
                <w:sz w:val="28"/>
                <w:szCs w:val="28"/>
              </w:rPr>
            </w:pPr>
            <w:r>
              <w:rPr>
                <w:rFonts w:ascii="Times New Roman" w:hAnsi="Times New Roman" w:cs="Times New Roman"/>
                <w:sz w:val="28"/>
                <w:szCs w:val="28"/>
              </w:rPr>
              <w:t>-</w:t>
            </w:r>
          </w:p>
        </w:tc>
      </w:tr>
      <w:tr w:rsidR="00B95F85" w:rsidRPr="00B95F85" w:rsidTr="00A1779E">
        <w:trPr>
          <w:trHeight w:hRule="exact" w:val="379"/>
        </w:trPr>
        <w:tc>
          <w:tcPr>
            <w:tcW w:w="792" w:type="dxa"/>
            <w:tcBorders>
              <w:top w:val="single" w:sz="4" w:space="0" w:color="auto"/>
              <w:left w:val="single" w:sz="4" w:space="0" w:color="auto"/>
              <w:bottom w:val="single" w:sz="4" w:space="0" w:color="auto"/>
            </w:tcBorders>
            <w:shd w:val="clear" w:color="auto" w:fill="FFFFFF"/>
          </w:tcPr>
          <w:p w:rsidR="00B95F85" w:rsidRPr="00B95F85" w:rsidRDefault="00B95F85" w:rsidP="00B95F85">
            <w:pPr>
              <w:jc w:val="center"/>
              <w:rPr>
                <w:rFonts w:ascii="Times New Roman" w:hAnsi="Times New Roman" w:cs="Times New Roman"/>
                <w:sz w:val="28"/>
                <w:szCs w:val="28"/>
              </w:rPr>
            </w:pPr>
          </w:p>
        </w:tc>
        <w:tc>
          <w:tcPr>
            <w:tcW w:w="4402" w:type="dxa"/>
            <w:tcBorders>
              <w:top w:val="single" w:sz="4" w:space="0" w:color="auto"/>
              <w:left w:val="single" w:sz="4" w:space="0" w:color="auto"/>
              <w:bottom w:val="single" w:sz="4" w:space="0" w:color="auto"/>
            </w:tcBorders>
            <w:shd w:val="clear" w:color="auto" w:fill="FFFFFF"/>
          </w:tcPr>
          <w:p w:rsidR="00B95F85" w:rsidRPr="00E720DC" w:rsidRDefault="00B95F85" w:rsidP="00E720DC">
            <w:pPr>
              <w:rPr>
                <w:rFonts w:ascii="Times New Roman" w:hAnsi="Times New Roman" w:cs="Times New Roman"/>
                <w:b/>
                <w:sz w:val="28"/>
                <w:szCs w:val="28"/>
              </w:rPr>
            </w:pPr>
            <w:r w:rsidRPr="00E720DC">
              <w:rPr>
                <w:rFonts w:ascii="Times New Roman" w:hAnsi="Times New Roman" w:cs="Times New Roman"/>
                <w:b/>
                <w:sz w:val="28"/>
                <w:szCs w:val="28"/>
              </w:rPr>
              <w:t>ИТОГО</w:t>
            </w:r>
          </w:p>
        </w:tc>
        <w:tc>
          <w:tcPr>
            <w:tcW w:w="1133" w:type="dxa"/>
            <w:tcBorders>
              <w:top w:val="single" w:sz="4" w:space="0" w:color="auto"/>
              <w:left w:val="single" w:sz="4" w:space="0" w:color="auto"/>
              <w:bottom w:val="single" w:sz="4" w:space="0" w:color="auto"/>
            </w:tcBorders>
            <w:shd w:val="clear" w:color="auto" w:fill="FFFFFF"/>
          </w:tcPr>
          <w:p w:rsidR="00B95F85" w:rsidRPr="00E720DC" w:rsidRDefault="00B95F85" w:rsidP="00B95F85">
            <w:pPr>
              <w:jc w:val="center"/>
              <w:rPr>
                <w:rFonts w:ascii="Times New Roman" w:hAnsi="Times New Roman" w:cs="Times New Roman"/>
                <w:b/>
                <w:sz w:val="28"/>
                <w:szCs w:val="28"/>
              </w:rPr>
            </w:pPr>
            <w:r w:rsidRPr="00E720DC">
              <w:rPr>
                <w:rFonts w:ascii="Times New Roman" w:hAnsi="Times New Roman" w:cs="Times New Roman"/>
                <w:b/>
                <w:sz w:val="28"/>
                <w:szCs w:val="28"/>
              </w:rPr>
              <w:t>52</w:t>
            </w:r>
          </w:p>
        </w:tc>
        <w:tc>
          <w:tcPr>
            <w:tcW w:w="1152" w:type="dxa"/>
            <w:tcBorders>
              <w:top w:val="single" w:sz="4" w:space="0" w:color="auto"/>
              <w:left w:val="single" w:sz="4" w:space="0" w:color="auto"/>
              <w:bottom w:val="single" w:sz="4" w:space="0" w:color="auto"/>
            </w:tcBorders>
            <w:shd w:val="clear" w:color="auto" w:fill="FFFFFF"/>
            <w:vAlign w:val="center"/>
          </w:tcPr>
          <w:p w:rsidR="00B95F85" w:rsidRPr="00E720DC" w:rsidRDefault="00B95F85" w:rsidP="00B95F85">
            <w:pPr>
              <w:jc w:val="center"/>
              <w:rPr>
                <w:rFonts w:ascii="Times New Roman" w:hAnsi="Times New Roman" w:cs="Times New Roman"/>
                <w:b/>
                <w:sz w:val="28"/>
                <w:szCs w:val="28"/>
              </w:rPr>
            </w:pPr>
            <w:r w:rsidRPr="00E720DC">
              <w:rPr>
                <w:rFonts w:ascii="Times New Roman" w:hAnsi="Times New Roman" w:cs="Times New Roman"/>
                <w:b/>
                <w:sz w:val="28"/>
                <w:szCs w:val="28"/>
              </w:rPr>
              <w:t>20</w:t>
            </w:r>
          </w:p>
        </w:tc>
        <w:tc>
          <w:tcPr>
            <w:tcW w:w="1262" w:type="dxa"/>
            <w:tcBorders>
              <w:top w:val="single" w:sz="4" w:space="0" w:color="auto"/>
              <w:left w:val="single" w:sz="4" w:space="0" w:color="auto"/>
              <w:bottom w:val="single" w:sz="4" w:space="0" w:color="auto"/>
            </w:tcBorders>
            <w:shd w:val="clear" w:color="auto" w:fill="FFFFFF"/>
          </w:tcPr>
          <w:p w:rsidR="00B95F85" w:rsidRPr="00E720DC" w:rsidRDefault="00B95F85" w:rsidP="00B95F85">
            <w:pPr>
              <w:jc w:val="center"/>
              <w:rPr>
                <w:rFonts w:ascii="Times New Roman" w:hAnsi="Times New Roman" w:cs="Times New Roman"/>
                <w:b/>
                <w:sz w:val="28"/>
                <w:szCs w:val="28"/>
              </w:rPr>
            </w:pPr>
            <w:r w:rsidRPr="00E720DC">
              <w:rPr>
                <w:rFonts w:ascii="Times New Roman" w:hAnsi="Times New Roman" w:cs="Times New Roman"/>
                <w:b/>
                <w:sz w:val="28"/>
                <w:szCs w:val="28"/>
              </w:rPr>
              <w:t>32</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B95F85" w:rsidRPr="00E720DC" w:rsidRDefault="00E720DC" w:rsidP="00B95F85">
            <w:pPr>
              <w:jc w:val="center"/>
              <w:rPr>
                <w:rFonts w:ascii="Times New Roman" w:hAnsi="Times New Roman" w:cs="Times New Roman"/>
                <w:b/>
                <w:sz w:val="28"/>
                <w:szCs w:val="28"/>
              </w:rPr>
            </w:pPr>
            <w:r w:rsidRPr="00E720DC">
              <w:rPr>
                <w:rFonts w:ascii="Times New Roman" w:hAnsi="Times New Roman" w:cs="Times New Roman"/>
                <w:b/>
                <w:sz w:val="28"/>
                <w:szCs w:val="28"/>
              </w:rPr>
              <w:t>-</w:t>
            </w:r>
          </w:p>
        </w:tc>
      </w:tr>
    </w:tbl>
    <w:p w:rsidR="00B95F85" w:rsidRDefault="00B95F85" w:rsidP="00B95F85">
      <w:pPr>
        <w:jc w:val="center"/>
        <w:rPr>
          <w:rFonts w:ascii="Times New Roman" w:hAnsi="Times New Roman" w:cs="Times New Roman"/>
          <w:sz w:val="28"/>
          <w:szCs w:val="28"/>
        </w:rPr>
      </w:pPr>
    </w:p>
    <w:p w:rsidR="00B95F85" w:rsidRDefault="00B95F85" w:rsidP="00B95F85">
      <w:pPr>
        <w:jc w:val="center"/>
        <w:rPr>
          <w:rFonts w:ascii="Times New Roman" w:hAnsi="Times New Roman" w:cs="Times New Roman"/>
          <w:sz w:val="28"/>
          <w:szCs w:val="28"/>
        </w:rPr>
      </w:pPr>
    </w:p>
    <w:p w:rsidR="00B95F85" w:rsidRDefault="00B95F85" w:rsidP="00B95F85">
      <w:pPr>
        <w:jc w:val="center"/>
        <w:rPr>
          <w:rFonts w:ascii="Times New Roman" w:hAnsi="Times New Roman" w:cs="Times New Roman"/>
          <w:sz w:val="28"/>
          <w:szCs w:val="28"/>
        </w:rPr>
      </w:pPr>
    </w:p>
    <w:p w:rsidR="00B95F85" w:rsidRPr="00991C25" w:rsidRDefault="00B95F85" w:rsidP="00991C25">
      <w:pPr>
        <w:ind w:firstLine="708"/>
        <w:jc w:val="both"/>
        <w:rPr>
          <w:rFonts w:ascii="Times New Roman" w:hAnsi="Times New Roman" w:cs="Times New Roman"/>
          <w:i/>
          <w:sz w:val="28"/>
          <w:szCs w:val="28"/>
        </w:rPr>
      </w:pPr>
      <w:r w:rsidRPr="00991C25">
        <w:rPr>
          <w:rFonts w:ascii="Times New Roman" w:hAnsi="Times New Roman" w:cs="Times New Roman"/>
          <w:i/>
          <w:sz w:val="28"/>
          <w:szCs w:val="28"/>
        </w:rPr>
        <w:t>Примечание: учебные стрельбы проводятся с учетом рекомендуемых действующей нормативной ба</w:t>
      </w:r>
      <w:r w:rsidR="00A1779E">
        <w:rPr>
          <w:rFonts w:ascii="Times New Roman" w:hAnsi="Times New Roman" w:cs="Times New Roman"/>
          <w:i/>
          <w:sz w:val="28"/>
          <w:szCs w:val="28"/>
        </w:rPr>
        <w:t>зой (соответствующими приказами</w:t>
      </w:r>
      <w:r w:rsidR="007E1D53">
        <w:rPr>
          <w:rFonts w:ascii="Times New Roman" w:hAnsi="Times New Roman" w:cs="Times New Roman"/>
          <w:i/>
          <w:sz w:val="28"/>
          <w:szCs w:val="28"/>
        </w:rPr>
        <w:t xml:space="preserve"> МВД </w:t>
      </w:r>
      <w:r w:rsidRPr="00991C25">
        <w:rPr>
          <w:rFonts w:ascii="Times New Roman" w:hAnsi="Times New Roman" w:cs="Times New Roman"/>
          <w:i/>
          <w:sz w:val="28"/>
          <w:szCs w:val="28"/>
        </w:rPr>
        <w:t>России)</w:t>
      </w:r>
      <w:r w:rsidR="00991C25">
        <w:rPr>
          <w:rFonts w:ascii="Times New Roman" w:hAnsi="Times New Roman" w:cs="Times New Roman"/>
          <w:i/>
          <w:sz w:val="28"/>
          <w:szCs w:val="28"/>
        </w:rPr>
        <w:t xml:space="preserve"> </w:t>
      </w:r>
      <w:r w:rsidRPr="00991C25">
        <w:rPr>
          <w:rFonts w:ascii="Times New Roman" w:hAnsi="Times New Roman" w:cs="Times New Roman"/>
          <w:i/>
          <w:sz w:val="28"/>
          <w:szCs w:val="28"/>
        </w:rPr>
        <w:t>норм обеспечения боеприпасов и проводимых учебных и зачетных упражнений для частных охранников. На период согласования программы действуют нормы, установленные приказами МВД России № 275 от 13.04.05г. и</w:t>
      </w:r>
      <w:r w:rsidR="007E1D53">
        <w:rPr>
          <w:rFonts w:ascii="Times New Roman" w:hAnsi="Times New Roman" w:cs="Times New Roman"/>
          <w:i/>
          <w:sz w:val="28"/>
          <w:szCs w:val="28"/>
        </w:rPr>
        <w:t xml:space="preserve"> </w:t>
      </w:r>
      <w:r w:rsidRPr="00991C25">
        <w:rPr>
          <w:rFonts w:ascii="Times New Roman" w:hAnsi="Times New Roman" w:cs="Times New Roman"/>
          <w:i/>
          <w:sz w:val="28"/>
          <w:szCs w:val="28"/>
        </w:rPr>
        <w:t>№ 568 от 15.07.05г.</w:t>
      </w:r>
    </w:p>
    <w:p w:rsidR="00B95F85" w:rsidRPr="00D2679D" w:rsidRDefault="00B95F85" w:rsidP="00B95F85">
      <w:pPr>
        <w:jc w:val="center"/>
        <w:rPr>
          <w:rFonts w:ascii="Times New Roman" w:hAnsi="Times New Roman" w:cs="Times New Roman"/>
          <w:sz w:val="28"/>
          <w:szCs w:val="28"/>
        </w:rPr>
        <w:sectPr w:rsidR="00B95F85" w:rsidRPr="00D2679D" w:rsidSect="00E3629A">
          <w:pgSz w:w="11900" w:h="16840"/>
          <w:pgMar w:top="1134" w:right="851" w:bottom="1134" w:left="1701" w:header="0" w:footer="6"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2576FB" w:rsidRDefault="00130847" w:rsidP="00130847">
      <w:pPr>
        <w:ind w:firstLine="708"/>
        <w:jc w:val="both"/>
        <w:rPr>
          <w:rFonts w:ascii="Times New Roman" w:hAnsi="Times New Roman" w:cs="Times New Roman"/>
          <w:sz w:val="28"/>
          <w:szCs w:val="28"/>
        </w:rPr>
      </w:pPr>
      <w:r w:rsidRPr="00130847">
        <w:rPr>
          <w:rFonts w:ascii="Times New Roman" w:hAnsi="Times New Roman" w:cs="Times New Roman"/>
          <w:sz w:val="28"/>
          <w:szCs w:val="28"/>
        </w:rPr>
        <w:t>Время освоения огневой подготовки охранников 6-го разряда для лиц, осуществляющих функции частных охранников на основании документов, выданных на законных основаниях без обучения (с учетом справок о наличии стажа в органах внутренних дел или в органах безопасности) может обставлять 15 часов.</w:t>
      </w:r>
    </w:p>
    <w:p w:rsidR="00130847" w:rsidRDefault="00130847" w:rsidP="00D2679D">
      <w:pPr>
        <w:jc w:val="both"/>
        <w:rPr>
          <w:rFonts w:ascii="Times New Roman" w:hAnsi="Times New Roman" w:cs="Times New Roman"/>
          <w:sz w:val="28"/>
          <w:szCs w:val="28"/>
        </w:rPr>
      </w:pPr>
    </w:p>
    <w:p w:rsidR="00130847" w:rsidRDefault="00130847" w:rsidP="00D2679D">
      <w:pPr>
        <w:jc w:val="both"/>
        <w:rPr>
          <w:rFonts w:ascii="Times New Roman" w:hAnsi="Times New Roman" w:cs="Times New Roman"/>
          <w:sz w:val="28"/>
          <w:szCs w:val="28"/>
        </w:rPr>
      </w:pPr>
    </w:p>
    <w:tbl>
      <w:tblPr>
        <w:tblOverlap w:val="never"/>
        <w:tblW w:w="0" w:type="auto"/>
        <w:tblInd w:w="-806" w:type="dxa"/>
        <w:tblLayout w:type="fixed"/>
        <w:tblCellMar>
          <w:left w:w="10" w:type="dxa"/>
          <w:right w:w="10" w:type="dxa"/>
        </w:tblCellMar>
        <w:tblLook w:val="0000" w:firstRow="0" w:lastRow="0" w:firstColumn="0" w:lastColumn="0" w:noHBand="0" w:noVBand="0"/>
      </w:tblPr>
      <w:tblGrid>
        <w:gridCol w:w="802"/>
        <w:gridCol w:w="4976"/>
        <w:gridCol w:w="1134"/>
        <w:gridCol w:w="1134"/>
        <w:gridCol w:w="1134"/>
        <w:gridCol w:w="939"/>
      </w:tblGrid>
      <w:tr w:rsidR="00130847" w:rsidRPr="00130847" w:rsidTr="008D48FB">
        <w:trPr>
          <w:trHeight w:hRule="exact" w:val="350"/>
        </w:trPr>
        <w:tc>
          <w:tcPr>
            <w:tcW w:w="802" w:type="dxa"/>
            <w:vMerge w:val="restart"/>
            <w:tcBorders>
              <w:top w:val="single" w:sz="4" w:space="0" w:color="auto"/>
              <w:left w:val="single" w:sz="4" w:space="0" w:color="auto"/>
            </w:tcBorders>
            <w:shd w:val="clear" w:color="auto" w:fill="FFFFFF"/>
          </w:tcPr>
          <w:p w:rsidR="00130847" w:rsidRPr="00130847" w:rsidRDefault="00130847" w:rsidP="0005756C">
            <w:pPr>
              <w:jc w:val="center"/>
              <w:rPr>
                <w:rFonts w:ascii="Times New Roman" w:hAnsi="Times New Roman" w:cs="Times New Roman"/>
                <w:sz w:val="28"/>
                <w:szCs w:val="28"/>
              </w:rPr>
            </w:pPr>
            <w:r w:rsidRPr="00130847">
              <w:rPr>
                <w:rFonts w:ascii="Times New Roman" w:hAnsi="Times New Roman" w:cs="Times New Roman"/>
                <w:sz w:val="28"/>
                <w:szCs w:val="28"/>
              </w:rPr>
              <w:t>№</w:t>
            </w:r>
          </w:p>
          <w:p w:rsidR="00130847" w:rsidRPr="00130847" w:rsidRDefault="00130847" w:rsidP="0005756C">
            <w:pPr>
              <w:jc w:val="center"/>
              <w:rPr>
                <w:rFonts w:ascii="Times New Roman" w:hAnsi="Times New Roman" w:cs="Times New Roman"/>
                <w:sz w:val="28"/>
                <w:szCs w:val="28"/>
              </w:rPr>
            </w:pPr>
            <w:r w:rsidRPr="00130847">
              <w:rPr>
                <w:rFonts w:ascii="Times New Roman" w:hAnsi="Times New Roman" w:cs="Times New Roman"/>
                <w:sz w:val="28"/>
                <w:szCs w:val="28"/>
              </w:rPr>
              <w:t>п/п</w:t>
            </w:r>
          </w:p>
        </w:tc>
        <w:tc>
          <w:tcPr>
            <w:tcW w:w="4976" w:type="dxa"/>
            <w:vMerge w:val="restart"/>
            <w:tcBorders>
              <w:top w:val="single" w:sz="4" w:space="0" w:color="auto"/>
              <w:left w:val="single" w:sz="4" w:space="0" w:color="auto"/>
            </w:tcBorders>
            <w:shd w:val="clear" w:color="auto" w:fill="FFFFFF"/>
          </w:tcPr>
          <w:p w:rsidR="00130847" w:rsidRPr="00130847" w:rsidRDefault="008C35D5" w:rsidP="008B78CF">
            <w:pPr>
              <w:jc w:val="center"/>
              <w:rPr>
                <w:rFonts w:ascii="Times New Roman" w:hAnsi="Times New Roman" w:cs="Times New Roman"/>
                <w:sz w:val="28"/>
                <w:szCs w:val="28"/>
              </w:rPr>
            </w:pPr>
            <w:r>
              <w:rPr>
                <w:rFonts w:ascii="Times New Roman" w:hAnsi="Times New Roman" w:cs="Times New Roman"/>
                <w:sz w:val="28"/>
                <w:szCs w:val="28"/>
              </w:rPr>
              <w:t>Н</w:t>
            </w:r>
            <w:r w:rsidR="00130847" w:rsidRPr="00130847">
              <w:rPr>
                <w:rFonts w:ascii="Times New Roman" w:hAnsi="Times New Roman" w:cs="Times New Roman"/>
                <w:sz w:val="28"/>
                <w:szCs w:val="28"/>
              </w:rPr>
              <w:t>аименование темы</w:t>
            </w:r>
          </w:p>
        </w:tc>
        <w:tc>
          <w:tcPr>
            <w:tcW w:w="4341" w:type="dxa"/>
            <w:gridSpan w:val="4"/>
            <w:tcBorders>
              <w:top w:val="single" w:sz="4" w:space="0" w:color="auto"/>
              <w:left w:val="single" w:sz="4" w:space="0" w:color="auto"/>
              <w:right w:val="single" w:sz="4" w:space="0" w:color="auto"/>
            </w:tcBorders>
            <w:shd w:val="clear" w:color="auto" w:fill="FFFFFF"/>
            <w:vAlign w:val="bottom"/>
          </w:tcPr>
          <w:p w:rsidR="00130847" w:rsidRPr="00130847" w:rsidRDefault="008C35D5" w:rsidP="008C5648">
            <w:pPr>
              <w:jc w:val="center"/>
              <w:rPr>
                <w:rFonts w:ascii="Times New Roman" w:hAnsi="Times New Roman" w:cs="Times New Roman"/>
                <w:sz w:val="28"/>
                <w:szCs w:val="28"/>
              </w:rPr>
            </w:pPr>
            <w:r>
              <w:rPr>
                <w:rFonts w:ascii="Times New Roman" w:hAnsi="Times New Roman" w:cs="Times New Roman"/>
                <w:sz w:val="28"/>
                <w:szCs w:val="28"/>
              </w:rPr>
              <w:t>К</w:t>
            </w:r>
            <w:r w:rsidR="00130847" w:rsidRPr="00130847">
              <w:rPr>
                <w:rFonts w:ascii="Times New Roman" w:hAnsi="Times New Roman" w:cs="Times New Roman"/>
                <w:sz w:val="28"/>
                <w:szCs w:val="28"/>
              </w:rPr>
              <w:t>оличество часов</w:t>
            </w:r>
          </w:p>
        </w:tc>
      </w:tr>
      <w:tr w:rsidR="00130847" w:rsidRPr="00130847" w:rsidTr="008D48FB">
        <w:trPr>
          <w:trHeight w:hRule="exact" w:val="326"/>
        </w:trPr>
        <w:tc>
          <w:tcPr>
            <w:tcW w:w="802" w:type="dxa"/>
            <w:vMerge/>
            <w:tcBorders>
              <w:left w:val="single" w:sz="4" w:space="0" w:color="auto"/>
            </w:tcBorders>
            <w:shd w:val="clear" w:color="auto" w:fill="FFFFFF"/>
          </w:tcPr>
          <w:p w:rsidR="00130847" w:rsidRPr="00130847" w:rsidRDefault="00130847" w:rsidP="00130847">
            <w:pPr>
              <w:jc w:val="both"/>
              <w:rPr>
                <w:rFonts w:ascii="Times New Roman" w:hAnsi="Times New Roman" w:cs="Times New Roman"/>
                <w:sz w:val="28"/>
                <w:szCs w:val="28"/>
              </w:rPr>
            </w:pPr>
          </w:p>
        </w:tc>
        <w:tc>
          <w:tcPr>
            <w:tcW w:w="4976" w:type="dxa"/>
            <w:vMerge/>
            <w:tcBorders>
              <w:left w:val="single" w:sz="4" w:space="0" w:color="auto"/>
            </w:tcBorders>
            <w:shd w:val="clear" w:color="auto" w:fill="FFFFFF"/>
          </w:tcPr>
          <w:p w:rsidR="00130847" w:rsidRPr="00130847" w:rsidRDefault="00130847" w:rsidP="00130847">
            <w:pPr>
              <w:jc w:val="both"/>
              <w:rPr>
                <w:rFonts w:ascii="Times New Roman" w:hAnsi="Times New Roman" w:cs="Times New Roman"/>
                <w:sz w:val="28"/>
                <w:szCs w:val="28"/>
              </w:rPr>
            </w:pPr>
          </w:p>
        </w:tc>
        <w:tc>
          <w:tcPr>
            <w:tcW w:w="1134" w:type="dxa"/>
            <w:vMerge w:val="restart"/>
            <w:tcBorders>
              <w:top w:val="single" w:sz="4" w:space="0" w:color="auto"/>
              <w:left w:val="single" w:sz="4" w:space="0" w:color="auto"/>
            </w:tcBorders>
            <w:shd w:val="clear" w:color="auto" w:fill="FFFFFF"/>
          </w:tcPr>
          <w:p w:rsidR="00130847" w:rsidRPr="00130847" w:rsidRDefault="008C35D5" w:rsidP="008C5648">
            <w:pPr>
              <w:jc w:val="center"/>
              <w:rPr>
                <w:rFonts w:ascii="Times New Roman" w:hAnsi="Times New Roman" w:cs="Times New Roman"/>
                <w:sz w:val="28"/>
                <w:szCs w:val="28"/>
              </w:rPr>
            </w:pPr>
            <w:r>
              <w:rPr>
                <w:rFonts w:ascii="Times New Roman" w:hAnsi="Times New Roman" w:cs="Times New Roman"/>
                <w:sz w:val="28"/>
                <w:szCs w:val="28"/>
              </w:rPr>
              <w:t>В</w:t>
            </w:r>
            <w:r w:rsidR="00130847" w:rsidRPr="00130847">
              <w:rPr>
                <w:rFonts w:ascii="Times New Roman" w:hAnsi="Times New Roman" w:cs="Times New Roman"/>
                <w:sz w:val="28"/>
                <w:szCs w:val="28"/>
              </w:rPr>
              <w:t>сего</w:t>
            </w:r>
          </w:p>
          <w:p w:rsidR="00130847" w:rsidRPr="00130847" w:rsidRDefault="00130847" w:rsidP="008C5648">
            <w:pPr>
              <w:jc w:val="center"/>
              <w:rPr>
                <w:rFonts w:ascii="Times New Roman" w:hAnsi="Times New Roman" w:cs="Times New Roman"/>
                <w:sz w:val="28"/>
                <w:szCs w:val="28"/>
              </w:rPr>
            </w:pPr>
          </w:p>
        </w:tc>
        <w:tc>
          <w:tcPr>
            <w:tcW w:w="3207" w:type="dxa"/>
            <w:gridSpan w:val="3"/>
            <w:tcBorders>
              <w:top w:val="single" w:sz="4" w:space="0" w:color="auto"/>
              <w:left w:val="single" w:sz="4" w:space="0" w:color="auto"/>
              <w:right w:val="single" w:sz="4" w:space="0" w:color="auto"/>
            </w:tcBorders>
            <w:shd w:val="clear" w:color="auto" w:fill="FFFFFF"/>
          </w:tcPr>
          <w:p w:rsidR="00130847" w:rsidRPr="00130847" w:rsidRDefault="008C5648" w:rsidP="008C5648">
            <w:pPr>
              <w:jc w:val="center"/>
              <w:rPr>
                <w:rFonts w:ascii="Times New Roman" w:hAnsi="Times New Roman" w:cs="Times New Roman"/>
                <w:sz w:val="28"/>
                <w:szCs w:val="28"/>
              </w:rPr>
            </w:pPr>
            <w:r>
              <w:rPr>
                <w:rFonts w:ascii="Times New Roman" w:hAnsi="Times New Roman" w:cs="Times New Roman"/>
                <w:sz w:val="28"/>
                <w:szCs w:val="28"/>
              </w:rPr>
              <w:t>из</w:t>
            </w:r>
            <w:r w:rsidR="00130847" w:rsidRPr="00130847">
              <w:rPr>
                <w:rFonts w:ascii="Times New Roman" w:hAnsi="Times New Roman" w:cs="Times New Roman"/>
                <w:sz w:val="28"/>
                <w:szCs w:val="28"/>
              </w:rPr>
              <w:t xml:space="preserve"> них</w:t>
            </w:r>
          </w:p>
        </w:tc>
      </w:tr>
      <w:tr w:rsidR="00130847" w:rsidRPr="00130847" w:rsidTr="008D48FB">
        <w:trPr>
          <w:trHeight w:hRule="exact" w:val="658"/>
        </w:trPr>
        <w:tc>
          <w:tcPr>
            <w:tcW w:w="802" w:type="dxa"/>
            <w:vMerge/>
            <w:tcBorders>
              <w:left w:val="single" w:sz="4" w:space="0" w:color="auto"/>
            </w:tcBorders>
            <w:shd w:val="clear" w:color="auto" w:fill="FFFFFF"/>
          </w:tcPr>
          <w:p w:rsidR="00130847" w:rsidRPr="00130847" w:rsidRDefault="00130847" w:rsidP="00130847">
            <w:pPr>
              <w:jc w:val="both"/>
              <w:rPr>
                <w:rFonts w:ascii="Times New Roman" w:hAnsi="Times New Roman" w:cs="Times New Roman"/>
                <w:sz w:val="28"/>
                <w:szCs w:val="28"/>
              </w:rPr>
            </w:pPr>
          </w:p>
        </w:tc>
        <w:tc>
          <w:tcPr>
            <w:tcW w:w="4976" w:type="dxa"/>
            <w:vMerge/>
            <w:tcBorders>
              <w:left w:val="single" w:sz="4" w:space="0" w:color="auto"/>
            </w:tcBorders>
            <w:shd w:val="clear" w:color="auto" w:fill="FFFFFF"/>
          </w:tcPr>
          <w:p w:rsidR="00130847" w:rsidRPr="00130847" w:rsidRDefault="00130847" w:rsidP="00130847">
            <w:pPr>
              <w:jc w:val="both"/>
              <w:rPr>
                <w:rFonts w:ascii="Times New Roman" w:hAnsi="Times New Roman" w:cs="Times New Roman"/>
                <w:sz w:val="28"/>
                <w:szCs w:val="28"/>
              </w:rPr>
            </w:pPr>
          </w:p>
        </w:tc>
        <w:tc>
          <w:tcPr>
            <w:tcW w:w="1134" w:type="dxa"/>
            <w:vMerge/>
            <w:tcBorders>
              <w:left w:val="single" w:sz="4" w:space="0" w:color="auto"/>
            </w:tcBorders>
            <w:shd w:val="clear" w:color="auto" w:fill="FFFFFF"/>
          </w:tcPr>
          <w:p w:rsidR="00130847" w:rsidRPr="00130847" w:rsidRDefault="00130847" w:rsidP="008C5648">
            <w:pPr>
              <w:jc w:val="center"/>
              <w:rPr>
                <w:rFonts w:ascii="Times New Roman" w:hAnsi="Times New Roman" w:cs="Times New Roman"/>
                <w:sz w:val="28"/>
                <w:szCs w:val="28"/>
              </w:rPr>
            </w:pPr>
          </w:p>
        </w:tc>
        <w:tc>
          <w:tcPr>
            <w:tcW w:w="1134" w:type="dxa"/>
            <w:tcBorders>
              <w:top w:val="single" w:sz="4" w:space="0" w:color="auto"/>
              <w:left w:val="single" w:sz="4" w:space="0" w:color="auto"/>
            </w:tcBorders>
            <w:shd w:val="clear" w:color="auto" w:fill="FFFFFF"/>
          </w:tcPr>
          <w:p w:rsidR="00130847" w:rsidRPr="00130847" w:rsidRDefault="008C35D5" w:rsidP="008C5648">
            <w:pPr>
              <w:jc w:val="center"/>
              <w:rPr>
                <w:rFonts w:ascii="Times New Roman" w:hAnsi="Times New Roman" w:cs="Times New Roman"/>
                <w:sz w:val="28"/>
                <w:szCs w:val="28"/>
              </w:rPr>
            </w:pPr>
            <w:r>
              <w:rPr>
                <w:rFonts w:ascii="Times New Roman" w:hAnsi="Times New Roman" w:cs="Times New Roman"/>
                <w:sz w:val="28"/>
                <w:szCs w:val="28"/>
              </w:rPr>
              <w:t>Л</w:t>
            </w:r>
            <w:r w:rsidR="00130847" w:rsidRPr="00130847">
              <w:rPr>
                <w:rFonts w:ascii="Times New Roman" w:hAnsi="Times New Roman" w:cs="Times New Roman"/>
                <w:sz w:val="28"/>
                <w:szCs w:val="28"/>
              </w:rPr>
              <w:t>екции</w:t>
            </w:r>
          </w:p>
        </w:tc>
        <w:tc>
          <w:tcPr>
            <w:tcW w:w="1134" w:type="dxa"/>
            <w:tcBorders>
              <w:top w:val="single" w:sz="4" w:space="0" w:color="auto"/>
              <w:left w:val="single" w:sz="4" w:space="0" w:color="auto"/>
            </w:tcBorders>
            <w:shd w:val="clear" w:color="auto" w:fill="FFFFFF"/>
            <w:vAlign w:val="bottom"/>
          </w:tcPr>
          <w:p w:rsidR="00130847" w:rsidRPr="00130847" w:rsidRDefault="008C35D5" w:rsidP="008C5648">
            <w:pPr>
              <w:jc w:val="center"/>
              <w:rPr>
                <w:rFonts w:ascii="Times New Roman" w:hAnsi="Times New Roman" w:cs="Times New Roman"/>
                <w:sz w:val="28"/>
                <w:szCs w:val="28"/>
              </w:rPr>
            </w:pPr>
            <w:r>
              <w:rPr>
                <w:rFonts w:ascii="Times New Roman" w:hAnsi="Times New Roman" w:cs="Times New Roman"/>
                <w:sz w:val="28"/>
                <w:szCs w:val="28"/>
              </w:rPr>
              <w:t>С</w:t>
            </w:r>
            <w:r w:rsidR="00130847" w:rsidRPr="00130847">
              <w:rPr>
                <w:rFonts w:ascii="Times New Roman" w:hAnsi="Times New Roman" w:cs="Times New Roman"/>
                <w:sz w:val="28"/>
                <w:szCs w:val="28"/>
              </w:rPr>
              <w:t>емина</w:t>
            </w:r>
            <w:r w:rsidR="008C5648">
              <w:rPr>
                <w:rFonts w:ascii="Times New Roman" w:hAnsi="Times New Roman" w:cs="Times New Roman"/>
                <w:sz w:val="28"/>
                <w:szCs w:val="28"/>
              </w:rPr>
              <w:t>-</w:t>
            </w:r>
          </w:p>
          <w:p w:rsidR="00130847" w:rsidRPr="00130847" w:rsidRDefault="00130847" w:rsidP="008C5648">
            <w:pPr>
              <w:jc w:val="center"/>
              <w:rPr>
                <w:rFonts w:ascii="Times New Roman" w:hAnsi="Times New Roman" w:cs="Times New Roman"/>
                <w:sz w:val="28"/>
                <w:szCs w:val="28"/>
              </w:rPr>
            </w:pPr>
            <w:proofErr w:type="spellStart"/>
            <w:r w:rsidRPr="00130847">
              <w:rPr>
                <w:rFonts w:ascii="Times New Roman" w:hAnsi="Times New Roman" w:cs="Times New Roman"/>
                <w:sz w:val="28"/>
                <w:szCs w:val="28"/>
              </w:rPr>
              <w:t>ры</w:t>
            </w:r>
            <w:proofErr w:type="spellEnd"/>
          </w:p>
        </w:tc>
        <w:tc>
          <w:tcPr>
            <w:tcW w:w="939" w:type="dxa"/>
            <w:tcBorders>
              <w:top w:val="single" w:sz="4" w:space="0" w:color="auto"/>
              <w:left w:val="single" w:sz="4" w:space="0" w:color="auto"/>
              <w:right w:val="single" w:sz="4" w:space="0" w:color="auto"/>
            </w:tcBorders>
            <w:shd w:val="clear" w:color="auto" w:fill="FFFFFF"/>
            <w:vAlign w:val="bottom"/>
          </w:tcPr>
          <w:p w:rsidR="00130847" w:rsidRPr="00130847" w:rsidRDefault="008C35D5" w:rsidP="008C5648">
            <w:pPr>
              <w:jc w:val="center"/>
              <w:rPr>
                <w:rFonts w:ascii="Times New Roman" w:hAnsi="Times New Roman" w:cs="Times New Roman"/>
                <w:sz w:val="28"/>
                <w:szCs w:val="28"/>
              </w:rPr>
            </w:pPr>
            <w:r>
              <w:rPr>
                <w:rFonts w:ascii="Times New Roman" w:hAnsi="Times New Roman" w:cs="Times New Roman"/>
                <w:sz w:val="28"/>
                <w:szCs w:val="28"/>
              </w:rPr>
              <w:t>С</w:t>
            </w:r>
            <w:r w:rsidR="00130847" w:rsidRPr="00130847">
              <w:rPr>
                <w:rFonts w:ascii="Times New Roman" w:hAnsi="Times New Roman" w:cs="Times New Roman"/>
                <w:sz w:val="28"/>
                <w:szCs w:val="28"/>
              </w:rPr>
              <w:t>тажи</w:t>
            </w:r>
            <w:r w:rsidR="008C5648">
              <w:rPr>
                <w:rFonts w:ascii="Times New Roman" w:hAnsi="Times New Roman" w:cs="Times New Roman"/>
                <w:sz w:val="28"/>
                <w:szCs w:val="28"/>
              </w:rPr>
              <w:t>-</w:t>
            </w:r>
          </w:p>
          <w:p w:rsidR="00130847" w:rsidRPr="00130847" w:rsidRDefault="00130847" w:rsidP="008C5648">
            <w:pPr>
              <w:jc w:val="center"/>
              <w:rPr>
                <w:rFonts w:ascii="Times New Roman" w:hAnsi="Times New Roman" w:cs="Times New Roman"/>
                <w:sz w:val="28"/>
                <w:szCs w:val="28"/>
              </w:rPr>
            </w:pPr>
            <w:proofErr w:type="spellStart"/>
            <w:r w:rsidRPr="00130847">
              <w:rPr>
                <w:rFonts w:ascii="Times New Roman" w:hAnsi="Times New Roman" w:cs="Times New Roman"/>
                <w:sz w:val="28"/>
                <w:szCs w:val="28"/>
              </w:rPr>
              <w:t>ровка</w:t>
            </w:r>
            <w:proofErr w:type="spellEnd"/>
          </w:p>
        </w:tc>
      </w:tr>
      <w:tr w:rsidR="00130847" w:rsidRPr="00130847" w:rsidTr="008D48FB">
        <w:trPr>
          <w:trHeight w:hRule="exact" w:val="2918"/>
        </w:trPr>
        <w:tc>
          <w:tcPr>
            <w:tcW w:w="802" w:type="dxa"/>
            <w:tcBorders>
              <w:top w:val="single" w:sz="4" w:space="0" w:color="auto"/>
              <w:left w:val="single" w:sz="4" w:space="0" w:color="auto"/>
            </w:tcBorders>
            <w:shd w:val="clear" w:color="auto" w:fill="FFFFFF"/>
          </w:tcPr>
          <w:p w:rsidR="00130847" w:rsidRPr="00130847" w:rsidRDefault="008C5648" w:rsidP="008C5648">
            <w:pPr>
              <w:jc w:val="center"/>
              <w:rPr>
                <w:rFonts w:ascii="Times New Roman" w:hAnsi="Times New Roman" w:cs="Times New Roman"/>
                <w:sz w:val="28"/>
                <w:szCs w:val="28"/>
              </w:rPr>
            </w:pPr>
            <w:r>
              <w:rPr>
                <w:rFonts w:ascii="Times New Roman" w:hAnsi="Times New Roman" w:cs="Times New Roman"/>
                <w:sz w:val="28"/>
                <w:szCs w:val="28"/>
              </w:rPr>
              <w:t>1</w:t>
            </w:r>
          </w:p>
        </w:tc>
        <w:tc>
          <w:tcPr>
            <w:tcW w:w="4976" w:type="dxa"/>
            <w:tcBorders>
              <w:top w:val="single" w:sz="4" w:space="0" w:color="auto"/>
              <w:left w:val="single" w:sz="4" w:space="0" w:color="auto"/>
            </w:tcBorders>
            <w:shd w:val="clear" w:color="auto" w:fill="FFFFFF"/>
          </w:tcPr>
          <w:p w:rsidR="00A96CB1" w:rsidRDefault="00130847" w:rsidP="00130847">
            <w:pPr>
              <w:jc w:val="both"/>
              <w:rPr>
                <w:rFonts w:ascii="Times New Roman" w:hAnsi="Times New Roman" w:cs="Times New Roman"/>
                <w:sz w:val="28"/>
                <w:szCs w:val="28"/>
              </w:rPr>
            </w:pPr>
            <w:r w:rsidRPr="00130847">
              <w:rPr>
                <w:rFonts w:ascii="Times New Roman" w:hAnsi="Times New Roman" w:cs="Times New Roman"/>
                <w:sz w:val="28"/>
                <w:szCs w:val="28"/>
              </w:rPr>
              <w:t>Общее устройство, назначение, тактико-технические характеристики видов и типов оружия, разрешенного для использования в</w:t>
            </w:r>
            <w:r w:rsidR="00A96CB1">
              <w:rPr>
                <w:rFonts w:ascii="Times New Roman" w:hAnsi="Times New Roman" w:cs="Times New Roman"/>
                <w:sz w:val="28"/>
                <w:szCs w:val="28"/>
              </w:rPr>
              <w:t xml:space="preserve"> частной охранной деятельности. </w:t>
            </w:r>
            <w:r w:rsidRPr="00130847">
              <w:rPr>
                <w:rFonts w:ascii="Times New Roman" w:hAnsi="Times New Roman" w:cs="Times New Roman"/>
                <w:sz w:val="28"/>
                <w:szCs w:val="28"/>
              </w:rPr>
              <w:t>Соблю</w:t>
            </w:r>
            <w:r w:rsidR="00A96CB1">
              <w:rPr>
                <w:rFonts w:ascii="Times New Roman" w:hAnsi="Times New Roman" w:cs="Times New Roman"/>
                <w:sz w:val="28"/>
                <w:szCs w:val="28"/>
              </w:rPr>
              <w:t xml:space="preserve">дение </w:t>
            </w:r>
            <w:r w:rsidRPr="00130847">
              <w:rPr>
                <w:rFonts w:ascii="Times New Roman" w:hAnsi="Times New Roman" w:cs="Times New Roman"/>
                <w:sz w:val="28"/>
                <w:szCs w:val="28"/>
              </w:rPr>
              <w:t xml:space="preserve">установленных правил и мер безопасности при обращении </w:t>
            </w:r>
          </w:p>
          <w:p w:rsidR="00130847" w:rsidRPr="00130847" w:rsidRDefault="00130847" w:rsidP="00130847">
            <w:pPr>
              <w:jc w:val="both"/>
              <w:rPr>
                <w:rFonts w:ascii="Times New Roman" w:hAnsi="Times New Roman" w:cs="Times New Roman"/>
                <w:sz w:val="28"/>
                <w:szCs w:val="28"/>
              </w:rPr>
            </w:pPr>
            <w:r w:rsidRPr="00130847">
              <w:rPr>
                <w:rFonts w:ascii="Times New Roman" w:hAnsi="Times New Roman" w:cs="Times New Roman"/>
                <w:sz w:val="28"/>
                <w:szCs w:val="28"/>
              </w:rPr>
              <w:t>с оружием.</w:t>
            </w:r>
          </w:p>
        </w:tc>
        <w:tc>
          <w:tcPr>
            <w:tcW w:w="1134" w:type="dxa"/>
            <w:tcBorders>
              <w:top w:val="single" w:sz="4" w:space="0" w:color="auto"/>
              <w:left w:val="single" w:sz="4" w:space="0" w:color="auto"/>
            </w:tcBorders>
            <w:shd w:val="clear" w:color="auto" w:fill="FFFFFF"/>
            <w:vAlign w:val="center"/>
          </w:tcPr>
          <w:p w:rsidR="00130847" w:rsidRPr="00130847" w:rsidRDefault="00130847" w:rsidP="008C5648">
            <w:pPr>
              <w:jc w:val="center"/>
              <w:rPr>
                <w:rFonts w:ascii="Times New Roman" w:hAnsi="Times New Roman" w:cs="Times New Roman"/>
                <w:sz w:val="28"/>
                <w:szCs w:val="28"/>
              </w:rPr>
            </w:pPr>
            <w:r w:rsidRPr="00130847">
              <w:rPr>
                <w:rFonts w:ascii="Times New Roman" w:hAnsi="Times New Roman" w:cs="Times New Roman"/>
                <w:sz w:val="28"/>
                <w:szCs w:val="28"/>
              </w:rPr>
              <w:t>8</w:t>
            </w:r>
          </w:p>
        </w:tc>
        <w:tc>
          <w:tcPr>
            <w:tcW w:w="1134" w:type="dxa"/>
            <w:tcBorders>
              <w:top w:val="single" w:sz="4" w:space="0" w:color="auto"/>
              <w:left w:val="single" w:sz="4" w:space="0" w:color="auto"/>
            </w:tcBorders>
            <w:shd w:val="clear" w:color="auto" w:fill="FFFFFF"/>
            <w:vAlign w:val="center"/>
          </w:tcPr>
          <w:p w:rsidR="00130847" w:rsidRPr="00130847" w:rsidRDefault="00130847" w:rsidP="008C5648">
            <w:pPr>
              <w:jc w:val="center"/>
              <w:rPr>
                <w:rFonts w:ascii="Times New Roman" w:hAnsi="Times New Roman" w:cs="Times New Roman"/>
                <w:sz w:val="28"/>
                <w:szCs w:val="28"/>
              </w:rPr>
            </w:pPr>
            <w:r w:rsidRPr="00130847">
              <w:rPr>
                <w:rFonts w:ascii="Times New Roman" w:hAnsi="Times New Roman" w:cs="Times New Roman"/>
                <w:sz w:val="28"/>
                <w:szCs w:val="28"/>
              </w:rPr>
              <w:t>5</w:t>
            </w:r>
          </w:p>
        </w:tc>
        <w:tc>
          <w:tcPr>
            <w:tcW w:w="1134" w:type="dxa"/>
            <w:tcBorders>
              <w:top w:val="single" w:sz="4" w:space="0" w:color="auto"/>
              <w:left w:val="single" w:sz="4" w:space="0" w:color="auto"/>
            </w:tcBorders>
            <w:shd w:val="clear" w:color="auto" w:fill="FFFFFF"/>
            <w:vAlign w:val="center"/>
          </w:tcPr>
          <w:p w:rsidR="00130847" w:rsidRPr="00130847" w:rsidRDefault="00130847" w:rsidP="008C5648">
            <w:pPr>
              <w:jc w:val="center"/>
              <w:rPr>
                <w:rFonts w:ascii="Times New Roman" w:hAnsi="Times New Roman" w:cs="Times New Roman"/>
                <w:sz w:val="28"/>
                <w:szCs w:val="28"/>
              </w:rPr>
            </w:pPr>
            <w:r w:rsidRPr="00130847">
              <w:rPr>
                <w:rFonts w:ascii="Times New Roman" w:hAnsi="Times New Roman" w:cs="Times New Roman"/>
                <w:sz w:val="28"/>
                <w:szCs w:val="28"/>
              </w:rPr>
              <w:t>3</w:t>
            </w:r>
          </w:p>
        </w:tc>
        <w:tc>
          <w:tcPr>
            <w:tcW w:w="939" w:type="dxa"/>
            <w:tcBorders>
              <w:top w:val="single" w:sz="4" w:space="0" w:color="auto"/>
              <w:left w:val="single" w:sz="4" w:space="0" w:color="auto"/>
              <w:right w:val="single" w:sz="4" w:space="0" w:color="auto"/>
            </w:tcBorders>
            <w:shd w:val="clear" w:color="auto" w:fill="FFFFFF"/>
            <w:vAlign w:val="center"/>
          </w:tcPr>
          <w:p w:rsidR="00130847" w:rsidRPr="00130847" w:rsidRDefault="00130847" w:rsidP="008C5648">
            <w:pPr>
              <w:jc w:val="center"/>
              <w:rPr>
                <w:rFonts w:ascii="Times New Roman" w:hAnsi="Times New Roman" w:cs="Times New Roman"/>
                <w:sz w:val="28"/>
                <w:szCs w:val="28"/>
              </w:rPr>
            </w:pPr>
            <w:r w:rsidRPr="00130847">
              <w:rPr>
                <w:rFonts w:ascii="Times New Roman" w:hAnsi="Times New Roman" w:cs="Times New Roman"/>
                <w:sz w:val="28"/>
                <w:szCs w:val="28"/>
              </w:rPr>
              <w:t>-</w:t>
            </w:r>
          </w:p>
        </w:tc>
      </w:tr>
      <w:tr w:rsidR="00130847" w:rsidRPr="00130847" w:rsidTr="008D48FB">
        <w:trPr>
          <w:trHeight w:hRule="exact" w:val="2630"/>
        </w:trPr>
        <w:tc>
          <w:tcPr>
            <w:tcW w:w="802" w:type="dxa"/>
            <w:tcBorders>
              <w:top w:val="single" w:sz="4" w:space="0" w:color="auto"/>
              <w:left w:val="single" w:sz="4" w:space="0" w:color="auto"/>
            </w:tcBorders>
            <w:shd w:val="clear" w:color="auto" w:fill="FFFFFF"/>
          </w:tcPr>
          <w:p w:rsidR="00130847" w:rsidRPr="00130847" w:rsidRDefault="008C5648" w:rsidP="008C5648">
            <w:pPr>
              <w:jc w:val="center"/>
              <w:rPr>
                <w:rFonts w:ascii="Times New Roman" w:hAnsi="Times New Roman" w:cs="Times New Roman"/>
                <w:sz w:val="28"/>
                <w:szCs w:val="28"/>
              </w:rPr>
            </w:pPr>
            <w:r>
              <w:rPr>
                <w:rFonts w:ascii="Times New Roman" w:hAnsi="Times New Roman" w:cs="Times New Roman"/>
                <w:sz w:val="28"/>
                <w:szCs w:val="28"/>
              </w:rPr>
              <w:t>2</w:t>
            </w:r>
          </w:p>
        </w:tc>
        <w:tc>
          <w:tcPr>
            <w:tcW w:w="4976" w:type="dxa"/>
            <w:tcBorders>
              <w:top w:val="single" w:sz="4" w:space="0" w:color="auto"/>
              <w:left w:val="single" w:sz="4" w:space="0" w:color="auto"/>
            </w:tcBorders>
            <w:shd w:val="clear" w:color="auto" w:fill="FFFFFF"/>
          </w:tcPr>
          <w:p w:rsidR="00130847" w:rsidRPr="00130847" w:rsidRDefault="00130847" w:rsidP="00130847">
            <w:pPr>
              <w:jc w:val="both"/>
              <w:rPr>
                <w:rFonts w:ascii="Times New Roman" w:hAnsi="Times New Roman" w:cs="Times New Roman"/>
                <w:sz w:val="28"/>
                <w:szCs w:val="28"/>
              </w:rPr>
            </w:pPr>
            <w:r w:rsidRPr="00130847">
              <w:rPr>
                <w:rFonts w:ascii="Times New Roman" w:hAnsi="Times New Roman" w:cs="Times New Roman"/>
                <w:sz w:val="28"/>
                <w:szCs w:val="28"/>
              </w:rPr>
              <w:t>Выполнение упражнений учебных стрельб (в соответствии с требованиями приказа МВД России от 13 апреля 2005 г. № 275 и типовыми требованиями по выполнению учебных стрельб, установленными МВД России).</w:t>
            </w:r>
          </w:p>
        </w:tc>
        <w:tc>
          <w:tcPr>
            <w:tcW w:w="1134" w:type="dxa"/>
            <w:tcBorders>
              <w:top w:val="single" w:sz="4" w:space="0" w:color="auto"/>
              <w:left w:val="single" w:sz="4" w:space="0" w:color="auto"/>
            </w:tcBorders>
            <w:shd w:val="clear" w:color="auto" w:fill="FFFFFF"/>
            <w:vAlign w:val="center"/>
          </w:tcPr>
          <w:p w:rsidR="00130847" w:rsidRPr="00130847" w:rsidRDefault="00130847" w:rsidP="008C5648">
            <w:pPr>
              <w:jc w:val="center"/>
              <w:rPr>
                <w:rFonts w:ascii="Times New Roman" w:hAnsi="Times New Roman" w:cs="Times New Roman"/>
                <w:sz w:val="28"/>
                <w:szCs w:val="28"/>
              </w:rPr>
            </w:pPr>
            <w:r w:rsidRPr="00130847">
              <w:rPr>
                <w:rFonts w:ascii="Times New Roman" w:hAnsi="Times New Roman" w:cs="Times New Roman"/>
                <w:sz w:val="28"/>
                <w:szCs w:val="28"/>
              </w:rPr>
              <w:t>6</w:t>
            </w:r>
          </w:p>
        </w:tc>
        <w:tc>
          <w:tcPr>
            <w:tcW w:w="1134" w:type="dxa"/>
            <w:tcBorders>
              <w:top w:val="single" w:sz="4" w:space="0" w:color="auto"/>
              <w:left w:val="single" w:sz="4" w:space="0" w:color="auto"/>
            </w:tcBorders>
            <w:shd w:val="clear" w:color="auto" w:fill="FFFFFF"/>
            <w:vAlign w:val="center"/>
          </w:tcPr>
          <w:p w:rsidR="00130847" w:rsidRPr="00130847" w:rsidRDefault="00130847" w:rsidP="008C5648">
            <w:pPr>
              <w:jc w:val="center"/>
              <w:rPr>
                <w:rFonts w:ascii="Times New Roman" w:hAnsi="Times New Roman" w:cs="Times New Roman"/>
                <w:sz w:val="28"/>
                <w:szCs w:val="28"/>
              </w:rPr>
            </w:pPr>
            <w:r w:rsidRPr="00130847">
              <w:rPr>
                <w:rFonts w:ascii="Times New Roman" w:hAnsi="Times New Roman" w:cs="Times New Roman"/>
                <w:sz w:val="28"/>
                <w:szCs w:val="28"/>
              </w:rPr>
              <w:t>1</w:t>
            </w:r>
          </w:p>
        </w:tc>
        <w:tc>
          <w:tcPr>
            <w:tcW w:w="1134" w:type="dxa"/>
            <w:tcBorders>
              <w:top w:val="single" w:sz="4" w:space="0" w:color="auto"/>
              <w:left w:val="single" w:sz="4" w:space="0" w:color="auto"/>
            </w:tcBorders>
            <w:shd w:val="clear" w:color="auto" w:fill="FFFFFF"/>
            <w:vAlign w:val="center"/>
          </w:tcPr>
          <w:p w:rsidR="00130847" w:rsidRPr="00130847" w:rsidRDefault="00130847" w:rsidP="008C5648">
            <w:pPr>
              <w:jc w:val="center"/>
              <w:rPr>
                <w:rFonts w:ascii="Times New Roman" w:hAnsi="Times New Roman" w:cs="Times New Roman"/>
                <w:sz w:val="28"/>
                <w:szCs w:val="28"/>
              </w:rPr>
            </w:pPr>
            <w:r w:rsidRPr="00130847">
              <w:rPr>
                <w:rFonts w:ascii="Times New Roman" w:hAnsi="Times New Roman" w:cs="Times New Roman"/>
                <w:sz w:val="28"/>
                <w:szCs w:val="28"/>
              </w:rPr>
              <w:t>5</w:t>
            </w:r>
          </w:p>
        </w:tc>
        <w:tc>
          <w:tcPr>
            <w:tcW w:w="939" w:type="dxa"/>
            <w:tcBorders>
              <w:top w:val="single" w:sz="4" w:space="0" w:color="auto"/>
              <w:left w:val="single" w:sz="4" w:space="0" w:color="auto"/>
              <w:right w:val="single" w:sz="4" w:space="0" w:color="auto"/>
            </w:tcBorders>
            <w:shd w:val="clear" w:color="auto" w:fill="FFFFFF"/>
            <w:vAlign w:val="center"/>
          </w:tcPr>
          <w:p w:rsidR="00130847" w:rsidRPr="00130847" w:rsidRDefault="00130847" w:rsidP="008C5648">
            <w:pPr>
              <w:jc w:val="center"/>
              <w:rPr>
                <w:rFonts w:ascii="Times New Roman" w:hAnsi="Times New Roman" w:cs="Times New Roman"/>
                <w:sz w:val="28"/>
                <w:szCs w:val="28"/>
              </w:rPr>
            </w:pPr>
            <w:r w:rsidRPr="00130847">
              <w:rPr>
                <w:rFonts w:ascii="Times New Roman" w:hAnsi="Times New Roman" w:cs="Times New Roman"/>
                <w:sz w:val="28"/>
                <w:szCs w:val="28"/>
              </w:rPr>
              <w:t>-</w:t>
            </w:r>
          </w:p>
        </w:tc>
      </w:tr>
      <w:tr w:rsidR="00130847" w:rsidRPr="00130847" w:rsidTr="008D48FB">
        <w:trPr>
          <w:trHeight w:hRule="exact" w:val="331"/>
        </w:trPr>
        <w:tc>
          <w:tcPr>
            <w:tcW w:w="802" w:type="dxa"/>
            <w:tcBorders>
              <w:top w:val="single" w:sz="4" w:space="0" w:color="auto"/>
              <w:left w:val="single" w:sz="4" w:space="0" w:color="auto"/>
            </w:tcBorders>
            <w:shd w:val="clear" w:color="auto" w:fill="FFFFFF"/>
          </w:tcPr>
          <w:p w:rsidR="00130847" w:rsidRPr="00130847" w:rsidRDefault="008C5648" w:rsidP="008C5648">
            <w:pPr>
              <w:jc w:val="center"/>
              <w:rPr>
                <w:rFonts w:ascii="Times New Roman" w:hAnsi="Times New Roman" w:cs="Times New Roman"/>
                <w:sz w:val="28"/>
                <w:szCs w:val="28"/>
              </w:rPr>
            </w:pPr>
            <w:r>
              <w:rPr>
                <w:rFonts w:ascii="Times New Roman" w:hAnsi="Times New Roman" w:cs="Times New Roman"/>
                <w:sz w:val="28"/>
                <w:szCs w:val="28"/>
              </w:rPr>
              <w:t>3</w:t>
            </w:r>
          </w:p>
        </w:tc>
        <w:tc>
          <w:tcPr>
            <w:tcW w:w="4976" w:type="dxa"/>
            <w:tcBorders>
              <w:top w:val="single" w:sz="4" w:space="0" w:color="auto"/>
              <w:left w:val="single" w:sz="4" w:space="0" w:color="auto"/>
            </w:tcBorders>
            <w:shd w:val="clear" w:color="auto" w:fill="FFFFFF"/>
          </w:tcPr>
          <w:p w:rsidR="00130847" w:rsidRPr="00130847" w:rsidRDefault="00130847" w:rsidP="00130847">
            <w:pPr>
              <w:jc w:val="both"/>
              <w:rPr>
                <w:rFonts w:ascii="Times New Roman" w:hAnsi="Times New Roman" w:cs="Times New Roman"/>
                <w:sz w:val="28"/>
                <w:szCs w:val="28"/>
              </w:rPr>
            </w:pPr>
            <w:r w:rsidRPr="00130847">
              <w:rPr>
                <w:rFonts w:ascii="Times New Roman" w:hAnsi="Times New Roman" w:cs="Times New Roman"/>
                <w:sz w:val="28"/>
                <w:szCs w:val="28"/>
              </w:rPr>
              <w:t>Зачет</w:t>
            </w:r>
          </w:p>
        </w:tc>
        <w:tc>
          <w:tcPr>
            <w:tcW w:w="1134" w:type="dxa"/>
            <w:tcBorders>
              <w:top w:val="single" w:sz="4" w:space="0" w:color="auto"/>
              <w:left w:val="single" w:sz="4" w:space="0" w:color="auto"/>
            </w:tcBorders>
            <w:shd w:val="clear" w:color="auto" w:fill="FFFFFF"/>
            <w:vAlign w:val="center"/>
          </w:tcPr>
          <w:p w:rsidR="00130847" w:rsidRPr="00130847" w:rsidRDefault="00130847" w:rsidP="008C5648">
            <w:pPr>
              <w:jc w:val="center"/>
              <w:rPr>
                <w:rFonts w:ascii="Times New Roman" w:hAnsi="Times New Roman" w:cs="Times New Roman"/>
                <w:sz w:val="28"/>
                <w:szCs w:val="28"/>
              </w:rPr>
            </w:pPr>
            <w:r w:rsidRPr="00130847">
              <w:rPr>
                <w:rFonts w:ascii="Times New Roman" w:hAnsi="Times New Roman" w:cs="Times New Roman"/>
                <w:sz w:val="28"/>
                <w:szCs w:val="28"/>
              </w:rPr>
              <w:t>1</w:t>
            </w:r>
          </w:p>
        </w:tc>
        <w:tc>
          <w:tcPr>
            <w:tcW w:w="1134" w:type="dxa"/>
            <w:tcBorders>
              <w:top w:val="single" w:sz="4" w:space="0" w:color="auto"/>
              <w:left w:val="single" w:sz="4" w:space="0" w:color="auto"/>
            </w:tcBorders>
            <w:shd w:val="clear" w:color="auto" w:fill="FFFFFF"/>
            <w:vAlign w:val="center"/>
          </w:tcPr>
          <w:p w:rsidR="00130847" w:rsidRPr="00130847" w:rsidRDefault="00A02F60" w:rsidP="008C5648">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tcBorders>
            <w:shd w:val="clear" w:color="auto" w:fill="FFFFFF"/>
            <w:vAlign w:val="center"/>
          </w:tcPr>
          <w:p w:rsidR="00130847" w:rsidRPr="00130847" w:rsidRDefault="00130847" w:rsidP="008C5648">
            <w:pPr>
              <w:jc w:val="center"/>
              <w:rPr>
                <w:rFonts w:ascii="Times New Roman" w:hAnsi="Times New Roman" w:cs="Times New Roman"/>
                <w:sz w:val="28"/>
                <w:szCs w:val="28"/>
              </w:rPr>
            </w:pPr>
            <w:r w:rsidRPr="00130847">
              <w:rPr>
                <w:rFonts w:ascii="Times New Roman" w:hAnsi="Times New Roman" w:cs="Times New Roman"/>
                <w:sz w:val="28"/>
                <w:szCs w:val="28"/>
              </w:rPr>
              <w:t>1</w:t>
            </w:r>
          </w:p>
        </w:tc>
        <w:tc>
          <w:tcPr>
            <w:tcW w:w="939" w:type="dxa"/>
            <w:tcBorders>
              <w:top w:val="single" w:sz="4" w:space="0" w:color="auto"/>
              <w:left w:val="single" w:sz="4" w:space="0" w:color="auto"/>
              <w:right w:val="single" w:sz="4" w:space="0" w:color="auto"/>
            </w:tcBorders>
            <w:shd w:val="clear" w:color="auto" w:fill="FFFFFF"/>
            <w:vAlign w:val="center"/>
          </w:tcPr>
          <w:p w:rsidR="00130847" w:rsidRPr="00130847" w:rsidRDefault="00A02F60" w:rsidP="008C5648">
            <w:pPr>
              <w:jc w:val="center"/>
              <w:rPr>
                <w:rFonts w:ascii="Times New Roman" w:hAnsi="Times New Roman" w:cs="Times New Roman"/>
                <w:sz w:val="28"/>
                <w:szCs w:val="28"/>
              </w:rPr>
            </w:pPr>
            <w:r>
              <w:rPr>
                <w:rFonts w:ascii="Times New Roman" w:hAnsi="Times New Roman" w:cs="Times New Roman"/>
                <w:sz w:val="28"/>
                <w:szCs w:val="28"/>
              </w:rPr>
              <w:t>-</w:t>
            </w:r>
          </w:p>
        </w:tc>
      </w:tr>
      <w:tr w:rsidR="00130847" w:rsidRPr="00130847" w:rsidTr="008D48FB">
        <w:trPr>
          <w:trHeight w:hRule="exact" w:val="389"/>
        </w:trPr>
        <w:tc>
          <w:tcPr>
            <w:tcW w:w="802" w:type="dxa"/>
            <w:tcBorders>
              <w:top w:val="single" w:sz="4" w:space="0" w:color="auto"/>
              <w:left w:val="single" w:sz="4" w:space="0" w:color="auto"/>
              <w:bottom w:val="single" w:sz="4" w:space="0" w:color="auto"/>
            </w:tcBorders>
            <w:shd w:val="clear" w:color="auto" w:fill="FFFFFF"/>
          </w:tcPr>
          <w:p w:rsidR="00130847" w:rsidRPr="00130847" w:rsidRDefault="00130847" w:rsidP="00130847">
            <w:pPr>
              <w:jc w:val="both"/>
              <w:rPr>
                <w:rFonts w:ascii="Times New Roman" w:hAnsi="Times New Roman" w:cs="Times New Roman"/>
                <w:sz w:val="28"/>
                <w:szCs w:val="28"/>
              </w:rPr>
            </w:pPr>
          </w:p>
        </w:tc>
        <w:tc>
          <w:tcPr>
            <w:tcW w:w="4976" w:type="dxa"/>
            <w:tcBorders>
              <w:top w:val="single" w:sz="4" w:space="0" w:color="auto"/>
              <w:left w:val="single" w:sz="4" w:space="0" w:color="auto"/>
              <w:bottom w:val="single" w:sz="4" w:space="0" w:color="auto"/>
            </w:tcBorders>
            <w:shd w:val="clear" w:color="auto" w:fill="FFFFFF"/>
          </w:tcPr>
          <w:p w:rsidR="00130847" w:rsidRPr="008C5648" w:rsidRDefault="00130847" w:rsidP="00130847">
            <w:pPr>
              <w:jc w:val="both"/>
              <w:rPr>
                <w:rFonts w:ascii="Times New Roman" w:hAnsi="Times New Roman" w:cs="Times New Roman"/>
                <w:b/>
                <w:sz w:val="28"/>
                <w:szCs w:val="28"/>
              </w:rPr>
            </w:pPr>
            <w:r w:rsidRPr="008C5648">
              <w:rPr>
                <w:rFonts w:ascii="Times New Roman" w:hAnsi="Times New Roman" w:cs="Times New Roman"/>
                <w:b/>
                <w:sz w:val="28"/>
                <w:szCs w:val="28"/>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130847" w:rsidRPr="008C5648" w:rsidRDefault="00130847" w:rsidP="008C5648">
            <w:pPr>
              <w:jc w:val="center"/>
              <w:rPr>
                <w:rFonts w:ascii="Times New Roman" w:hAnsi="Times New Roman" w:cs="Times New Roman"/>
                <w:b/>
                <w:sz w:val="28"/>
                <w:szCs w:val="28"/>
              </w:rPr>
            </w:pPr>
            <w:r w:rsidRPr="008C5648">
              <w:rPr>
                <w:rFonts w:ascii="Times New Roman" w:hAnsi="Times New Roman" w:cs="Times New Roman"/>
                <w:b/>
                <w:sz w:val="28"/>
                <w:szCs w:val="28"/>
              </w:rPr>
              <w:t>15</w:t>
            </w:r>
          </w:p>
        </w:tc>
        <w:tc>
          <w:tcPr>
            <w:tcW w:w="1134" w:type="dxa"/>
            <w:tcBorders>
              <w:top w:val="single" w:sz="4" w:space="0" w:color="auto"/>
              <w:left w:val="single" w:sz="4" w:space="0" w:color="auto"/>
              <w:bottom w:val="single" w:sz="4" w:space="0" w:color="auto"/>
            </w:tcBorders>
            <w:shd w:val="clear" w:color="auto" w:fill="FFFFFF"/>
            <w:vAlign w:val="center"/>
          </w:tcPr>
          <w:p w:rsidR="00130847" w:rsidRPr="008C5648" w:rsidRDefault="00130847" w:rsidP="008C5648">
            <w:pPr>
              <w:jc w:val="center"/>
              <w:rPr>
                <w:rFonts w:ascii="Times New Roman" w:hAnsi="Times New Roman" w:cs="Times New Roman"/>
                <w:b/>
                <w:sz w:val="28"/>
                <w:szCs w:val="28"/>
              </w:rPr>
            </w:pPr>
            <w:r w:rsidRPr="008C5648">
              <w:rPr>
                <w:rFonts w:ascii="Times New Roman" w:hAnsi="Times New Roman" w:cs="Times New Roman"/>
                <w:b/>
                <w:sz w:val="28"/>
                <w:szCs w:val="28"/>
              </w:rPr>
              <w:t>6</w:t>
            </w:r>
          </w:p>
        </w:tc>
        <w:tc>
          <w:tcPr>
            <w:tcW w:w="1134" w:type="dxa"/>
            <w:tcBorders>
              <w:top w:val="single" w:sz="4" w:space="0" w:color="auto"/>
              <w:left w:val="single" w:sz="4" w:space="0" w:color="auto"/>
              <w:bottom w:val="single" w:sz="4" w:space="0" w:color="auto"/>
            </w:tcBorders>
            <w:shd w:val="clear" w:color="auto" w:fill="FFFFFF"/>
            <w:vAlign w:val="center"/>
          </w:tcPr>
          <w:p w:rsidR="00130847" w:rsidRPr="008C5648" w:rsidRDefault="00130847" w:rsidP="008C5648">
            <w:pPr>
              <w:jc w:val="center"/>
              <w:rPr>
                <w:rFonts w:ascii="Times New Roman" w:hAnsi="Times New Roman" w:cs="Times New Roman"/>
                <w:b/>
                <w:sz w:val="28"/>
                <w:szCs w:val="28"/>
              </w:rPr>
            </w:pPr>
            <w:r w:rsidRPr="008C5648">
              <w:rPr>
                <w:rFonts w:ascii="Times New Roman" w:hAnsi="Times New Roman" w:cs="Times New Roman"/>
                <w:b/>
                <w:sz w:val="28"/>
                <w:szCs w:val="28"/>
              </w:rPr>
              <w:t>9</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tcPr>
          <w:p w:rsidR="00130847" w:rsidRPr="008C5648" w:rsidRDefault="00130847" w:rsidP="008C5648">
            <w:pPr>
              <w:jc w:val="center"/>
              <w:rPr>
                <w:rFonts w:ascii="Times New Roman" w:hAnsi="Times New Roman" w:cs="Times New Roman"/>
                <w:b/>
                <w:sz w:val="28"/>
                <w:szCs w:val="28"/>
              </w:rPr>
            </w:pPr>
            <w:r w:rsidRPr="008C5648">
              <w:rPr>
                <w:rFonts w:ascii="Times New Roman" w:hAnsi="Times New Roman" w:cs="Times New Roman"/>
                <w:b/>
                <w:sz w:val="28"/>
                <w:szCs w:val="28"/>
              </w:rPr>
              <w:t>-</w:t>
            </w:r>
          </w:p>
        </w:tc>
      </w:tr>
    </w:tbl>
    <w:p w:rsidR="00130847" w:rsidRDefault="00130847" w:rsidP="00D2679D">
      <w:pPr>
        <w:jc w:val="both"/>
        <w:rPr>
          <w:rFonts w:ascii="Times New Roman" w:hAnsi="Times New Roman" w:cs="Times New Roman"/>
          <w:sz w:val="28"/>
          <w:szCs w:val="28"/>
        </w:rPr>
      </w:pPr>
    </w:p>
    <w:p w:rsidR="009C27A6" w:rsidRDefault="009C27A6" w:rsidP="00D2679D">
      <w:pPr>
        <w:jc w:val="both"/>
        <w:rPr>
          <w:rFonts w:ascii="Times New Roman" w:hAnsi="Times New Roman" w:cs="Times New Roman"/>
          <w:sz w:val="28"/>
          <w:szCs w:val="28"/>
        </w:rPr>
      </w:pPr>
    </w:p>
    <w:p w:rsidR="009C27A6" w:rsidRDefault="009C27A6" w:rsidP="00D2679D">
      <w:pPr>
        <w:jc w:val="both"/>
        <w:rPr>
          <w:rFonts w:ascii="Times New Roman" w:hAnsi="Times New Roman" w:cs="Times New Roman"/>
          <w:sz w:val="28"/>
          <w:szCs w:val="28"/>
        </w:rPr>
      </w:pPr>
    </w:p>
    <w:p w:rsidR="009C27A6" w:rsidRPr="009C27A6" w:rsidRDefault="009C27A6" w:rsidP="009C27A6">
      <w:pPr>
        <w:jc w:val="both"/>
        <w:rPr>
          <w:rFonts w:ascii="Times New Roman" w:hAnsi="Times New Roman" w:cs="Times New Roman"/>
          <w:i/>
          <w:sz w:val="28"/>
          <w:szCs w:val="28"/>
        </w:rPr>
      </w:pPr>
      <w:r w:rsidRPr="009C27A6">
        <w:rPr>
          <w:rFonts w:ascii="Times New Roman" w:hAnsi="Times New Roman" w:cs="Times New Roman"/>
          <w:i/>
          <w:sz w:val="28"/>
          <w:szCs w:val="28"/>
        </w:rPr>
        <w:t>Примечание: учебные стрельбы проводятся с учетом рекомендуемых действующей нормативной ба</w:t>
      </w:r>
      <w:r>
        <w:rPr>
          <w:rFonts w:ascii="Times New Roman" w:hAnsi="Times New Roman" w:cs="Times New Roman"/>
          <w:i/>
          <w:sz w:val="28"/>
          <w:szCs w:val="28"/>
        </w:rPr>
        <w:t xml:space="preserve">зой (соответствующими приказами МВД </w:t>
      </w:r>
      <w:r w:rsidRPr="009C27A6">
        <w:rPr>
          <w:rFonts w:ascii="Times New Roman" w:hAnsi="Times New Roman" w:cs="Times New Roman"/>
          <w:i/>
          <w:sz w:val="28"/>
          <w:szCs w:val="28"/>
        </w:rPr>
        <w:t>России)</w:t>
      </w:r>
      <w:r>
        <w:rPr>
          <w:rFonts w:ascii="Times New Roman" w:hAnsi="Times New Roman" w:cs="Times New Roman"/>
          <w:i/>
          <w:sz w:val="28"/>
          <w:szCs w:val="28"/>
        </w:rPr>
        <w:t xml:space="preserve"> </w:t>
      </w:r>
      <w:r w:rsidRPr="009C27A6">
        <w:rPr>
          <w:rFonts w:ascii="Times New Roman" w:hAnsi="Times New Roman" w:cs="Times New Roman"/>
          <w:i/>
          <w:sz w:val="28"/>
          <w:szCs w:val="28"/>
        </w:rPr>
        <w:t>норм обеспечения боеприпасов и проводимых учебных и зачетных упражнений для частных охранников. На период согласования программы действуют нормы, установлен</w:t>
      </w:r>
      <w:r>
        <w:rPr>
          <w:rFonts w:ascii="Times New Roman" w:hAnsi="Times New Roman" w:cs="Times New Roman"/>
          <w:i/>
          <w:sz w:val="28"/>
          <w:szCs w:val="28"/>
        </w:rPr>
        <w:t xml:space="preserve">ные приказами МВД России №275 </w:t>
      </w:r>
      <w:r w:rsidR="00A96CB1">
        <w:rPr>
          <w:rFonts w:ascii="Times New Roman" w:hAnsi="Times New Roman" w:cs="Times New Roman"/>
          <w:i/>
          <w:sz w:val="28"/>
          <w:szCs w:val="28"/>
        </w:rPr>
        <w:t xml:space="preserve"> от 13.04.0</w:t>
      </w:r>
      <w:r w:rsidRPr="009C27A6">
        <w:rPr>
          <w:rFonts w:ascii="Times New Roman" w:hAnsi="Times New Roman" w:cs="Times New Roman"/>
          <w:i/>
          <w:sz w:val="28"/>
          <w:szCs w:val="28"/>
        </w:rPr>
        <w:t>5г. и №568 от 15.07.05г.</w:t>
      </w:r>
    </w:p>
    <w:p w:rsidR="009C27A6" w:rsidRPr="00D2679D" w:rsidRDefault="009C27A6" w:rsidP="00D2679D">
      <w:pPr>
        <w:jc w:val="both"/>
        <w:rPr>
          <w:rFonts w:ascii="Times New Roman" w:hAnsi="Times New Roman" w:cs="Times New Roman"/>
          <w:sz w:val="28"/>
          <w:szCs w:val="28"/>
        </w:rPr>
        <w:sectPr w:rsidR="009C27A6" w:rsidRPr="00D2679D" w:rsidSect="00E3629A">
          <w:pgSz w:w="11900" w:h="16840"/>
          <w:pgMar w:top="1134" w:right="851" w:bottom="1134" w:left="1701" w:header="0" w:footer="6"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2576FB" w:rsidRDefault="00700428" w:rsidP="00700428">
      <w:pPr>
        <w:jc w:val="center"/>
        <w:rPr>
          <w:rFonts w:ascii="Times New Roman" w:hAnsi="Times New Roman" w:cs="Times New Roman"/>
          <w:sz w:val="28"/>
          <w:szCs w:val="28"/>
        </w:rPr>
      </w:pPr>
      <w:r w:rsidRPr="00700428">
        <w:rPr>
          <w:rFonts w:ascii="Times New Roman" w:hAnsi="Times New Roman" w:cs="Times New Roman"/>
          <w:sz w:val="28"/>
          <w:szCs w:val="28"/>
        </w:rPr>
        <w:t>ОГНЕВАЯ ПОДГОТОВКА ДЛЯ ОХРАННИКОВ 5 РАЗРЯДА</w:t>
      </w:r>
    </w:p>
    <w:p w:rsidR="00700428" w:rsidRDefault="00700428" w:rsidP="00700428">
      <w:pPr>
        <w:jc w:val="center"/>
        <w:rPr>
          <w:rFonts w:ascii="Times New Roman" w:hAnsi="Times New Roman" w:cs="Times New Roman"/>
          <w:sz w:val="28"/>
          <w:szCs w:val="28"/>
        </w:rPr>
      </w:pPr>
    </w:p>
    <w:p w:rsidR="0047525D" w:rsidRDefault="0047525D" w:rsidP="00700428">
      <w:pPr>
        <w:jc w:val="center"/>
        <w:rPr>
          <w:rFonts w:ascii="Times New Roman" w:hAnsi="Times New Roman" w:cs="Times New Roman"/>
          <w:sz w:val="28"/>
          <w:szCs w:val="28"/>
        </w:rPr>
      </w:pPr>
    </w:p>
    <w:tbl>
      <w:tblPr>
        <w:tblOverlap w:val="never"/>
        <w:tblW w:w="9781" w:type="dxa"/>
        <w:tblInd w:w="152" w:type="dxa"/>
        <w:tblLayout w:type="fixed"/>
        <w:tblCellMar>
          <w:left w:w="10" w:type="dxa"/>
          <w:right w:w="10" w:type="dxa"/>
        </w:tblCellMar>
        <w:tblLook w:val="0000" w:firstRow="0" w:lastRow="0" w:firstColumn="0" w:lastColumn="0" w:noHBand="0" w:noVBand="0"/>
      </w:tblPr>
      <w:tblGrid>
        <w:gridCol w:w="880"/>
        <w:gridCol w:w="4402"/>
        <w:gridCol w:w="1138"/>
        <w:gridCol w:w="1147"/>
        <w:gridCol w:w="1176"/>
        <w:gridCol w:w="1038"/>
      </w:tblGrid>
      <w:tr w:rsidR="00700428" w:rsidRPr="00700428" w:rsidTr="0047525D">
        <w:trPr>
          <w:trHeight w:hRule="exact" w:val="346"/>
        </w:trPr>
        <w:tc>
          <w:tcPr>
            <w:tcW w:w="880" w:type="dxa"/>
            <w:tcBorders>
              <w:top w:val="single" w:sz="4" w:space="0" w:color="auto"/>
              <w:left w:val="single" w:sz="4" w:space="0" w:color="auto"/>
            </w:tcBorders>
            <w:shd w:val="clear" w:color="auto" w:fill="FFFFFF"/>
          </w:tcPr>
          <w:p w:rsidR="00700428" w:rsidRPr="00700428" w:rsidRDefault="00700428" w:rsidP="00700428">
            <w:pPr>
              <w:jc w:val="center"/>
              <w:rPr>
                <w:rFonts w:ascii="Times New Roman" w:hAnsi="Times New Roman" w:cs="Times New Roman"/>
                <w:sz w:val="28"/>
                <w:szCs w:val="28"/>
              </w:rPr>
            </w:pPr>
          </w:p>
        </w:tc>
        <w:tc>
          <w:tcPr>
            <w:tcW w:w="4402" w:type="dxa"/>
            <w:tcBorders>
              <w:top w:val="single" w:sz="4" w:space="0" w:color="auto"/>
              <w:left w:val="single" w:sz="4" w:space="0" w:color="auto"/>
            </w:tcBorders>
            <w:shd w:val="clear" w:color="auto" w:fill="FFFFFF"/>
          </w:tcPr>
          <w:p w:rsidR="00700428" w:rsidRPr="00700428" w:rsidRDefault="00700428" w:rsidP="00700428">
            <w:pPr>
              <w:jc w:val="center"/>
              <w:rPr>
                <w:rFonts w:ascii="Times New Roman" w:hAnsi="Times New Roman" w:cs="Times New Roman"/>
                <w:sz w:val="28"/>
                <w:szCs w:val="28"/>
              </w:rPr>
            </w:pPr>
          </w:p>
        </w:tc>
        <w:tc>
          <w:tcPr>
            <w:tcW w:w="4499" w:type="dxa"/>
            <w:gridSpan w:val="4"/>
            <w:tcBorders>
              <w:top w:val="single" w:sz="4" w:space="0" w:color="auto"/>
              <w:left w:val="single" w:sz="4" w:space="0" w:color="auto"/>
              <w:right w:val="single" w:sz="4" w:space="0" w:color="auto"/>
            </w:tcBorders>
            <w:shd w:val="clear" w:color="auto" w:fill="FFFFFF"/>
          </w:tcPr>
          <w:p w:rsidR="00700428" w:rsidRPr="00700428" w:rsidRDefault="0019131A" w:rsidP="00700428">
            <w:pPr>
              <w:jc w:val="center"/>
              <w:rPr>
                <w:rFonts w:ascii="Times New Roman" w:hAnsi="Times New Roman" w:cs="Times New Roman"/>
                <w:sz w:val="28"/>
                <w:szCs w:val="28"/>
              </w:rPr>
            </w:pPr>
            <w:r>
              <w:rPr>
                <w:rFonts w:ascii="Times New Roman" w:hAnsi="Times New Roman" w:cs="Times New Roman"/>
                <w:sz w:val="28"/>
                <w:szCs w:val="28"/>
              </w:rPr>
              <w:t>К</w:t>
            </w:r>
            <w:r w:rsidR="00700428" w:rsidRPr="00700428">
              <w:rPr>
                <w:rFonts w:ascii="Times New Roman" w:hAnsi="Times New Roman" w:cs="Times New Roman"/>
                <w:sz w:val="28"/>
                <w:szCs w:val="28"/>
              </w:rPr>
              <w:t>оличество часов</w:t>
            </w:r>
          </w:p>
        </w:tc>
      </w:tr>
      <w:tr w:rsidR="00700428" w:rsidRPr="00700428" w:rsidTr="0047525D">
        <w:trPr>
          <w:trHeight w:hRule="exact" w:val="326"/>
        </w:trPr>
        <w:tc>
          <w:tcPr>
            <w:tcW w:w="880" w:type="dxa"/>
            <w:tcBorders>
              <w:left w:val="single" w:sz="4" w:space="0" w:color="auto"/>
            </w:tcBorders>
            <w:shd w:val="clear" w:color="auto" w:fill="FFFFFF"/>
          </w:tcPr>
          <w:p w:rsidR="00700428" w:rsidRPr="00700428" w:rsidRDefault="00700428" w:rsidP="00700428">
            <w:pPr>
              <w:jc w:val="center"/>
              <w:rPr>
                <w:rFonts w:ascii="Times New Roman" w:hAnsi="Times New Roman" w:cs="Times New Roman"/>
                <w:sz w:val="28"/>
                <w:szCs w:val="28"/>
              </w:rPr>
            </w:pPr>
            <w:r w:rsidRPr="00700428">
              <w:rPr>
                <w:rFonts w:ascii="Times New Roman" w:hAnsi="Times New Roman" w:cs="Times New Roman"/>
                <w:sz w:val="28"/>
                <w:szCs w:val="28"/>
              </w:rPr>
              <w:t>№</w:t>
            </w:r>
          </w:p>
        </w:tc>
        <w:tc>
          <w:tcPr>
            <w:tcW w:w="4402" w:type="dxa"/>
            <w:tcBorders>
              <w:left w:val="single" w:sz="4" w:space="0" w:color="auto"/>
            </w:tcBorders>
            <w:shd w:val="clear" w:color="auto" w:fill="FFFFFF"/>
          </w:tcPr>
          <w:p w:rsidR="00700428" w:rsidRPr="00700428" w:rsidRDefault="0019131A" w:rsidP="00700428">
            <w:pPr>
              <w:jc w:val="center"/>
              <w:rPr>
                <w:rFonts w:ascii="Times New Roman" w:hAnsi="Times New Roman" w:cs="Times New Roman"/>
                <w:sz w:val="28"/>
                <w:szCs w:val="28"/>
              </w:rPr>
            </w:pPr>
            <w:r>
              <w:rPr>
                <w:rFonts w:ascii="Times New Roman" w:hAnsi="Times New Roman" w:cs="Times New Roman"/>
                <w:sz w:val="28"/>
                <w:szCs w:val="28"/>
              </w:rPr>
              <w:t>Н</w:t>
            </w:r>
            <w:r w:rsidR="00700428" w:rsidRPr="00700428">
              <w:rPr>
                <w:rFonts w:ascii="Times New Roman" w:hAnsi="Times New Roman" w:cs="Times New Roman"/>
                <w:sz w:val="28"/>
                <w:szCs w:val="28"/>
              </w:rPr>
              <w:t>аименование темы</w:t>
            </w:r>
          </w:p>
        </w:tc>
        <w:tc>
          <w:tcPr>
            <w:tcW w:w="1138" w:type="dxa"/>
            <w:tcBorders>
              <w:top w:val="single" w:sz="4" w:space="0" w:color="auto"/>
              <w:left w:val="single" w:sz="4" w:space="0" w:color="auto"/>
            </w:tcBorders>
            <w:shd w:val="clear" w:color="auto" w:fill="FFFFFF"/>
          </w:tcPr>
          <w:p w:rsidR="00700428" w:rsidRPr="00700428" w:rsidRDefault="00700428" w:rsidP="00700428">
            <w:pPr>
              <w:jc w:val="center"/>
              <w:rPr>
                <w:rFonts w:ascii="Times New Roman" w:hAnsi="Times New Roman" w:cs="Times New Roman"/>
                <w:sz w:val="28"/>
                <w:szCs w:val="28"/>
              </w:rPr>
            </w:pPr>
          </w:p>
        </w:tc>
        <w:tc>
          <w:tcPr>
            <w:tcW w:w="3361" w:type="dxa"/>
            <w:gridSpan w:val="3"/>
            <w:tcBorders>
              <w:top w:val="single" w:sz="4" w:space="0" w:color="auto"/>
              <w:left w:val="single" w:sz="4" w:space="0" w:color="auto"/>
              <w:right w:val="single" w:sz="4" w:space="0" w:color="auto"/>
            </w:tcBorders>
            <w:shd w:val="clear" w:color="auto" w:fill="FFFFFF"/>
          </w:tcPr>
          <w:p w:rsidR="00700428" w:rsidRPr="00700428" w:rsidRDefault="0019131A" w:rsidP="00700428">
            <w:pPr>
              <w:jc w:val="center"/>
              <w:rPr>
                <w:rFonts w:ascii="Times New Roman" w:hAnsi="Times New Roman" w:cs="Times New Roman"/>
                <w:sz w:val="28"/>
                <w:szCs w:val="28"/>
              </w:rPr>
            </w:pPr>
            <w:r>
              <w:rPr>
                <w:rFonts w:ascii="Times New Roman" w:hAnsi="Times New Roman" w:cs="Times New Roman"/>
                <w:sz w:val="28"/>
                <w:szCs w:val="28"/>
              </w:rPr>
              <w:t>из</w:t>
            </w:r>
            <w:r w:rsidR="00700428" w:rsidRPr="00700428">
              <w:rPr>
                <w:rFonts w:ascii="Times New Roman" w:hAnsi="Times New Roman" w:cs="Times New Roman"/>
                <w:sz w:val="28"/>
                <w:szCs w:val="28"/>
              </w:rPr>
              <w:t xml:space="preserve"> них</w:t>
            </w:r>
          </w:p>
        </w:tc>
      </w:tr>
      <w:tr w:rsidR="00700428" w:rsidRPr="00700428" w:rsidTr="0047525D">
        <w:trPr>
          <w:trHeight w:hRule="exact" w:val="658"/>
        </w:trPr>
        <w:tc>
          <w:tcPr>
            <w:tcW w:w="880" w:type="dxa"/>
            <w:tcBorders>
              <w:left w:val="single" w:sz="4" w:space="0" w:color="auto"/>
            </w:tcBorders>
            <w:shd w:val="clear" w:color="auto" w:fill="FFFFFF"/>
          </w:tcPr>
          <w:p w:rsidR="00700428" w:rsidRPr="00700428" w:rsidRDefault="00700428" w:rsidP="00700428">
            <w:pPr>
              <w:jc w:val="center"/>
              <w:rPr>
                <w:rFonts w:ascii="Times New Roman" w:hAnsi="Times New Roman" w:cs="Times New Roman"/>
                <w:sz w:val="28"/>
                <w:szCs w:val="28"/>
              </w:rPr>
            </w:pPr>
            <w:r w:rsidRPr="00700428">
              <w:rPr>
                <w:rFonts w:ascii="Times New Roman" w:hAnsi="Times New Roman" w:cs="Times New Roman"/>
                <w:sz w:val="28"/>
                <w:szCs w:val="28"/>
              </w:rPr>
              <w:t>п/п</w:t>
            </w:r>
          </w:p>
        </w:tc>
        <w:tc>
          <w:tcPr>
            <w:tcW w:w="4402" w:type="dxa"/>
            <w:tcBorders>
              <w:left w:val="single" w:sz="4" w:space="0" w:color="auto"/>
            </w:tcBorders>
            <w:shd w:val="clear" w:color="auto" w:fill="FFFFFF"/>
            <w:vAlign w:val="bottom"/>
          </w:tcPr>
          <w:p w:rsidR="00700428" w:rsidRPr="00700428" w:rsidRDefault="00700428" w:rsidP="00700428">
            <w:pPr>
              <w:jc w:val="center"/>
              <w:rPr>
                <w:rFonts w:ascii="Times New Roman" w:hAnsi="Times New Roman" w:cs="Times New Roman"/>
                <w:sz w:val="28"/>
                <w:szCs w:val="28"/>
              </w:rPr>
            </w:pPr>
          </w:p>
        </w:tc>
        <w:tc>
          <w:tcPr>
            <w:tcW w:w="1138" w:type="dxa"/>
            <w:tcBorders>
              <w:left w:val="single" w:sz="4" w:space="0" w:color="auto"/>
            </w:tcBorders>
            <w:shd w:val="clear" w:color="auto" w:fill="FFFFFF"/>
            <w:vAlign w:val="bottom"/>
          </w:tcPr>
          <w:p w:rsidR="0019131A" w:rsidRPr="00700428" w:rsidRDefault="0019131A" w:rsidP="0019131A">
            <w:pPr>
              <w:jc w:val="center"/>
              <w:rPr>
                <w:rFonts w:ascii="Times New Roman" w:hAnsi="Times New Roman" w:cs="Times New Roman"/>
                <w:sz w:val="28"/>
                <w:szCs w:val="28"/>
              </w:rPr>
            </w:pPr>
            <w:r>
              <w:rPr>
                <w:rFonts w:ascii="Times New Roman" w:hAnsi="Times New Roman" w:cs="Times New Roman"/>
                <w:sz w:val="28"/>
                <w:szCs w:val="28"/>
              </w:rPr>
              <w:t>В</w:t>
            </w:r>
            <w:r w:rsidR="00700428" w:rsidRPr="00700428">
              <w:rPr>
                <w:rFonts w:ascii="Times New Roman" w:hAnsi="Times New Roman" w:cs="Times New Roman"/>
                <w:sz w:val="28"/>
                <w:szCs w:val="28"/>
              </w:rPr>
              <w:t xml:space="preserve">сего </w:t>
            </w:r>
          </w:p>
          <w:p w:rsidR="00700428" w:rsidRPr="00700428" w:rsidRDefault="00700428" w:rsidP="00700428">
            <w:pPr>
              <w:jc w:val="center"/>
              <w:rPr>
                <w:rFonts w:ascii="Times New Roman" w:hAnsi="Times New Roman" w:cs="Times New Roman"/>
                <w:sz w:val="28"/>
                <w:szCs w:val="28"/>
              </w:rPr>
            </w:pPr>
          </w:p>
        </w:tc>
        <w:tc>
          <w:tcPr>
            <w:tcW w:w="1147" w:type="dxa"/>
            <w:tcBorders>
              <w:top w:val="single" w:sz="4" w:space="0" w:color="auto"/>
              <w:left w:val="single" w:sz="4" w:space="0" w:color="auto"/>
            </w:tcBorders>
            <w:shd w:val="clear" w:color="auto" w:fill="FFFFFF"/>
          </w:tcPr>
          <w:p w:rsidR="00700428" w:rsidRPr="00700428" w:rsidRDefault="0019131A" w:rsidP="00700428">
            <w:pPr>
              <w:jc w:val="center"/>
              <w:rPr>
                <w:rFonts w:ascii="Times New Roman" w:hAnsi="Times New Roman" w:cs="Times New Roman"/>
                <w:sz w:val="28"/>
                <w:szCs w:val="28"/>
              </w:rPr>
            </w:pPr>
            <w:r>
              <w:rPr>
                <w:rFonts w:ascii="Times New Roman" w:hAnsi="Times New Roman" w:cs="Times New Roman"/>
                <w:sz w:val="28"/>
                <w:szCs w:val="28"/>
              </w:rPr>
              <w:t>Л</w:t>
            </w:r>
            <w:r w:rsidR="00700428" w:rsidRPr="00700428">
              <w:rPr>
                <w:rFonts w:ascii="Times New Roman" w:hAnsi="Times New Roman" w:cs="Times New Roman"/>
                <w:sz w:val="28"/>
                <w:szCs w:val="28"/>
              </w:rPr>
              <w:t>екции</w:t>
            </w:r>
          </w:p>
        </w:tc>
        <w:tc>
          <w:tcPr>
            <w:tcW w:w="1176" w:type="dxa"/>
            <w:tcBorders>
              <w:top w:val="single" w:sz="4" w:space="0" w:color="auto"/>
              <w:left w:val="single" w:sz="4" w:space="0" w:color="auto"/>
            </w:tcBorders>
            <w:shd w:val="clear" w:color="auto" w:fill="FFFFFF"/>
            <w:vAlign w:val="bottom"/>
          </w:tcPr>
          <w:p w:rsidR="00700428" w:rsidRPr="00700428" w:rsidRDefault="0019131A" w:rsidP="00700428">
            <w:pPr>
              <w:jc w:val="center"/>
              <w:rPr>
                <w:rFonts w:ascii="Times New Roman" w:hAnsi="Times New Roman" w:cs="Times New Roman"/>
                <w:sz w:val="28"/>
                <w:szCs w:val="28"/>
              </w:rPr>
            </w:pPr>
            <w:r>
              <w:rPr>
                <w:rFonts w:ascii="Times New Roman" w:hAnsi="Times New Roman" w:cs="Times New Roman"/>
                <w:sz w:val="28"/>
                <w:szCs w:val="28"/>
              </w:rPr>
              <w:t>С</w:t>
            </w:r>
            <w:r w:rsidR="00700428" w:rsidRPr="00700428">
              <w:rPr>
                <w:rFonts w:ascii="Times New Roman" w:hAnsi="Times New Roman" w:cs="Times New Roman"/>
                <w:sz w:val="28"/>
                <w:szCs w:val="28"/>
              </w:rPr>
              <w:t>емина</w:t>
            </w:r>
            <w:r>
              <w:rPr>
                <w:rFonts w:ascii="Times New Roman" w:hAnsi="Times New Roman" w:cs="Times New Roman"/>
                <w:sz w:val="28"/>
                <w:szCs w:val="28"/>
              </w:rPr>
              <w:t>-</w:t>
            </w:r>
          </w:p>
          <w:p w:rsidR="00700428" w:rsidRPr="00700428" w:rsidRDefault="00700428" w:rsidP="00700428">
            <w:pPr>
              <w:jc w:val="center"/>
              <w:rPr>
                <w:rFonts w:ascii="Times New Roman" w:hAnsi="Times New Roman" w:cs="Times New Roman"/>
                <w:sz w:val="28"/>
                <w:szCs w:val="28"/>
              </w:rPr>
            </w:pPr>
            <w:proofErr w:type="spellStart"/>
            <w:r w:rsidRPr="00700428">
              <w:rPr>
                <w:rFonts w:ascii="Times New Roman" w:hAnsi="Times New Roman" w:cs="Times New Roman"/>
                <w:sz w:val="28"/>
                <w:szCs w:val="28"/>
              </w:rPr>
              <w:t>ры</w:t>
            </w:r>
            <w:proofErr w:type="spellEnd"/>
          </w:p>
        </w:tc>
        <w:tc>
          <w:tcPr>
            <w:tcW w:w="1038" w:type="dxa"/>
            <w:tcBorders>
              <w:top w:val="single" w:sz="4" w:space="0" w:color="auto"/>
              <w:left w:val="single" w:sz="4" w:space="0" w:color="auto"/>
              <w:right w:val="single" w:sz="4" w:space="0" w:color="auto"/>
            </w:tcBorders>
            <w:shd w:val="clear" w:color="auto" w:fill="FFFFFF"/>
            <w:vAlign w:val="bottom"/>
          </w:tcPr>
          <w:p w:rsidR="00700428" w:rsidRPr="00700428" w:rsidRDefault="0019131A" w:rsidP="00700428">
            <w:pPr>
              <w:jc w:val="center"/>
              <w:rPr>
                <w:rFonts w:ascii="Times New Roman" w:hAnsi="Times New Roman" w:cs="Times New Roman"/>
                <w:sz w:val="28"/>
                <w:szCs w:val="28"/>
              </w:rPr>
            </w:pPr>
            <w:r>
              <w:rPr>
                <w:rFonts w:ascii="Times New Roman" w:hAnsi="Times New Roman" w:cs="Times New Roman"/>
                <w:sz w:val="28"/>
                <w:szCs w:val="28"/>
              </w:rPr>
              <w:t>С</w:t>
            </w:r>
            <w:r w:rsidR="00700428" w:rsidRPr="00700428">
              <w:rPr>
                <w:rFonts w:ascii="Times New Roman" w:hAnsi="Times New Roman" w:cs="Times New Roman"/>
                <w:sz w:val="28"/>
                <w:szCs w:val="28"/>
              </w:rPr>
              <w:t>тажи</w:t>
            </w:r>
            <w:r>
              <w:rPr>
                <w:rFonts w:ascii="Times New Roman" w:hAnsi="Times New Roman" w:cs="Times New Roman"/>
                <w:sz w:val="28"/>
                <w:szCs w:val="28"/>
              </w:rPr>
              <w:t>-</w:t>
            </w:r>
          </w:p>
          <w:p w:rsidR="00700428" w:rsidRPr="00700428" w:rsidRDefault="00700428" w:rsidP="00700428">
            <w:pPr>
              <w:jc w:val="center"/>
              <w:rPr>
                <w:rFonts w:ascii="Times New Roman" w:hAnsi="Times New Roman" w:cs="Times New Roman"/>
                <w:sz w:val="28"/>
                <w:szCs w:val="28"/>
              </w:rPr>
            </w:pPr>
            <w:proofErr w:type="spellStart"/>
            <w:r w:rsidRPr="00700428">
              <w:rPr>
                <w:rFonts w:ascii="Times New Roman" w:hAnsi="Times New Roman" w:cs="Times New Roman"/>
                <w:sz w:val="28"/>
                <w:szCs w:val="28"/>
              </w:rPr>
              <w:t>ровка</w:t>
            </w:r>
            <w:proofErr w:type="spellEnd"/>
          </w:p>
        </w:tc>
      </w:tr>
      <w:tr w:rsidR="00700428" w:rsidRPr="00700428" w:rsidTr="0047525D">
        <w:trPr>
          <w:trHeight w:hRule="exact" w:val="2914"/>
        </w:trPr>
        <w:tc>
          <w:tcPr>
            <w:tcW w:w="880" w:type="dxa"/>
            <w:tcBorders>
              <w:top w:val="single" w:sz="4" w:space="0" w:color="auto"/>
              <w:left w:val="single" w:sz="4" w:space="0" w:color="auto"/>
            </w:tcBorders>
            <w:shd w:val="clear" w:color="auto" w:fill="FFFFFF"/>
          </w:tcPr>
          <w:p w:rsidR="00700428" w:rsidRPr="00700428" w:rsidRDefault="007A6D30" w:rsidP="00700428">
            <w:pPr>
              <w:jc w:val="center"/>
              <w:rPr>
                <w:rFonts w:ascii="Times New Roman" w:hAnsi="Times New Roman" w:cs="Times New Roman"/>
                <w:sz w:val="28"/>
                <w:szCs w:val="28"/>
              </w:rPr>
            </w:pPr>
            <w:r>
              <w:rPr>
                <w:rFonts w:ascii="Times New Roman" w:hAnsi="Times New Roman" w:cs="Times New Roman"/>
                <w:sz w:val="28"/>
                <w:szCs w:val="28"/>
              </w:rPr>
              <w:t>1</w:t>
            </w:r>
          </w:p>
        </w:tc>
        <w:tc>
          <w:tcPr>
            <w:tcW w:w="4402" w:type="dxa"/>
            <w:tcBorders>
              <w:top w:val="single" w:sz="4" w:space="0" w:color="auto"/>
              <w:left w:val="single" w:sz="4" w:space="0" w:color="auto"/>
            </w:tcBorders>
            <w:shd w:val="clear" w:color="auto" w:fill="FFFFFF"/>
          </w:tcPr>
          <w:p w:rsidR="00700428" w:rsidRPr="00700428" w:rsidRDefault="007A6D30" w:rsidP="007A6D30">
            <w:pPr>
              <w:rPr>
                <w:rFonts w:ascii="Times New Roman" w:hAnsi="Times New Roman" w:cs="Times New Roman"/>
                <w:sz w:val="28"/>
                <w:szCs w:val="28"/>
              </w:rPr>
            </w:pPr>
            <w:r>
              <w:rPr>
                <w:rFonts w:ascii="Times New Roman" w:hAnsi="Times New Roman" w:cs="Times New Roman"/>
                <w:sz w:val="28"/>
                <w:szCs w:val="28"/>
              </w:rPr>
              <w:t>Общее ус</w:t>
            </w:r>
            <w:r w:rsidR="00700428" w:rsidRPr="00700428">
              <w:rPr>
                <w:rFonts w:ascii="Times New Roman" w:hAnsi="Times New Roman" w:cs="Times New Roman"/>
                <w:sz w:val="28"/>
                <w:szCs w:val="28"/>
              </w:rPr>
              <w:t>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1138" w:type="dxa"/>
            <w:tcBorders>
              <w:top w:val="single" w:sz="4" w:space="0" w:color="auto"/>
              <w:lef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15</w:t>
            </w:r>
          </w:p>
          <w:p w:rsidR="00700428" w:rsidRPr="00700428" w:rsidRDefault="00700428" w:rsidP="00D972B8">
            <w:pPr>
              <w:jc w:val="center"/>
              <w:rPr>
                <w:rFonts w:ascii="Times New Roman" w:hAnsi="Times New Roman" w:cs="Times New Roman"/>
                <w:sz w:val="28"/>
                <w:szCs w:val="28"/>
              </w:rPr>
            </w:pPr>
          </w:p>
        </w:tc>
        <w:tc>
          <w:tcPr>
            <w:tcW w:w="1147" w:type="dxa"/>
            <w:tcBorders>
              <w:top w:val="single" w:sz="4" w:space="0" w:color="auto"/>
              <w:lef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6</w:t>
            </w:r>
          </w:p>
        </w:tc>
        <w:tc>
          <w:tcPr>
            <w:tcW w:w="1176" w:type="dxa"/>
            <w:tcBorders>
              <w:top w:val="single" w:sz="4" w:space="0" w:color="auto"/>
              <w:lef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9</w:t>
            </w:r>
          </w:p>
        </w:tc>
        <w:tc>
          <w:tcPr>
            <w:tcW w:w="1038" w:type="dxa"/>
            <w:tcBorders>
              <w:top w:val="single" w:sz="4" w:space="0" w:color="auto"/>
              <w:left w:val="single" w:sz="4" w:space="0" w:color="auto"/>
              <w:righ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w:t>
            </w:r>
          </w:p>
        </w:tc>
      </w:tr>
      <w:tr w:rsidR="00700428" w:rsidRPr="00700428" w:rsidTr="0047525D">
        <w:trPr>
          <w:trHeight w:hRule="exact" w:val="2592"/>
        </w:trPr>
        <w:tc>
          <w:tcPr>
            <w:tcW w:w="880" w:type="dxa"/>
            <w:tcBorders>
              <w:top w:val="single" w:sz="4" w:space="0" w:color="auto"/>
              <w:left w:val="single" w:sz="4" w:space="0" w:color="auto"/>
            </w:tcBorders>
            <w:shd w:val="clear" w:color="auto" w:fill="FFFFFF"/>
          </w:tcPr>
          <w:p w:rsidR="00700428" w:rsidRPr="00700428" w:rsidRDefault="007A6D30" w:rsidP="00700428">
            <w:pPr>
              <w:jc w:val="center"/>
              <w:rPr>
                <w:rFonts w:ascii="Times New Roman" w:hAnsi="Times New Roman" w:cs="Times New Roman"/>
                <w:sz w:val="28"/>
                <w:szCs w:val="28"/>
              </w:rPr>
            </w:pPr>
            <w:r>
              <w:rPr>
                <w:rFonts w:ascii="Times New Roman" w:hAnsi="Times New Roman" w:cs="Times New Roman"/>
                <w:sz w:val="28"/>
                <w:szCs w:val="28"/>
              </w:rPr>
              <w:t>2</w:t>
            </w:r>
          </w:p>
        </w:tc>
        <w:tc>
          <w:tcPr>
            <w:tcW w:w="4402" w:type="dxa"/>
            <w:tcBorders>
              <w:top w:val="single" w:sz="4" w:space="0" w:color="auto"/>
              <w:left w:val="single" w:sz="4" w:space="0" w:color="auto"/>
            </w:tcBorders>
            <w:shd w:val="clear" w:color="auto" w:fill="FFFFFF"/>
          </w:tcPr>
          <w:p w:rsidR="00700428" w:rsidRPr="00700428" w:rsidRDefault="00700428" w:rsidP="007A6D30">
            <w:pPr>
              <w:rPr>
                <w:rFonts w:ascii="Times New Roman" w:hAnsi="Times New Roman" w:cs="Times New Roman"/>
                <w:sz w:val="28"/>
                <w:szCs w:val="28"/>
              </w:rPr>
            </w:pPr>
            <w:r w:rsidRPr="00700428">
              <w:rPr>
                <w:rFonts w:ascii="Times New Roman" w:hAnsi="Times New Roman" w:cs="Times New Roman"/>
                <w:sz w:val="28"/>
                <w:szCs w:val="28"/>
              </w:rPr>
              <w:t>Выполнение упражнений учебных стрельб (в соответствии с требованиями приказа МВД России от 13 апреля 2005 г. № 275 и типовыми требованиями по выполнению учебных стрельб, установленными МВД России).</w:t>
            </w:r>
          </w:p>
        </w:tc>
        <w:tc>
          <w:tcPr>
            <w:tcW w:w="1138" w:type="dxa"/>
            <w:tcBorders>
              <w:top w:val="single" w:sz="4" w:space="0" w:color="auto"/>
              <w:lef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14</w:t>
            </w:r>
          </w:p>
        </w:tc>
        <w:tc>
          <w:tcPr>
            <w:tcW w:w="1147" w:type="dxa"/>
            <w:tcBorders>
              <w:top w:val="single" w:sz="4" w:space="0" w:color="auto"/>
              <w:lef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4</w:t>
            </w:r>
          </w:p>
        </w:tc>
        <w:tc>
          <w:tcPr>
            <w:tcW w:w="1176" w:type="dxa"/>
            <w:tcBorders>
              <w:top w:val="single" w:sz="4" w:space="0" w:color="auto"/>
              <w:lef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10</w:t>
            </w:r>
          </w:p>
        </w:tc>
        <w:tc>
          <w:tcPr>
            <w:tcW w:w="1038" w:type="dxa"/>
            <w:tcBorders>
              <w:top w:val="single" w:sz="4" w:space="0" w:color="auto"/>
              <w:left w:val="single" w:sz="4" w:space="0" w:color="auto"/>
              <w:righ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w:t>
            </w:r>
          </w:p>
        </w:tc>
      </w:tr>
      <w:tr w:rsidR="00700428" w:rsidRPr="00700428" w:rsidTr="0047525D">
        <w:trPr>
          <w:trHeight w:hRule="exact" w:val="341"/>
        </w:trPr>
        <w:tc>
          <w:tcPr>
            <w:tcW w:w="880" w:type="dxa"/>
            <w:tcBorders>
              <w:top w:val="single" w:sz="4" w:space="0" w:color="auto"/>
              <w:left w:val="single" w:sz="4" w:space="0" w:color="auto"/>
            </w:tcBorders>
            <w:shd w:val="clear" w:color="auto" w:fill="FFFFFF"/>
          </w:tcPr>
          <w:p w:rsidR="00700428" w:rsidRPr="00700428" w:rsidRDefault="007A6D30" w:rsidP="00700428">
            <w:pPr>
              <w:jc w:val="center"/>
              <w:rPr>
                <w:rFonts w:ascii="Times New Roman" w:hAnsi="Times New Roman" w:cs="Times New Roman"/>
                <w:sz w:val="28"/>
                <w:szCs w:val="28"/>
              </w:rPr>
            </w:pPr>
            <w:r>
              <w:rPr>
                <w:rFonts w:ascii="Times New Roman" w:hAnsi="Times New Roman" w:cs="Times New Roman"/>
                <w:sz w:val="28"/>
                <w:szCs w:val="28"/>
              </w:rPr>
              <w:t>3</w:t>
            </w:r>
          </w:p>
        </w:tc>
        <w:tc>
          <w:tcPr>
            <w:tcW w:w="4402" w:type="dxa"/>
            <w:tcBorders>
              <w:top w:val="single" w:sz="4" w:space="0" w:color="auto"/>
              <w:left w:val="single" w:sz="4" w:space="0" w:color="auto"/>
            </w:tcBorders>
            <w:shd w:val="clear" w:color="auto" w:fill="FFFFFF"/>
          </w:tcPr>
          <w:p w:rsidR="00700428" w:rsidRPr="00700428" w:rsidRDefault="00700428" w:rsidP="007A6D30">
            <w:pPr>
              <w:rPr>
                <w:rFonts w:ascii="Times New Roman" w:hAnsi="Times New Roman" w:cs="Times New Roman"/>
                <w:sz w:val="28"/>
                <w:szCs w:val="28"/>
              </w:rPr>
            </w:pPr>
            <w:r w:rsidRPr="00700428">
              <w:rPr>
                <w:rFonts w:ascii="Times New Roman" w:hAnsi="Times New Roman" w:cs="Times New Roman"/>
                <w:sz w:val="28"/>
                <w:szCs w:val="28"/>
              </w:rPr>
              <w:t>Зачет</w:t>
            </w:r>
          </w:p>
        </w:tc>
        <w:tc>
          <w:tcPr>
            <w:tcW w:w="1138" w:type="dxa"/>
            <w:tcBorders>
              <w:top w:val="single" w:sz="4" w:space="0" w:color="auto"/>
              <w:lef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1</w:t>
            </w:r>
          </w:p>
        </w:tc>
        <w:tc>
          <w:tcPr>
            <w:tcW w:w="1147" w:type="dxa"/>
            <w:tcBorders>
              <w:top w:val="single" w:sz="4" w:space="0" w:color="auto"/>
              <w:left w:val="single" w:sz="4" w:space="0" w:color="auto"/>
            </w:tcBorders>
            <w:shd w:val="clear" w:color="auto" w:fill="FFFFFF"/>
            <w:vAlign w:val="center"/>
          </w:tcPr>
          <w:p w:rsidR="00700428" w:rsidRPr="00700428" w:rsidRDefault="00AD5289" w:rsidP="00D972B8">
            <w:pPr>
              <w:jc w:val="center"/>
              <w:rPr>
                <w:rFonts w:ascii="Times New Roman" w:hAnsi="Times New Roman" w:cs="Times New Roman"/>
                <w:sz w:val="28"/>
                <w:szCs w:val="28"/>
              </w:rPr>
            </w:pPr>
            <w:r>
              <w:rPr>
                <w:rFonts w:ascii="Times New Roman" w:hAnsi="Times New Roman" w:cs="Times New Roman"/>
                <w:sz w:val="28"/>
                <w:szCs w:val="28"/>
              </w:rPr>
              <w:t>-</w:t>
            </w:r>
          </w:p>
        </w:tc>
        <w:tc>
          <w:tcPr>
            <w:tcW w:w="1176" w:type="dxa"/>
            <w:tcBorders>
              <w:top w:val="single" w:sz="4" w:space="0" w:color="auto"/>
              <w:lef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1</w:t>
            </w:r>
          </w:p>
        </w:tc>
        <w:tc>
          <w:tcPr>
            <w:tcW w:w="1038" w:type="dxa"/>
            <w:tcBorders>
              <w:top w:val="single" w:sz="4" w:space="0" w:color="auto"/>
              <w:left w:val="single" w:sz="4" w:space="0" w:color="auto"/>
              <w:right w:val="single" w:sz="4" w:space="0" w:color="auto"/>
            </w:tcBorders>
            <w:shd w:val="clear" w:color="auto" w:fill="FFFFFF"/>
            <w:vAlign w:val="center"/>
          </w:tcPr>
          <w:p w:rsidR="00700428" w:rsidRPr="00700428" w:rsidRDefault="00700428" w:rsidP="00D972B8">
            <w:pPr>
              <w:jc w:val="center"/>
              <w:rPr>
                <w:rFonts w:ascii="Times New Roman" w:hAnsi="Times New Roman" w:cs="Times New Roman"/>
                <w:sz w:val="28"/>
                <w:szCs w:val="28"/>
              </w:rPr>
            </w:pPr>
            <w:r w:rsidRPr="00700428">
              <w:rPr>
                <w:rFonts w:ascii="Times New Roman" w:hAnsi="Times New Roman" w:cs="Times New Roman"/>
                <w:sz w:val="28"/>
                <w:szCs w:val="28"/>
              </w:rPr>
              <w:t>-</w:t>
            </w:r>
          </w:p>
        </w:tc>
      </w:tr>
      <w:tr w:rsidR="00700428" w:rsidRPr="00700428" w:rsidTr="0047525D">
        <w:trPr>
          <w:trHeight w:hRule="exact" w:val="365"/>
        </w:trPr>
        <w:tc>
          <w:tcPr>
            <w:tcW w:w="880" w:type="dxa"/>
            <w:tcBorders>
              <w:top w:val="single" w:sz="4" w:space="0" w:color="auto"/>
              <w:left w:val="single" w:sz="4" w:space="0" w:color="auto"/>
              <w:bottom w:val="single" w:sz="4" w:space="0" w:color="auto"/>
            </w:tcBorders>
            <w:shd w:val="clear" w:color="auto" w:fill="FFFFFF"/>
          </w:tcPr>
          <w:p w:rsidR="00700428" w:rsidRPr="00700428" w:rsidRDefault="00700428" w:rsidP="00700428">
            <w:pPr>
              <w:jc w:val="center"/>
              <w:rPr>
                <w:rFonts w:ascii="Times New Roman" w:hAnsi="Times New Roman" w:cs="Times New Roman"/>
                <w:sz w:val="28"/>
                <w:szCs w:val="28"/>
              </w:rPr>
            </w:pPr>
          </w:p>
        </w:tc>
        <w:tc>
          <w:tcPr>
            <w:tcW w:w="4402" w:type="dxa"/>
            <w:tcBorders>
              <w:top w:val="single" w:sz="4" w:space="0" w:color="auto"/>
              <w:left w:val="single" w:sz="4" w:space="0" w:color="auto"/>
              <w:bottom w:val="single" w:sz="4" w:space="0" w:color="auto"/>
            </w:tcBorders>
            <w:shd w:val="clear" w:color="auto" w:fill="FFFFFF"/>
          </w:tcPr>
          <w:p w:rsidR="00700428" w:rsidRPr="007A6D30" w:rsidRDefault="00700428" w:rsidP="007A6D30">
            <w:pPr>
              <w:rPr>
                <w:rFonts w:ascii="Times New Roman" w:hAnsi="Times New Roman" w:cs="Times New Roman"/>
                <w:b/>
                <w:sz w:val="28"/>
                <w:szCs w:val="28"/>
              </w:rPr>
            </w:pPr>
            <w:r w:rsidRPr="007A6D30">
              <w:rPr>
                <w:rFonts w:ascii="Times New Roman" w:hAnsi="Times New Roman" w:cs="Times New Roman"/>
                <w:b/>
                <w:sz w:val="28"/>
                <w:szCs w:val="28"/>
              </w:rPr>
              <w:t>ИТОГО</w:t>
            </w:r>
          </w:p>
        </w:tc>
        <w:tc>
          <w:tcPr>
            <w:tcW w:w="1138" w:type="dxa"/>
            <w:tcBorders>
              <w:top w:val="single" w:sz="4" w:space="0" w:color="auto"/>
              <w:left w:val="single" w:sz="4" w:space="0" w:color="auto"/>
              <w:bottom w:val="single" w:sz="4" w:space="0" w:color="auto"/>
            </w:tcBorders>
            <w:shd w:val="clear" w:color="auto" w:fill="FFFFFF"/>
            <w:vAlign w:val="center"/>
          </w:tcPr>
          <w:p w:rsidR="00700428" w:rsidRPr="007A6D30" w:rsidRDefault="00700428" w:rsidP="00D972B8">
            <w:pPr>
              <w:jc w:val="center"/>
              <w:rPr>
                <w:rFonts w:ascii="Times New Roman" w:hAnsi="Times New Roman" w:cs="Times New Roman"/>
                <w:b/>
                <w:sz w:val="28"/>
                <w:szCs w:val="28"/>
              </w:rPr>
            </w:pPr>
            <w:r w:rsidRPr="007A6D30">
              <w:rPr>
                <w:rFonts w:ascii="Times New Roman" w:hAnsi="Times New Roman" w:cs="Times New Roman"/>
                <w:b/>
                <w:sz w:val="28"/>
                <w:szCs w:val="28"/>
              </w:rPr>
              <w:t>30</w:t>
            </w:r>
          </w:p>
        </w:tc>
        <w:tc>
          <w:tcPr>
            <w:tcW w:w="1147" w:type="dxa"/>
            <w:tcBorders>
              <w:top w:val="single" w:sz="4" w:space="0" w:color="auto"/>
              <w:left w:val="single" w:sz="4" w:space="0" w:color="auto"/>
              <w:bottom w:val="single" w:sz="4" w:space="0" w:color="auto"/>
            </w:tcBorders>
            <w:shd w:val="clear" w:color="auto" w:fill="FFFFFF"/>
            <w:vAlign w:val="center"/>
          </w:tcPr>
          <w:p w:rsidR="00700428" w:rsidRPr="007A6D30" w:rsidRDefault="00700428" w:rsidP="00D972B8">
            <w:pPr>
              <w:jc w:val="center"/>
              <w:rPr>
                <w:rFonts w:ascii="Times New Roman" w:hAnsi="Times New Roman" w:cs="Times New Roman"/>
                <w:b/>
                <w:sz w:val="28"/>
                <w:szCs w:val="28"/>
              </w:rPr>
            </w:pPr>
            <w:r w:rsidRPr="007A6D30">
              <w:rPr>
                <w:rFonts w:ascii="Times New Roman" w:hAnsi="Times New Roman" w:cs="Times New Roman"/>
                <w:b/>
                <w:sz w:val="28"/>
                <w:szCs w:val="28"/>
              </w:rPr>
              <w:t>10</w:t>
            </w:r>
          </w:p>
        </w:tc>
        <w:tc>
          <w:tcPr>
            <w:tcW w:w="1176" w:type="dxa"/>
            <w:tcBorders>
              <w:top w:val="single" w:sz="4" w:space="0" w:color="auto"/>
              <w:left w:val="single" w:sz="4" w:space="0" w:color="auto"/>
              <w:bottom w:val="single" w:sz="4" w:space="0" w:color="auto"/>
            </w:tcBorders>
            <w:shd w:val="clear" w:color="auto" w:fill="FFFFFF"/>
            <w:vAlign w:val="center"/>
          </w:tcPr>
          <w:p w:rsidR="00700428" w:rsidRPr="007A6D30" w:rsidRDefault="00700428" w:rsidP="00D972B8">
            <w:pPr>
              <w:jc w:val="center"/>
              <w:rPr>
                <w:rFonts w:ascii="Times New Roman" w:hAnsi="Times New Roman" w:cs="Times New Roman"/>
                <w:b/>
                <w:sz w:val="28"/>
                <w:szCs w:val="28"/>
              </w:rPr>
            </w:pPr>
            <w:r w:rsidRPr="007A6D30">
              <w:rPr>
                <w:rFonts w:ascii="Times New Roman" w:hAnsi="Times New Roman" w:cs="Times New Roman"/>
                <w:b/>
                <w:sz w:val="28"/>
                <w:szCs w:val="28"/>
              </w:rPr>
              <w:t>20</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700428" w:rsidRPr="007A6D30" w:rsidRDefault="00700428" w:rsidP="00D972B8">
            <w:pPr>
              <w:jc w:val="center"/>
              <w:rPr>
                <w:rFonts w:ascii="Times New Roman" w:hAnsi="Times New Roman" w:cs="Times New Roman"/>
                <w:b/>
                <w:sz w:val="28"/>
                <w:szCs w:val="28"/>
              </w:rPr>
            </w:pPr>
            <w:r w:rsidRPr="007A6D30">
              <w:rPr>
                <w:rFonts w:ascii="Times New Roman" w:hAnsi="Times New Roman" w:cs="Times New Roman"/>
                <w:b/>
                <w:sz w:val="28"/>
                <w:szCs w:val="28"/>
              </w:rPr>
              <w:t>-</w:t>
            </w:r>
          </w:p>
        </w:tc>
      </w:tr>
    </w:tbl>
    <w:p w:rsidR="00700428" w:rsidRDefault="00700428" w:rsidP="00700428">
      <w:pPr>
        <w:jc w:val="center"/>
        <w:rPr>
          <w:rFonts w:ascii="Times New Roman" w:hAnsi="Times New Roman" w:cs="Times New Roman"/>
          <w:sz w:val="28"/>
          <w:szCs w:val="28"/>
        </w:rPr>
      </w:pPr>
    </w:p>
    <w:p w:rsidR="00700428" w:rsidRDefault="00700428" w:rsidP="00700428">
      <w:pPr>
        <w:jc w:val="center"/>
        <w:rPr>
          <w:rFonts w:ascii="Times New Roman" w:hAnsi="Times New Roman" w:cs="Times New Roman"/>
          <w:sz w:val="28"/>
          <w:szCs w:val="28"/>
        </w:rPr>
      </w:pPr>
    </w:p>
    <w:p w:rsidR="00700428" w:rsidRPr="00F155BC" w:rsidRDefault="00700428" w:rsidP="00F155BC">
      <w:pPr>
        <w:ind w:firstLine="708"/>
        <w:jc w:val="both"/>
        <w:rPr>
          <w:rFonts w:ascii="Times New Roman" w:hAnsi="Times New Roman" w:cs="Times New Roman"/>
          <w:i/>
          <w:sz w:val="28"/>
          <w:szCs w:val="28"/>
        </w:rPr>
      </w:pPr>
      <w:r w:rsidRPr="00F155BC">
        <w:rPr>
          <w:rFonts w:ascii="Times New Roman" w:hAnsi="Times New Roman" w:cs="Times New Roman"/>
          <w:i/>
          <w:sz w:val="28"/>
          <w:szCs w:val="28"/>
        </w:rPr>
        <w:t>Примечание: учебные стрельбы проводятся с учетом рекомендуемых действующей нормативной базой (соответствующими приказами МВД России) норм обеспечения боеприпасов и проводимых учебных и зачетных упражнений для частных охранников. На период согласования программы действуют нормы, установленные приказами МВД России № 275 от 13.04.05г. и</w:t>
      </w:r>
      <w:r w:rsidR="00C678EF">
        <w:rPr>
          <w:rFonts w:ascii="Times New Roman" w:hAnsi="Times New Roman" w:cs="Times New Roman"/>
          <w:i/>
          <w:sz w:val="28"/>
          <w:szCs w:val="28"/>
        </w:rPr>
        <w:t xml:space="preserve"> </w:t>
      </w:r>
      <w:r w:rsidRPr="00F155BC">
        <w:rPr>
          <w:rFonts w:ascii="Times New Roman" w:hAnsi="Times New Roman" w:cs="Times New Roman"/>
          <w:i/>
          <w:sz w:val="28"/>
          <w:szCs w:val="28"/>
        </w:rPr>
        <w:t>№ 568 от 15.07.05г.</w:t>
      </w:r>
    </w:p>
    <w:p w:rsidR="00F155BC" w:rsidRDefault="00F155BC" w:rsidP="00700428">
      <w:pPr>
        <w:jc w:val="center"/>
        <w:rPr>
          <w:rFonts w:ascii="Times New Roman" w:hAnsi="Times New Roman" w:cs="Times New Roman"/>
          <w:sz w:val="28"/>
          <w:szCs w:val="28"/>
        </w:rPr>
      </w:pPr>
    </w:p>
    <w:p w:rsidR="00700428" w:rsidRDefault="00700428" w:rsidP="00700428">
      <w:pPr>
        <w:jc w:val="center"/>
        <w:rPr>
          <w:rFonts w:ascii="Times New Roman" w:hAnsi="Times New Roman" w:cs="Times New Roman"/>
          <w:b/>
          <w:i/>
          <w:sz w:val="28"/>
          <w:szCs w:val="28"/>
        </w:rPr>
      </w:pPr>
      <w:r w:rsidRPr="00F155BC">
        <w:rPr>
          <w:rFonts w:ascii="Times New Roman" w:hAnsi="Times New Roman" w:cs="Times New Roman"/>
          <w:b/>
          <w:i/>
          <w:sz w:val="28"/>
          <w:szCs w:val="28"/>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F155BC" w:rsidRPr="00F155BC" w:rsidRDefault="00F155BC" w:rsidP="00700428">
      <w:pPr>
        <w:jc w:val="center"/>
        <w:rPr>
          <w:rFonts w:ascii="Times New Roman" w:hAnsi="Times New Roman" w:cs="Times New Roman"/>
          <w:b/>
          <w:i/>
          <w:sz w:val="28"/>
          <w:szCs w:val="28"/>
        </w:rPr>
      </w:pPr>
    </w:p>
    <w:p w:rsidR="00700428" w:rsidRPr="00F155BC" w:rsidRDefault="00700428" w:rsidP="00F155BC">
      <w:pPr>
        <w:ind w:firstLine="708"/>
        <w:jc w:val="both"/>
        <w:rPr>
          <w:rFonts w:ascii="Times New Roman" w:hAnsi="Times New Roman" w:cs="Times New Roman"/>
          <w:i/>
          <w:sz w:val="28"/>
          <w:szCs w:val="28"/>
        </w:rPr>
      </w:pPr>
      <w:r w:rsidRPr="00F155BC">
        <w:rPr>
          <w:rFonts w:ascii="Times New Roman" w:hAnsi="Times New Roman" w:cs="Times New Roman"/>
          <w:i/>
          <w:sz w:val="28"/>
          <w:szCs w:val="28"/>
        </w:rPr>
        <w:t>Примечание: подчеркнутые разделы входят в перечень основных вопросов при прохождении зачетов и экзаменов.</w:t>
      </w:r>
    </w:p>
    <w:p w:rsidR="00700428" w:rsidRPr="00700428" w:rsidRDefault="00700428" w:rsidP="009761F0">
      <w:pPr>
        <w:ind w:firstLine="708"/>
        <w:jc w:val="both"/>
        <w:rPr>
          <w:rFonts w:ascii="Times New Roman" w:hAnsi="Times New Roman" w:cs="Times New Roman"/>
          <w:sz w:val="28"/>
          <w:szCs w:val="28"/>
        </w:rPr>
      </w:pPr>
      <w:r w:rsidRPr="00700428">
        <w:rPr>
          <w:rFonts w:ascii="Times New Roman" w:hAnsi="Times New Roman" w:cs="Times New Roman"/>
          <w:sz w:val="28"/>
          <w:szCs w:val="28"/>
        </w:rPr>
        <w:lastRenderedPageBreak/>
        <w:t>Безопасность при работе с огнестрельным оружием. Законы РФ, Постановления Правительства РФ и приказы МВД России о мерах по обеспечению безопасности при обращении с оружием.</w:t>
      </w:r>
    </w:p>
    <w:p w:rsidR="00700428" w:rsidRDefault="00700428" w:rsidP="009761F0">
      <w:pPr>
        <w:ind w:firstLine="708"/>
        <w:jc w:val="both"/>
        <w:rPr>
          <w:rFonts w:ascii="Times New Roman" w:hAnsi="Times New Roman" w:cs="Times New Roman"/>
          <w:sz w:val="28"/>
          <w:szCs w:val="28"/>
        </w:rPr>
      </w:pPr>
      <w:r w:rsidRPr="009761F0">
        <w:rPr>
          <w:rFonts w:ascii="Times New Roman" w:hAnsi="Times New Roman" w:cs="Times New Roman"/>
          <w:sz w:val="28"/>
          <w:szCs w:val="28"/>
          <w:u w:val="single"/>
        </w:rPr>
        <w:t>Меры безопасности при обращении с оружием</w:t>
      </w:r>
      <w:r w:rsidRPr="00700428">
        <w:rPr>
          <w:rFonts w:ascii="Times New Roman" w:hAnsi="Times New Roman" w:cs="Times New Roman"/>
          <w:sz w:val="28"/>
          <w:szCs w:val="28"/>
        </w:rPr>
        <w:t xml:space="preserve"> и боеприпасами в различных ситуациях: при получении, хранении, ношении в процессе выполнения служебных задач, при применении</w:t>
      </w:r>
      <w:r w:rsidR="009761F0">
        <w:rPr>
          <w:rFonts w:ascii="Times New Roman" w:hAnsi="Times New Roman" w:cs="Times New Roman"/>
          <w:sz w:val="28"/>
          <w:szCs w:val="28"/>
        </w:rPr>
        <w:t>.</w:t>
      </w:r>
    </w:p>
    <w:p w:rsidR="00F13914" w:rsidRPr="00F13914" w:rsidRDefault="00F13914" w:rsidP="00F13914">
      <w:pPr>
        <w:ind w:firstLine="708"/>
        <w:jc w:val="both"/>
        <w:rPr>
          <w:rFonts w:ascii="Times New Roman" w:hAnsi="Times New Roman" w:cs="Times New Roman"/>
          <w:sz w:val="28"/>
          <w:szCs w:val="28"/>
        </w:rPr>
      </w:pPr>
      <w:r w:rsidRPr="00F13914">
        <w:rPr>
          <w:rFonts w:ascii="Times New Roman" w:hAnsi="Times New Roman" w:cs="Times New Roman"/>
          <w:sz w:val="28"/>
          <w:szCs w:val="28"/>
        </w:rPr>
        <w:t>Виды, тактико-технические характеристики и конструктивные особенности оружия, используемого в охранной деятельности</w:t>
      </w:r>
    </w:p>
    <w:p w:rsidR="00F13914" w:rsidRPr="00F13914" w:rsidRDefault="00F13914" w:rsidP="00F13914">
      <w:pPr>
        <w:ind w:firstLine="708"/>
        <w:jc w:val="both"/>
        <w:rPr>
          <w:rFonts w:ascii="Times New Roman" w:hAnsi="Times New Roman" w:cs="Times New Roman"/>
          <w:sz w:val="28"/>
          <w:szCs w:val="28"/>
        </w:rPr>
      </w:pPr>
      <w:r w:rsidRPr="00F13914">
        <w:rPr>
          <w:rFonts w:ascii="Times New Roman" w:hAnsi="Times New Roman" w:cs="Times New Roman"/>
          <w:sz w:val="28"/>
          <w:szCs w:val="28"/>
        </w:rPr>
        <w:t xml:space="preserve">Назначение, боевые свойства и </w:t>
      </w:r>
      <w:r w:rsidRPr="00AF7024">
        <w:rPr>
          <w:rFonts w:ascii="Times New Roman" w:hAnsi="Times New Roman" w:cs="Times New Roman"/>
          <w:sz w:val="28"/>
          <w:szCs w:val="28"/>
          <w:u w:val="single"/>
        </w:rPr>
        <w:t>тактико-технические характеристики огнестрельного оружия</w:t>
      </w:r>
      <w:r w:rsidRPr="00F13914">
        <w:rPr>
          <w:rFonts w:ascii="Times New Roman" w:hAnsi="Times New Roman" w:cs="Times New Roman"/>
          <w:sz w:val="28"/>
          <w:szCs w:val="28"/>
        </w:rPr>
        <w:t xml:space="preserve">, используемого в частной охраной деятельности. </w:t>
      </w:r>
      <w:r w:rsidRPr="00A50D1A">
        <w:rPr>
          <w:rFonts w:ascii="Times New Roman" w:hAnsi="Times New Roman" w:cs="Times New Roman"/>
          <w:sz w:val="28"/>
          <w:szCs w:val="28"/>
          <w:u w:val="single"/>
        </w:rPr>
        <w:t>Назначение и устройство основных частей и механизмов оружия</w:t>
      </w:r>
      <w:r w:rsidRPr="00F13914">
        <w:rPr>
          <w:rFonts w:ascii="Times New Roman" w:hAnsi="Times New Roman" w:cs="Times New Roman"/>
          <w:sz w:val="28"/>
          <w:szCs w:val="28"/>
        </w:rPr>
        <w:t>, боеприпасов и принадлежностей.</w:t>
      </w:r>
    </w:p>
    <w:p w:rsidR="00F13914" w:rsidRPr="00F13914" w:rsidRDefault="00F13914" w:rsidP="00F13914">
      <w:pPr>
        <w:ind w:firstLine="708"/>
        <w:jc w:val="both"/>
        <w:rPr>
          <w:rFonts w:ascii="Times New Roman" w:hAnsi="Times New Roman" w:cs="Times New Roman"/>
          <w:sz w:val="28"/>
          <w:szCs w:val="28"/>
        </w:rPr>
      </w:pPr>
      <w:r w:rsidRPr="00F13914">
        <w:rPr>
          <w:rFonts w:ascii="Times New Roman" w:hAnsi="Times New Roman" w:cs="Times New Roman"/>
          <w:sz w:val="28"/>
          <w:szCs w:val="28"/>
        </w:rPr>
        <w:t>Явление выстрела. Начальная скорость пули. Траектория полета пули и ее элементы. Влияние внешних условий на полет пули.</w:t>
      </w:r>
    </w:p>
    <w:p w:rsidR="00F13914" w:rsidRPr="00F13914" w:rsidRDefault="00F13914" w:rsidP="00F13914">
      <w:pPr>
        <w:ind w:firstLine="708"/>
        <w:jc w:val="both"/>
        <w:rPr>
          <w:rFonts w:ascii="Times New Roman" w:hAnsi="Times New Roman" w:cs="Times New Roman"/>
          <w:sz w:val="28"/>
          <w:szCs w:val="28"/>
        </w:rPr>
      </w:pPr>
      <w:r w:rsidRPr="00F13914">
        <w:rPr>
          <w:rFonts w:ascii="Times New Roman" w:hAnsi="Times New Roman" w:cs="Times New Roman"/>
          <w:sz w:val="28"/>
          <w:szCs w:val="28"/>
        </w:rPr>
        <w:t xml:space="preserve">Порядок неполной разборки и сборки оружия, чистки, смазки оружия. Порядок его заряжания и </w:t>
      </w:r>
      <w:proofErr w:type="spellStart"/>
      <w:r w:rsidRPr="00F13914">
        <w:rPr>
          <w:rFonts w:ascii="Times New Roman" w:hAnsi="Times New Roman" w:cs="Times New Roman"/>
          <w:sz w:val="28"/>
          <w:szCs w:val="28"/>
        </w:rPr>
        <w:t>разряжания</w:t>
      </w:r>
      <w:proofErr w:type="spellEnd"/>
      <w:r w:rsidRPr="00F13914">
        <w:rPr>
          <w:rFonts w:ascii="Times New Roman" w:hAnsi="Times New Roman" w:cs="Times New Roman"/>
          <w:sz w:val="28"/>
          <w:szCs w:val="28"/>
        </w:rPr>
        <w:t>. Проверка оружия, задержки при стрельбе и способы их устранения.</w:t>
      </w:r>
    </w:p>
    <w:p w:rsidR="00F13914" w:rsidRPr="00F13914" w:rsidRDefault="00F13914" w:rsidP="00F13914">
      <w:pPr>
        <w:ind w:firstLine="708"/>
        <w:jc w:val="both"/>
        <w:rPr>
          <w:rFonts w:ascii="Times New Roman" w:hAnsi="Times New Roman" w:cs="Times New Roman"/>
          <w:sz w:val="28"/>
          <w:szCs w:val="28"/>
        </w:rPr>
      </w:pPr>
      <w:r w:rsidRPr="00F13914">
        <w:rPr>
          <w:rFonts w:ascii="Times New Roman" w:hAnsi="Times New Roman" w:cs="Times New Roman"/>
          <w:sz w:val="28"/>
          <w:szCs w:val="28"/>
        </w:rPr>
        <w:t>Выбор оптимального вида оружия в зависимости от конкретной задачи охраны. Методы оптимального ношения оружия (скрытое и открытое) в зависимости от охранной задачи. Виды кобур и их использование при выполнении различных служебных задач.</w:t>
      </w:r>
    </w:p>
    <w:p w:rsidR="00F13914" w:rsidRPr="00F13914" w:rsidRDefault="00F13914" w:rsidP="00F13914">
      <w:pPr>
        <w:ind w:firstLine="708"/>
        <w:jc w:val="both"/>
        <w:rPr>
          <w:rFonts w:ascii="Times New Roman" w:hAnsi="Times New Roman" w:cs="Times New Roman"/>
          <w:sz w:val="28"/>
          <w:szCs w:val="28"/>
        </w:rPr>
      </w:pPr>
      <w:r w:rsidRPr="00F13914">
        <w:rPr>
          <w:rFonts w:ascii="Times New Roman" w:hAnsi="Times New Roman" w:cs="Times New Roman"/>
          <w:sz w:val="28"/>
          <w:szCs w:val="28"/>
        </w:rPr>
        <w:t>Техника стрельбы из оружия. Методы быстрого извлечения оружия и приведения его к бою. Методика быстрой, точной стрельбы. Правильное удержание оружия. Обработка спуска. Правильное прицеливание.</w:t>
      </w:r>
    </w:p>
    <w:p w:rsidR="00F13914" w:rsidRPr="00F13914" w:rsidRDefault="00F13914" w:rsidP="00F13914">
      <w:pPr>
        <w:ind w:firstLine="708"/>
        <w:jc w:val="both"/>
        <w:rPr>
          <w:rFonts w:ascii="Times New Roman" w:hAnsi="Times New Roman" w:cs="Times New Roman"/>
          <w:sz w:val="28"/>
          <w:szCs w:val="28"/>
        </w:rPr>
      </w:pPr>
      <w:r w:rsidRPr="00F13914">
        <w:rPr>
          <w:rFonts w:ascii="Times New Roman" w:hAnsi="Times New Roman" w:cs="Times New Roman"/>
          <w:sz w:val="28"/>
          <w:szCs w:val="28"/>
        </w:rPr>
        <w:t>Методики быстрого устранения задержек оружия, возникающих при стрельбе.</w:t>
      </w:r>
    </w:p>
    <w:p w:rsidR="00F13914" w:rsidRDefault="00F13914" w:rsidP="00F13914">
      <w:pPr>
        <w:ind w:firstLine="708"/>
        <w:jc w:val="both"/>
        <w:rPr>
          <w:rFonts w:ascii="Times New Roman" w:hAnsi="Times New Roman" w:cs="Times New Roman"/>
          <w:sz w:val="28"/>
          <w:szCs w:val="28"/>
        </w:rPr>
      </w:pPr>
      <w:r w:rsidRPr="00F13914">
        <w:rPr>
          <w:rFonts w:ascii="Times New Roman" w:hAnsi="Times New Roman" w:cs="Times New Roman"/>
          <w:sz w:val="28"/>
          <w:szCs w:val="28"/>
        </w:rPr>
        <w:t>Приемы стрельбы из пистолета. Стрельба с одной руки при обычном удержании, со сваливанием на 90 градусов. Стрельба с 2-х рук. Виды удержания пистолета 2-мя руками. Стрельба из положения стоя, с колена, с упора. Техника скоростной стрельбы.</w:t>
      </w:r>
    </w:p>
    <w:p w:rsidR="00A50D1A" w:rsidRDefault="00A50D1A" w:rsidP="00F13914">
      <w:pPr>
        <w:ind w:firstLine="708"/>
        <w:jc w:val="both"/>
        <w:rPr>
          <w:rFonts w:ascii="Times New Roman" w:hAnsi="Times New Roman" w:cs="Times New Roman"/>
          <w:sz w:val="28"/>
          <w:szCs w:val="28"/>
        </w:rPr>
      </w:pPr>
    </w:p>
    <w:p w:rsidR="00A50D1A" w:rsidRPr="00F13914" w:rsidRDefault="00A50D1A" w:rsidP="00F13914">
      <w:pPr>
        <w:ind w:firstLine="708"/>
        <w:jc w:val="both"/>
        <w:rPr>
          <w:rFonts w:ascii="Times New Roman" w:hAnsi="Times New Roman" w:cs="Times New Roman"/>
          <w:sz w:val="28"/>
          <w:szCs w:val="28"/>
        </w:rPr>
      </w:pPr>
    </w:p>
    <w:p w:rsidR="00F13914" w:rsidRPr="00A50D1A" w:rsidRDefault="00F13914" w:rsidP="00A50D1A">
      <w:pPr>
        <w:ind w:firstLine="708"/>
        <w:jc w:val="both"/>
        <w:rPr>
          <w:rFonts w:ascii="Times New Roman" w:hAnsi="Times New Roman" w:cs="Times New Roman"/>
          <w:b/>
          <w:i/>
          <w:sz w:val="28"/>
          <w:szCs w:val="28"/>
        </w:rPr>
      </w:pPr>
      <w:r w:rsidRPr="00A50D1A">
        <w:rPr>
          <w:rFonts w:ascii="Times New Roman" w:hAnsi="Times New Roman" w:cs="Times New Roman"/>
          <w:b/>
          <w:i/>
          <w:sz w:val="28"/>
          <w:szCs w:val="28"/>
        </w:rPr>
        <w:t>Тема 2. Выполнение упражнений учебных стрельб (в соответствии с требованиями приказа МВД России от 13 апреля 2005 г. № 275 и типовыми тре</w:t>
      </w:r>
      <w:r w:rsidR="00A50D1A" w:rsidRPr="00A50D1A">
        <w:rPr>
          <w:rFonts w:ascii="Times New Roman" w:hAnsi="Times New Roman" w:cs="Times New Roman"/>
          <w:b/>
          <w:i/>
          <w:sz w:val="28"/>
          <w:szCs w:val="28"/>
        </w:rPr>
        <w:t>бованиями по выполнению учебных</w:t>
      </w:r>
      <w:r w:rsidRPr="00A50D1A">
        <w:rPr>
          <w:rFonts w:ascii="Times New Roman" w:hAnsi="Times New Roman" w:cs="Times New Roman"/>
          <w:b/>
          <w:i/>
          <w:sz w:val="28"/>
          <w:szCs w:val="28"/>
        </w:rPr>
        <w:t>, установленными МВД</w:t>
      </w:r>
      <w:r w:rsidR="00A50D1A" w:rsidRPr="00A50D1A">
        <w:rPr>
          <w:rFonts w:ascii="Times New Roman" w:hAnsi="Times New Roman" w:cs="Times New Roman"/>
          <w:b/>
          <w:i/>
          <w:sz w:val="28"/>
          <w:szCs w:val="28"/>
        </w:rPr>
        <w:t xml:space="preserve"> </w:t>
      </w:r>
      <w:r w:rsidRPr="00A50D1A">
        <w:rPr>
          <w:rFonts w:ascii="Times New Roman" w:hAnsi="Times New Roman" w:cs="Times New Roman"/>
          <w:b/>
          <w:i/>
          <w:sz w:val="28"/>
          <w:szCs w:val="28"/>
        </w:rPr>
        <w:t>России).</w:t>
      </w:r>
    </w:p>
    <w:p w:rsidR="00F13914" w:rsidRPr="00F13914" w:rsidRDefault="00F13914" w:rsidP="00F13914">
      <w:pPr>
        <w:ind w:firstLine="708"/>
        <w:jc w:val="both"/>
        <w:rPr>
          <w:rFonts w:ascii="Times New Roman" w:hAnsi="Times New Roman" w:cs="Times New Roman"/>
          <w:sz w:val="28"/>
          <w:szCs w:val="28"/>
        </w:rPr>
      </w:pPr>
      <w:r w:rsidRPr="00F13914">
        <w:rPr>
          <w:rFonts w:ascii="Times New Roman" w:hAnsi="Times New Roman" w:cs="Times New Roman"/>
          <w:sz w:val="28"/>
          <w:szCs w:val="28"/>
        </w:rPr>
        <w:t>Практическая отработка действий с различными видами гражданского оружия, разрешенного в частной охранной деятельности.</w:t>
      </w:r>
    </w:p>
    <w:p w:rsidR="00F13914" w:rsidRPr="00F13914" w:rsidRDefault="00F13914" w:rsidP="007C12AD">
      <w:pPr>
        <w:ind w:firstLine="708"/>
        <w:jc w:val="both"/>
        <w:rPr>
          <w:rFonts w:ascii="Times New Roman" w:hAnsi="Times New Roman" w:cs="Times New Roman"/>
          <w:sz w:val="28"/>
          <w:szCs w:val="28"/>
        </w:rPr>
      </w:pPr>
      <w:r w:rsidRPr="00F13914">
        <w:rPr>
          <w:rFonts w:ascii="Times New Roman" w:hAnsi="Times New Roman" w:cs="Times New Roman"/>
          <w:sz w:val="28"/>
          <w:szCs w:val="28"/>
        </w:rPr>
        <w:t xml:space="preserve">Практическая отработка снаряжения магазина, заряжение и разряжение оружия. Меры безопасности при стрельбе. Отработка элементов прицельного выстрела. Тренировка вхолостую с анализом допускаемых ошибок. Выбор точки прицеливания. Контрольные стрельбы. Анализ допущенных ошибок в ходе прицеливания и произведении выстрела. Практическое устранение задержек при стрельбе. Отработка техники основных видов стрельбы. Разбор </w:t>
      </w:r>
      <w:r w:rsidRPr="00F13914">
        <w:rPr>
          <w:rFonts w:ascii="Times New Roman" w:hAnsi="Times New Roman" w:cs="Times New Roman"/>
          <w:sz w:val="28"/>
          <w:szCs w:val="28"/>
        </w:rPr>
        <w:lastRenderedPageBreak/>
        <w:t>типичных ошибок, влияющих на меткость стрельбы.</w:t>
      </w:r>
    </w:p>
    <w:p w:rsidR="00F13914" w:rsidRPr="00F13914" w:rsidRDefault="00F13914" w:rsidP="00F13914">
      <w:pPr>
        <w:ind w:firstLine="708"/>
        <w:jc w:val="both"/>
        <w:rPr>
          <w:rFonts w:ascii="Times New Roman" w:hAnsi="Times New Roman" w:cs="Times New Roman"/>
          <w:sz w:val="28"/>
          <w:szCs w:val="28"/>
        </w:rPr>
      </w:pPr>
      <w:r w:rsidRPr="00F13914">
        <w:rPr>
          <w:rFonts w:ascii="Times New Roman" w:hAnsi="Times New Roman" w:cs="Times New Roman"/>
          <w:sz w:val="28"/>
          <w:szCs w:val="28"/>
        </w:rPr>
        <w:t>Практическая отработка действий с различными видами гражданского оружия, разрешенного в частной охранной деятельности. Выбор установки прицела и точки прицеливания при стрельбе из пистолета по неподвижным и движущимся целям. Ошибки в изготовке и прицеливании, влияющие на меткость и кучность стрельбы. Производство и прекращение стрельбы, разряжение оружия. Выполнение упражнений учебных стрельб.</w:t>
      </w:r>
    </w:p>
    <w:p w:rsidR="00AF7024" w:rsidRPr="00AF7024" w:rsidRDefault="00F13914" w:rsidP="002B17D3">
      <w:pPr>
        <w:ind w:firstLine="708"/>
        <w:jc w:val="both"/>
        <w:rPr>
          <w:rFonts w:ascii="Times New Roman" w:hAnsi="Times New Roman" w:cs="Times New Roman"/>
          <w:sz w:val="28"/>
          <w:szCs w:val="28"/>
        </w:rPr>
      </w:pPr>
      <w:r w:rsidRPr="00F13914">
        <w:rPr>
          <w:rFonts w:ascii="Times New Roman" w:hAnsi="Times New Roman" w:cs="Times New Roman"/>
          <w:sz w:val="28"/>
          <w:szCs w:val="28"/>
        </w:rPr>
        <w:t>Приемы и правила стрельбы по появляющимся целям из пистолета. Изготовка к</w:t>
      </w:r>
      <w:r w:rsidR="002B17D3">
        <w:rPr>
          <w:rFonts w:ascii="Times New Roman" w:hAnsi="Times New Roman" w:cs="Times New Roman"/>
          <w:sz w:val="28"/>
          <w:szCs w:val="28"/>
        </w:rPr>
        <w:t xml:space="preserve"> </w:t>
      </w:r>
      <w:r w:rsidR="00AF7024" w:rsidRPr="00AF7024">
        <w:rPr>
          <w:rFonts w:ascii="Times New Roman" w:hAnsi="Times New Roman" w:cs="Times New Roman"/>
          <w:sz w:val="28"/>
          <w:szCs w:val="28"/>
        </w:rPr>
        <w:t>стрельбе стоя и с колен. Выбор точки прицеливания. Производство выстрела. Временное и полное прекращение стрельбы, разряжение пистолета и его осмотр. Выполнение упражнений учебных стрельб.</w:t>
      </w:r>
    </w:p>
    <w:p w:rsidR="00AF7024" w:rsidRPr="00AC328D" w:rsidRDefault="00AF7024" w:rsidP="00AF7024">
      <w:pPr>
        <w:ind w:firstLine="708"/>
        <w:jc w:val="both"/>
        <w:rPr>
          <w:rFonts w:ascii="Times New Roman" w:hAnsi="Times New Roman" w:cs="Times New Roman"/>
          <w:i/>
          <w:sz w:val="28"/>
          <w:szCs w:val="28"/>
        </w:rPr>
      </w:pPr>
      <w:r w:rsidRPr="00AF7024">
        <w:rPr>
          <w:rFonts w:ascii="Times New Roman" w:hAnsi="Times New Roman" w:cs="Times New Roman"/>
          <w:sz w:val="28"/>
          <w:szCs w:val="28"/>
        </w:rPr>
        <w:t>Приемы и</w:t>
      </w:r>
      <w:r w:rsidR="00AC328D">
        <w:rPr>
          <w:rFonts w:ascii="Times New Roman" w:hAnsi="Times New Roman" w:cs="Times New Roman"/>
          <w:sz w:val="28"/>
          <w:szCs w:val="28"/>
        </w:rPr>
        <w:t xml:space="preserve"> правила стрельбы по появляющимс</w:t>
      </w:r>
      <w:r w:rsidRPr="00AF7024">
        <w:rPr>
          <w:rFonts w:ascii="Times New Roman" w:hAnsi="Times New Roman" w:cs="Times New Roman"/>
          <w:sz w:val="28"/>
          <w:szCs w:val="28"/>
        </w:rPr>
        <w:t xml:space="preserve">я целям днем и ночью. Выбор места для стрельбы. Изготовка к стрельбе из различных положений с места и после передвижения с использованием укрытий. Задержки при стрельбе из огнестрельного оружия и их устранение. Выполнение упражнений учебных стрельб </w:t>
      </w:r>
      <w:r w:rsidRPr="00AC328D">
        <w:rPr>
          <w:rFonts w:ascii="Times New Roman" w:hAnsi="Times New Roman" w:cs="Times New Roman"/>
          <w:i/>
          <w:sz w:val="28"/>
          <w:szCs w:val="28"/>
        </w:rPr>
        <w:t>(проводятся с учетом установленных норм обеспечения боеприпасов и видов учебных и зачетных упражнений для частных охранников).</w:t>
      </w:r>
    </w:p>
    <w:p w:rsidR="00F13914" w:rsidRPr="00D2679D" w:rsidRDefault="00F13914" w:rsidP="009761F0">
      <w:pPr>
        <w:ind w:firstLine="708"/>
        <w:jc w:val="both"/>
        <w:rPr>
          <w:rFonts w:ascii="Times New Roman" w:hAnsi="Times New Roman" w:cs="Times New Roman"/>
          <w:sz w:val="28"/>
          <w:szCs w:val="28"/>
        </w:rPr>
        <w:sectPr w:rsidR="00F13914" w:rsidRPr="00D2679D" w:rsidSect="00E3629A">
          <w:pgSz w:w="11900" w:h="16840"/>
          <w:pgMar w:top="1134" w:right="851" w:bottom="1474" w:left="1701" w:header="0" w:footer="6" w:gutter="0"/>
          <w:cols w:space="720"/>
          <w:noEndnote/>
          <w:titlePg/>
          <w:docGrid w:linePitch="360"/>
        </w:sectPr>
      </w:pPr>
    </w:p>
    <w:p w:rsidR="00FD5333" w:rsidRDefault="00FD5333" w:rsidP="00FD5333">
      <w:pPr>
        <w:jc w:val="center"/>
        <w:rPr>
          <w:rFonts w:ascii="Times New Roman" w:hAnsi="Times New Roman" w:cs="Times New Roman"/>
          <w:sz w:val="28"/>
          <w:szCs w:val="28"/>
        </w:rPr>
      </w:pPr>
    </w:p>
    <w:p w:rsidR="00FD5333" w:rsidRPr="00FD5333" w:rsidRDefault="00FD5333" w:rsidP="00FD5333">
      <w:pPr>
        <w:jc w:val="center"/>
        <w:rPr>
          <w:rFonts w:ascii="Times New Roman" w:hAnsi="Times New Roman" w:cs="Times New Roman"/>
          <w:sz w:val="28"/>
          <w:szCs w:val="28"/>
        </w:rPr>
      </w:pPr>
      <w:r w:rsidRPr="00FD5333">
        <w:rPr>
          <w:rFonts w:ascii="Times New Roman" w:hAnsi="Times New Roman" w:cs="Times New Roman"/>
          <w:sz w:val="28"/>
          <w:szCs w:val="28"/>
        </w:rPr>
        <w:t>ИСПОЛЬЗОВАНИЕ СПЕЦИАЛЬНЫХ СРЕДСТВ</w:t>
      </w:r>
    </w:p>
    <w:p w:rsidR="00FD5333" w:rsidRDefault="00FD5333" w:rsidP="00FD5333">
      <w:pPr>
        <w:jc w:val="center"/>
        <w:rPr>
          <w:rFonts w:ascii="Times New Roman" w:hAnsi="Times New Roman" w:cs="Times New Roman"/>
          <w:sz w:val="28"/>
          <w:szCs w:val="28"/>
        </w:rPr>
      </w:pPr>
      <w:r w:rsidRPr="00FD5333">
        <w:rPr>
          <w:rFonts w:ascii="Times New Roman" w:hAnsi="Times New Roman" w:cs="Times New Roman"/>
          <w:sz w:val="28"/>
          <w:szCs w:val="28"/>
        </w:rPr>
        <w:t xml:space="preserve">ИСПОЛЬЗОВАНИЕ СПЕЦИАЛЬНЫХ СРЕДСТВ </w:t>
      </w:r>
    </w:p>
    <w:p w:rsidR="002576FB" w:rsidRDefault="00FD5333" w:rsidP="00FD5333">
      <w:pPr>
        <w:jc w:val="center"/>
        <w:rPr>
          <w:rFonts w:ascii="Times New Roman" w:hAnsi="Times New Roman" w:cs="Times New Roman"/>
          <w:sz w:val="28"/>
          <w:szCs w:val="28"/>
          <w:u w:val="single"/>
        </w:rPr>
      </w:pPr>
      <w:r w:rsidRPr="00FD5333">
        <w:rPr>
          <w:rFonts w:ascii="Times New Roman" w:hAnsi="Times New Roman" w:cs="Times New Roman"/>
          <w:sz w:val="28"/>
          <w:szCs w:val="28"/>
          <w:u w:val="single"/>
        </w:rPr>
        <w:t>ДЛЯ ОХРАННИКОВ 6 и 5</w:t>
      </w:r>
      <w:r>
        <w:rPr>
          <w:rFonts w:ascii="Times New Roman" w:hAnsi="Times New Roman" w:cs="Times New Roman"/>
          <w:sz w:val="28"/>
          <w:szCs w:val="28"/>
          <w:u w:val="single"/>
        </w:rPr>
        <w:t xml:space="preserve"> </w:t>
      </w:r>
      <w:r w:rsidRPr="00FD5333">
        <w:rPr>
          <w:rFonts w:ascii="Times New Roman" w:hAnsi="Times New Roman" w:cs="Times New Roman"/>
          <w:sz w:val="28"/>
          <w:szCs w:val="28"/>
          <w:u w:val="single"/>
        </w:rPr>
        <w:t>РАЗРЯДА</w:t>
      </w:r>
    </w:p>
    <w:p w:rsidR="00FD5333" w:rsidRDefault="00FD5333" w:rsidP="00FD5333">
      <w:pPr>
        <w:jc w:val="center"/>
        <w:rPr>
          <w:rFonts w:ascii="Times New Roman" w:hAnsi="Times New Roman" w:cs="Times New Roman"/>
          <w:sz w:val="28"/>
          <w:szCs w:val="28"/>
          <w:u w:val="single"/>
        </w:rPr>
      </w:pPr>
    </w:p>
    <w:p w:rsidR="00FD5333" w:rsidRPr="00FD5333" w:rsidRDefault="00FD5333" w:rsidP="00FD5333">
      <w:pPr>
        <w:jc w:val="center"/>
        <w:rPr>
          <w:rFonts w:ascii="Times New Roman" w:hAnsi="Times New Roman" w:cs="Times New Roman"/>
          <w:sz w:val="28"/>
          <w:szCs w:val="28"/>
          <w:u w:val="single"/>
        </w:rPr>
      </w:pPr>
    </w:p>
    <w:p w:rsidR="002576FB" w:rsidRPr="00D2679D" w:rsidRDefault="002576FB" w:rsidP="00FD5333">
      <w:pPr>
        <w:rPr>
          <w:rFonts w:ascii="Times New Roman" w:hAnsi="Times New Roman" w:cs="Times New Roman"/>
          <w:sz w:val="28"/>
          <w:szCs w:val="28"/>
        </w:rPr>
      </w:pPr>
    </w:p>
    <w:tbl>
      <w:tblPr>
        <w:tblOverlap w:val="never"/>
        <w:tblW w:w="10490" w:type="dxa"/>
        <w:tblInd w:w="-699" w:type="dxa"/>
        <w:tblLayout w:type="fixed"/>
        <w:tblCellMar>
          <w:left w:w="10" w:type="dxa"/>
          <w:right w:w="10" w:type="dxa"/>
        </w:tblCellMar>
        <w:tblLook w:val="0000" w:firstRow="0" w:lastRow="0" w:firstColumn="0" w:lastColumn="0" w:noHBand="0" w:noVBand="0"/>
      </w:tblPr>
      <w:tblGrid>
        <w:gridCol w:w="993"/>
        <w:gridCol w:w="5140"/>
        <w:gridCol w:w="1138"/>
        <w:gridCol w:w="1152"/>
        <w:gridCol w:w="1085"/>
        <w:gridCol w:w="982"/>
      </w:tblGrid>
      <w:tr w:rsidR="00270A69" w:rsidRPr="00270A69" w:rsidTr="00BC2AD9">
        <w:trPr>
          <w:trHeight w:hRule="exact" w:val="374"/>
        </w:trPr>
        <w:tc>
          <w:tcPr>
            <w:tcW w:w="993" w:type="dxa"/>
            <w:vMerge w:val="restart"/>
            <w:tcBorders>
              <w:top w:val="single" w:sz="4" w:space="0" w:color="auto"/>
              <w:left w:val="single" w:sz="4" w:space="0" w:color="auto"/>
            </w:tcBorders>
            <w:shd w:val="clear" w:color="auto" w:fill="FFFFFF"/>
            <w:vAlign w:val="center"/>
          </w:tcPr>
          <w:p w:rsidR="00270A69" w:rsidRPr="00270A69" w:rsidRDefault="00BC2AD9" w:rsidP="00270A69">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70A69" w:rsidRPr="00270A69">
              <w:rPr>
                <w:rFonts w:ascii="Times New Roman" w:hAnsi="Times New Roman" w:cs="Times New Roman"/>
                <w:sz w:val="28"/>
                <w:szCs w:val="28"/>
              </w:rPr>
              <w:t xml:space="preserve"> п</w:t>
            </w:r>
            <w:proofErr w:type="gramEnd"/>
            <w:r w:rsidR="00270A69" w:rsidRPr="00270A69">
              <w:rPr>
                <w:rFonts w:ascii="Times New Roman" w:hAnsi="Times New Roman" w:cs="Times New Roman"/>
                <w:sz w:val="28"/>
                <w:szCs w:val="28"/>
              </w:rPr>
              <w:t>/п</w:t>
            </w:r>
          </w:p>
        </w:tc>
        <w:tc>
          <w:tcPr>
            <w:tcW w:w="5140" w:type="dxa"/>
            <w:vMerge w:val="restart"/>
            <w:tcBorders>
              <w:top w:val="single" w:sz="4" w:space="0" w:color="auto"/>
              <w:left w:val="single" w:sz="4" w:space="0" w:color="auto"/>
            </w:tcBorders>
            <w:shd w:val="clear" w:color="auto" w:fill="FFFFFF"/>
          </w:tcPr>
          <w:p w:rsidR="00270A69" w:rsidRPr="00270A69" w:rsidRDefault="00E31168" w:rsidP="00BC2AD9">
            <w:pPr>
              <w:jc w:val="center"/>
              <w:rPr>
                <w:rFonts w:ascii="Times New Roman" w:hAnsi="Times New Roman" w:cs="Times New Roman"/>
                <w:sz w:val="28"/>
                <w:szCs w:val="28"/>
              </w:rPr>
            </w:pPr>
            <w:r>
              <w:rPr>
                <w:rFonts w:ascii="Times New Roman" w:hAnsi="Times New Roman" w:cs="Times New Roman"/>
                <w:sz w:val="28"/>
                <w:szCs w:val="28"/>
              </w:rPr>
              <w:t>Н</w:t>
            </w:r>
            <w:r w:rsidR="00270A69" w:rsidRPr="00270A69">
              <w:rPr>
                <w:rFonts w:ascii="Times New Roman" w:hAnsi="Times New Roman" w:cs="Times New Roman"/>
                <w:sz w:val="28"/>
                <w:szCs w:val="28"/>
              </w:rPr>
              <w:t>аименование темы</w:t>
            </w:r>
          </w:p>
        </w:tc>
        <w:tc>
          <w:tcPr>
            <w:tcW w:w="4357" w:type="dxa"/>
            <w:gridSpan w:val="4"/>
            <w:tcBorders>
              <w:top w:val="single" w:sz="4" w:space="0" w:color="auto"/>
              <w:left w:val="single" w:sz="4" w:space="0" w:color="auto"/>
              <w:right w:val="single" w:sz="4" w:space="0" w:color="auto"/>
            </w:tcBorders>
            <w:shd w:val="clear" w:color="auto" w:fill="FFFFFF"/>
            <w:vAlign w:val="bottom"/>
          </w:tcPr>
          <w:p w:rsidR="00270A69" w:rsidRPr="00270A69" w:rsidRDefault="00E31168" w:rsidP="00BC2AD9">
            <w:pPr>
              <w:jc w:val="center"/>
              <w:rPr>
                <w:rFonts w:ascii="Times New Roman" w:hAnsi="Times New Roman" w:cs="Times New Roman"/>
                <w:sz w:val="28"/>
                <w:szCs w:val="28"/>
              </w:rPr>
            </w:pPr>
            <w:r>
              <w:rPr>
                <w:rFonts w:ascii="Times New Roman" w:hAnsi="Times New Roman" w:cs="Times New Roman"/>
                <w:sz w:val="28"/>
                <w:szCs w:val="28"/>
              </w:rPr>
              <w:t>К</w:t>
            </w:r>
            <w:r w:rsidR="00270A69" w:rsidRPr="00270A69">
              <w:rPr>
                <w:rFonts w:ascii="Times New Roman" w:hAnsi="Times New Roman" w:cs="Times New Roman"/>
                <w:sz w:val="28"/>
                <w:szCs w:val="28"/>
              </w:rPr>
              <w:t>оличество часов</w:t>
            </w:r>
          </w:p>
        </w:tc>
      </w:tr>
      <w:tr w:rsidR="00270A69" w:rsidRPr="00270A69" w:rsidTr="00BC2AD9">
        <w:trPr>
          <w:trHeight w:hRule="exact" w:val="336"/>
        </w:trPr>
        <w:tc>
          <w:tcPr>
            <w:tcW w:w="993" w:type="dxa"/>
            <w:vMerge/>
            <w:tcBorders>
              <w:left w:val="single" w:sz="4" w:space="0" w:color="auto"/>
            </w:tcBorders>
            <w:shd w:val="clear" w:color="auto" w:fill="FFFFFF"/>
            <w:vAlign w:val="center"/>
          </w:tcPr>
          <w:p w:rsidR="00270A69" w:rsidRPr="00270A69" w:rsidRDefault="00270A69" w:rsidP="00270A69">
            <w:pPr>
              <w:jc w:val="both"/>
              <w:rPr>
                <w:rFonts w:ascii="Times New Roman" w:hAnsi="Times New Roman" w:cs="Times New Roman"/>
                <w:sz w:val="28"/>
                <w:szCs w:val="28"/>
              </w:rPr>
            </w:pPr>
          </w:p>
        </w:tc>
        <w:tc>
          <w:tcPr>
            <w:tcW w:w="5140" w:type="dxa"/>
            <w:vMerge/>
            <w:tcBorders>
              <w:left w:val="single" w:sz="4" w:space="0" w:color="auto"/>
            </w:tcBorders>
            <w:shd w:val="clear" w:color="auto" w:fill="FFFFFF"/>
          </w:tcPr>
          <w:p w:rsidR="00270A69" w:rsidRPr="00270A69" w:rsidRDefault="00270A69" w:rsidP="00270A69">
            <w:pPr>
              <w:jc w:val="both"/>
              <w:rPr>
                <w:rFonts w:ascii="Times New Roman" w:hAnsi="Times New Roman" w:cs="Times New Roman"/>
                <w:sz w:val="28"/>
                <w:szCs w:val="28"/>
              </w:rPr>
            </w:pPr>
          </w:p>
        </w:tc>
        <w:tc>
          <w:tcPr>
            <w:tcW w:w="1138" w:type="dxa"/>
            <w:vMerge w:val="restart"/>
            <w:tcBorders>
              <w:top w:val="single" w:sz="4" w:space="0" w:color="auto"/>
              <w:left w:val="single" w:sz="4" w:space="0" w:color="auto"/>
            </w:tcBorders>
            <w:shd w:val="clear" w:color="auto" w:fill="FFFFFF"/>
          </w:tcPr>
          <w:p w:rsidR="00270A69" w:rsidRPr="00270A69" w:rsidRDefault="00E31168" w:rsidP="000143D8">
            <w:pPr>
              <w:jc w:val="center"/>
              <w:rPr>
                <w:rFonts w:ascii="Times New Roman" w:hAnsi="Times New Roman" w:cs="Times New Roman"/>
                <w:sz w:val="28"/>
                <w:szCs w:val="28"/>
              </w:rPr>
            </w:pPr>
            <w:r>
              <w:rPr>
                <w:rFonts w:ascii="Times New Roman" w:hAnsi="Times New Roman" w:cs="Times New Roman"/>
                <w:sz w:val="28"/>
                <w:szCs w:val="28"/>
              </w:rPr>
              <w:t>В</w:t>
            </w:r>
            <w:r w:rsidR="00270A69" w:rsidRPr="00270A69">
              <w:rPr>
                <w:rFonts w:ascii="Times New Roman" w:hAnsi="Times New Roman" w:cs="Times New Roman"/>
                <w:sz w:val="28"/>
                <w:szCs w:val="28"/>
              </w:rPr>
              <w:t>сего</w:t>
            </w:r>
          </w:p>
        </w:tc>
        <w:tc>
          <w:tcPr>
            <w:tcW w:w="3219" w:type="dxa"/>
            <w:gridSpan w:val="3"/>
            <w:tcBorders>
              <w:top w:val="single" w:sz="4" w:space="0" w:color="auto"/>
              <w:left w:val="single" w:sz="4" w:space="0" w:color="auto"/>
              <w:right w:val="single" w:sz="4" w:space="0" w:color="auto"/>
            </w:tcBorders>
            <w:shd w:val="clear" w:color="auto" w:fill="FFFFFF"/>
          </w:tcPr>
          <w:p w:rsidR="00270A69" w:rsidRPr="00270A69" w:rsidRDefault="00BC2AD9" w:rsidP="00BC2AD9">
            <w:pPr>
              <w:jc w:val="center"/>
              <w:rPr>
                <w:rFonts w:ascii="Times New Roman" w:hAnsi="Times New Roman" w:cs="Times New Roman"/>
                <w:sz w:val="28"/>
                <w:szCs w:val="28"/>
              </w:rPr>
            </w:pPr>
            <w:r>
              <w:rPr>
                <w:rFonts w:ascii="Times New Roman" w:hAnsi="Times New Roman" w:cs="Times New Roman"/>
                <w:sz w:val="28"/>
                <w:szCs w:val="28"/>
              </w:rPr>
              <w:t>из</w:t>
            </w:r>
            <w:r w:rsidR="00270A69" w:rsidRPr="00270A69">
              <w:rPr>
                <w:rFonts w:ascii="Times New Roman" w:hAnsi="Times New Roman" w:cs="Times New Roman"/>
                <w:sz w:val="28"/>
                <w:szCs w:val="28"/>
              </w:rPr>
              <w:t xml:space="preserve"> них</w:t>
            </w:r>
          </w:p>
        </w:tc>
      </w:tr>
      <w:tr w:rsidR="00270A69" w:rsidRPr="00270A69" w:rsidTr="00BC2AD9">
        <w:trPr>
          <w:trHeight w:hRule="exact" w:val="658"/>
        </w:trPr>
        <w:tc>
          <w:tcPr>
            <w:tcW w:w="993" w:type="dxa"/>
            <w:vMerge/>
            <w:tcBorders>
              <w:left w:val="single" w:sz="4" w:space="0" w:color="auto"/>
            </w:tcBorders>
            <w:shd w:val="clear" w:color="auto" w:fill="FFFFFF"/>
            <w:vAlign w:val="center"/>
          </w:tcPr>
          <w:p w:rsidR="00270A69" w:rsidRPr="00270A69" w:rsidRDefault="00270A69" w:rsidP="00270A69">
            <w:pPr>
              <w:jc w:val="both"/>
              <w:rPr>
                <w:rFonts w:ascii="Times New Roman" w:hAnsi="Times New Roman" w:cs="Times New Roman"/>
                <w:sz w:val="28"/>
                <w:szCs w:val="28"/>
              </w:rPr>
            </w:pPr>
          </w:p>
        </w:tc>
        <w:tc>
          <w:tcPr>
            <w:tcW w:w="5140" w:type="dxa"/>
            <w:vMerge/>
            <w:tcBorders>
              <w:left w:val="single" w:sz="4" w:space="0" w:color="auto"/>
            </w:tcBorders>
            <w:shd w:val="clear" w:color="auto" w:fill="FFFFFF"/>
          </w:tcPr>
          <w:p w:rsidR="00270A69" w:rsidRPr="00270A69" w:rsidRDefault="00270A69" w:rsidP="00270A69">
            <w:pPr>
              <w:jc w:val="both"/>
              <w:rPr>
                <w:rFonts w:ascii="Times New Roman" w:hAnsi="Times New Roman" w:cs="Times New Roman"/>
                <w:sz w:val="28"/>
                <w:szCs w:val="28"/>
              </w:rPr>
            </w:pPr>
          </w:p>
        </w:tc>
        <w:tc>
          <w:tcPr>
            <w:tcW w:w="1138" w:type="dxa"/>
            <w:vMerge/>
            <w:tcBorders>
              <w:left w:val="single" w:sz="4" w:space="0" w:color="auto"/>
            </w:tcBorders>
            <w:shd w:val="clear" w:color="auto" w:fill="FFFFFF"/>
          </w:tcPr>
          <w:p w:rsidR="00270A69" w:rsidRPr="00270A69" w:rsidRDefault="00270A69" w:rsidP="00BC2AD9">
            <w:pPr>
              <w:jc w:val="center"/>
              <w:rPr>
                <w:rFonts w:ascii="Times New Roman" w:hAnsi="Times New Roman" w:cs="Times New Roman"/>
                <w:sz w:val="28"/>
                <w:szCs w:val="28"/>
              </w:rPr>
            </w:pPr>
          </w:p>
        </w:tc>
        <w:tc>
          <w:tcPr>
            <w:tcW w:w="1152" w:type="dxa"/>
            <w:tcBorders>
              <w:top w:val="single" w:sz="4" w:space="0" w:color="auto"/>
              <w:left w:val="single" w:sz="4" w:space="0" w:color="auto"/>
            </w:tcBorders>
            <w:shd w:val="clear" w:color="auto" w:fill="FFFFFF"/>
          </w:tcPr>
          <w:p w:rsidR="00270A69" w:rsidRPr="00270A69" w:rsidRDefault="00E31168" w:rsidP="00BC2AD9">
            <w:pPr>
              <w:jc w:val="center"/>
              <w:rPr>
                <w:rFonts w:ascii="Times New Roman" w:hAnsi="Times New Roman" w:cs="Times New Roman"/>
                <w:sz w:val="28"/>
                <w:szCs w:val="28"/>
              </w:rPr>
            </w:pPr>
            <w:r>
              <w:rPr>
                <w:rFonts w:ascii="Times New Roman" w:hAnsi="Times New Roman" w:cs="Times New Roman"/>
                <w:sz w:val="28"/>
                <w:szCs w:val="28"/>
              </w:rPr>
              <w:t>Л</w:t>
            </w:r>
            <w:r w:rsidR="00270A69" w:rsidRPr="00270A69">
              <w:rPr>
                <w:rFonts w:ascii="Times New Roman" w:hAnsi="Times New Roman" w:cs="Times New Roman"/>
                <w:sz w:val="28"/>
                <w:szCs w:val="28"/>
              </w:rPr>
              <w:t>екции</w:t>
            </w:r>
          </w:p>
        </w:tc>
        <w:tc>
          <w:tcPr>
            <w:tcW w:w="1085" w:type="dxa"/>
            <w:tcBorders>
              <w:top w:val="single" w:sz="4" w:space="0" w:color="auto"/>
              <w:left w:val="single" w:sz="4" w:space="0" w:color="auto"/>
            </w:tcBorders>
            <w:shd w:val="clear" w:color="auto" w:fill="FFFFFF"/>
            <w:vAlign w:val="bottom"/>
          </w:tcPr>
          <w:p w:rsidR="00270A69" w:rsidRPr="00270A69" w:rsidRDefault="00E31168" w:rsidP="00BC2AD9">
            <w:pPr>
              <w:jc w:val="center"/>
              <w:rPr>
                <w:rFonts w:ascii="Times New Roman" w:hAnsi="Times New Roman" w:cs="Times New Roman"/>
                <w:sz w:val="28"/>
                <w:szCs w:val="28"/>
              </w:rPr>
            </w:pPr>
            <w:r>
              <w:rPr>
                <w:rFonts w:ascii="Times New Roman" w:hAnsi="Times New Roman" w:cs="Times New Roman"/>
                <w:sz w:val="28"/>
                <w:szCs w:val="28"/>
              </w:rPr>
              <w:t>С</w:t>
            </w:r>
            <w:r w:rsidR="00270A69" w:rsidRPr="00270A69">
              <w:rPr>
                <w:rFonts w:ascii="Times New Roman" w:hAnsi="Times New Roman" w:cs="Times New Roman"/>
                <w:sz w:val="28"/>
                <w:szCs w:val="28"/>
              </w:rPr>
              <w:t>еми</w:t>
            </w:r>
            <w:r w:rsidR="00BC2AD9">
              <w:rPr>
                <w:rFonts w:ascii="Times New Roman" w:hAnsi="Times New Roman" w:cs="Times New Roman"/>
                <w:sz w:val="28"/>
                <w:szCs w:val="28"/>
              </w:rPr>
              <w:t>-</w:t>
            </w:r>
          </w:p>
          <w:p w:rsidR="00270A69" w:rsidRPr="00270A69" w:rsidRDefault="00270A69" w:rsidP="00BC2AD9">
            <w:pPr>
              <w:jc w:val="center"/>
              <w:rPr>
                <w:rFonts w:ascii="Times New Roman" w:hAnsi="Times New Roman" w:cs="Times New Roman"/>
                <w:sz w:val="28"/>
                <w:szCs w:val="28"/>
              </w:rPr>
            </w:pPr>
            <w:r w:rsidRPr="00270A69">
              <w:rPr>
                <w:rFonts w:ascii="Times New Roman" w:hAnsi="Times New Roman" w:cs="Times New Roman"/>
                <w:sz w:val="28"/>
                <w:szCs w:val="28"/>
              </w:rPr>
              <w:t>нары</w:t>
            </w:r>
          </w:p>
        </w:tc>
        <w:tc>
          <w:tcPr>
            <w:tcW w:w="982" w:type="dxa"/>
            <w:tcBorders>
              <w:top w:val="single" w:sz="4" w:space="0" w:color="auto"/>
              <w:left w:val="single" w:sz="4" w:space="0" w:color="auto"/>
              <w:right w:val="single" w:sz="4" w:space="0" w:color="auto"/>
            </w:tcBorders>
            <w:shd w:val="clear" w:color="auto" w:fill="FFFFFF"/>
            <w:vAlign w:val="bottom"/>
          </w:tcPr>
          <w:p w:rsidR="00270A69" w:rsidRPr="00270A69" w:rsidRDefault="00E31168" w:rsidP="00BC2AD9">
            <w:pPr>
              <w:jc w:val="center"/>
              <w:rPr>
                <w:rFonts w:ascii="Times New Roman" w:hAnsi="Times New Roman" w:cs="Times New Roman"/>
                <w:sz w:val="28"/>
                <w:szCs w:val="28"/>
              </w:rPr>
            </w:pPr>
            <w:r>
              <w:rPr>
                <w:rFonts w:ascii="Times New Roman" w:hAnsi="Times New Roman" w:cs="Times New Roman"/>
                <w:sz w:val="28"/>
                <w:szCs w:val="28"/>
              </w:rPr>
              <w:t>С</w:t>
            </w:r>
            <w:r w:rsidR="00270A69" w:rsidRPr="00270A69">
              <w:rPr>
                <w:rFonts w:ascii="Times New Roman" w:hAnsi="Times New Roman" w:cs="Times New Roman"/>
                <w:sz w:val="28"/>
                <w:szCs w:val="28"/>
              </w:rPr>
              <w:t>тажи</w:t>
            </w:r>
            <w:r w:rsidR="00BC2AD9">
              <w:rPr>
                <w:rFonts w:ascii="Times New Roman" w:hAnsi="Times New Roman" w:cs="Times New Roman"/>
                <w:sz w:val="28"/>
                <w:szCs w:val="28"/>
              </w:rPr>
              <w:t>-</w:t>
            </w:r>
          </w:p>
          <w:p w:rsidR="00270A69" w:rsidRPr="00270A69" w:rsidRDefault="00270A69" w:rsidP="00BC2AD9">
            <w:pPr>
              <w:jc w:val="center"/>
              <w:rPr>
                <w:rFonts w:ascii="Times New Roman" w:hAnsi="Times New Roman" w:cs="Times New Roman"/>
                <w:sz w:val="28"/>
                <w:szCs w:val="28"/>
              </w:rPr>
            </w:pPr>
            <w:proofErr w:type="spellStart"/>
            <w:r w:rsidRPr="00270A69">
              <w:rPr>
                <w:rFonts w:ascii="Times New Roman" w:hAnsi="Times New Roman" w:cs="Times New Roman"/>
                <w:sz w:val="28"/>
                <w:szCs w:val="28"/>
              </w:rPr>
              <w:t>ровка</w:t>
            </w:r>
            <w:proofErr w:type="spellEnd"/>
          </w:p>
        </w:tc>
      </w:tr>
      <w:tr w:rsidR="00270A69" w:rsidRPr="00270A69" w:rsidTr="0087211F">
        <w:trPr>
          <w:trHeight w:hRule="exact" w:val="2200"/>
        </w:trPr>
        <w:tc>
          <w:tcPr>
            <w:tcW w:w="993" w:type="dxa"/>
            <w:tcBorders>
              <w:top w:val="single" w:sz="4" w:space="0" w:color="auto"/>
              <w:left w:val="single" w:sz="4" w:space="0" w:color="auto"/>
            </w:tcBorders>
            <w:shd w:val="clear" w:color="auto" w:fill="FFFFFF"/>
          </w:tcPr>
          <w:p w:rsidR="0087211F" w:rsidRDefault="0087211F" w:rsidP="0087211F">
            <w:pPr>
              <w:jc w:val="center"/>
              <w:rPr>
                <w:rFonts w:ascii="Times New Roman" w:hAnsi="Times New Roman" w:cs="Times New Roman"/>
                <w:sz w:val="28"/>
                <w:szCs w:val="28"/>
              </w:rPr>
            </w:pPr>
          </w:p>
          <w:p w:rsidR="0087211F" w:rsidRDefault="0087211F" w:rsidP="0087211F">
            <w:pPr>
              <w:jc w:val="center"/>
              <w:rPr>
                <w:rFonts w:ascii="Times New Roman" w:hAnsi="Times New Roman" w:cs="Times New Roman"/>
                <w:sz w:val="28"/>
                <w:szCs w:val="28"/>
              </w:rPr>
            </w:pPr>
          </w:p>
          <w:p w:rsidR="0087211F" w:rsidRDefault="0087211F" w:rsidP="0087211F">
            <w:pPr>
              <w:jc w:val="center"/>
              <w:rPr>
                <w:rFonts w:ascii="Times New Roman" w:hAnsi="Times New Roman" w:cs="Times New Roman"/>
                <w:sz w:val="28"/>
                <w:szCs w:val="28"/>
              </w:rPr>
            </w:pPr>
          </w:p>
          <w:p w:rsidR="00270A69" w:rsidRPr="00270A69" w:rsidRDefault="00BC2AD9" w:rsidP="0087211F">
            <w:pPr>
              <w:jc w:val="center"/>
              <w:rPr>
                <w:rFonts w:ascii="Times New Roman" w:hAnsi="Times New Roman" w:cs="Times New Roman"/>
                <w:sz w:val="28"/>
                <w:szCs w:val="28"/>
              </w:rPr>
            </w:pPr>
            <w:r>
              <w:rPr>
                <w:rFonts w:ascii="Times New Roman" w:hAnsi="Times New Roman" w:cs="Times New Roman"/>
                <w:sz w:val="28"/>
                <w:szCs w:val="28"/>
              </w:rPr>
              <w:t>1</w:t>
            </w:r>
          </w:p>
        </w:tc>
        <w:tc>
          <w:tcPr>
            <w:tcW w:w="5140" w:type="dxa"/>
            <w:tcBorders>
              <w:top w:val="single" w:sz="4" w:space="0" w:color="auto"/>
              <w:left w:val="single" w:sz="4" w:space="0" w:color="auto"/>
            </w:tcBorders>
            <w:shd w:val="clear" w:color="auto" w:fill="FFFFFF"/>
            <w:vAlign w:val="bottom"/>
          </w:tcPr>
          <w:p w:rsidR="00270A69" w:rsidRPr="00270A69" w:rsidRDefault="00270A69" w:rsidP="00270A69">
            <w:pPr>
              <w:jc w:val="both"/>
              <w:rPr>
                <w:rFonts w:ascii="Times New Roman" w:hAnsi="Times New Roman" w:cs="Times New Roman"/>
                <w:sz w:val="28"/>
                <w:szCs w:val="28"/>
              </w:rPr>
            </w:pPr>
            <w:r w:rsidRPr="00270A69">
              <w:rPr>
                <w:rFonts w:ascii="Times New Roman" w:hAnsi="Times New Roman" w:cs="Times New Roman"/>
                <w:sz w:val="28"/>
                <w:szCs w:val="28"/>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1138"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15</w:t>
            </w:r>
          </w:p>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 xml:space="preserve">(включая </w:t>
            </w:r>
            <w:proofErr w:type="spellStart"/>
            <w:r w:rsidRPr="00270A69">
              <w:rPr>
                <w:rFonts w:ascii="Times New Roman" w:hAnsi="Times New Roman" w:cs="Times New Roman"/>
                <w:sz w:val="28"/>
                <w:szCs w:val="28"/>
              </w:rPr>
              <w:t>подтемы</w:t>
            </w:r>
            <w:proofErr w:type="spellEnd"/>
            <w:r w:rsidRPr="00270A69">
              <w:rPr>
                <w:rFonts w:ascii="Times New Roman" w:hAnsi="Times New Roman" w:cs="Times New Roman"/>
                <w:sz w:val="28"/>
                <w:szCs w:val="28"/>
              </w:rPr>
              <w:t xml:space="preserve"> 1-1 -Л-2, 1</w:t>
            </w:r>
            <w:r w:rsidR="0087211F">
              <w:rPr>
                <w:rFonts w:ascii="Times New Roman" w:hAnsi="Times New Roman" w:cs="Times New Roman"/>
                <w:sz w:val="28"/>
                <w:szCs w:val="28"/>
              </w:rPr>
              <w:t>.</w:t>
            </w:r>
            <w:r w:rsidRPr="00270A69">
              <w:rPr>
                <w:rFonts w:ascii="Times New Roman" w:hAnsi="Times New Roman" w:cs="Times New Roman"/>
                <w:sz w:val="28"/>
                <w:szCs w:val="28"/>
              </w:rPr>
              <w:t>3,1.4)</w:t>
            </w:r>
          </w:p>
        </w:tc>
        <w:tc>
          <w:tcPr>
            <w:tcW w:w="1152"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8</w:t>
            </w:r>
          </w:p>
        </w:tc>
        <w:tc>
          <w:tcPr>
            <w:tcW w:w="1085"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7</w:t>
            </w:r>
          </w:p>
        </w:tc>
        <w:tc>
          <w:tcPr>
            <w:tcW w:w="982" w:type="dxa"/>
            <w:tcBorders>
              <w:top w:val="single" w:sz="4" w:space="0" w:color="auto"/>
              <w:left w:val="single" w:sz="4" w:space="0" w:color="auto"/>
              <w:righ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w:t>
            </w:r>
          </w:p>
        </w:tc>
      </w:tr>
      <w:tr w:rsidR="00270A69" w:rsidRPr="00270A69" w:rsidTr="00AB0BBD">
        <w:trPr>
          <w:trHeight w:hRule="exact" w:val="1268"/>
        </w:trPr>
        <w:tc>
          <w:tcPr>
            <w:tcW w:w="993" w:type="dxa"/>
            <w:tcBorders>
              <w:top w:val="single" w:sz="4" w:space="0" w:color="auto"/>
              <w:left w:val="single" w:sz="4" w:space="0" w:color="auto"/>
            </w:tcBorders>
            <w:shd w:val="clear" w:color="auto" w:fill="FFFFFF"/>
          </w:tcPr>
          <w:p w:rsidR="00270A69" w:rsidRPr="00270A69" w:rsidRDefault="00BC2AD9" w:rsidP="00AB0BBD">
            <w:pPr>
              <w:jc w:val="center"/>
              <w:rPr>
                <w:rFonts w:ascii="Times New Roman" w:hAnsi="Times New Roman" w:cs="Times New Roman"/>
                <w:sz w:val="28"/>
                <w:szCs w:val="28"/>
              </w:rPr>
            </w:pPr>
            <w:r>
              <w:rPr>
                <w:rFonts w:ascii="Times New Roman" w:hAnsi="Times New Roman" w:cs="Times New Roman"/>
                <w:sz w:val="28"/>
                <w:szCs w:val="28"/>
              </w:rPr>
              <w:t>1.1</w:t>
            </w:r>
          </w:p>
        </w:tc>
        <w:tc>
          <w:tcPr>
            <w:tcW w:w="5140" w:type="dxa"/>
            <w:tcBorders>
              <w:top w:val="single" w:sz="4" w:space="0" w:color="auto"/>
              <w:left w:val="single" w:sz="4" w:space="0" w:color="auto"/>
            </w:tcBorders>
            <w:shd w:val="clear" w:color="auto" w:fill="FFFFFF"/>
            <w:vAlign w:val="bottom"/>
          </w:tcPr>
          <w:p w:rsidR="00270A69" w:rsidRPr="00270A69" w:rsidRDefault="009F7F43" w:rsidP="00270A69">
            <w:pPr>
              <w:jc w:val="both"/>
              <w:rPr>
                <w:rFonts w:ascii="Times New Roman" w:hAnsi="Times New Roman" w:cs="Times New Roman"/>
                <w:sz w:val="28"/>
                <w:szCs w:val="28"/>
              </w:rPr>
            </w:pPr>
            <w:r>
              <w:rPr>
                <w:rFonts w:ascii="Times New Roman" w:hAnsi="Times New Roman" w:cs="Times New Roman"/>
                <w:sz w:val="28"/>
                <w:szCs w:val="28"/>
              </w:rPr>
              <w:t xml:space="preserve">Назначение специальных средств </w:t>
            </w:r>
            <w:r w:rsidR="00270A69" w:rsidRPr="00270A69">
              <w:rPr>
                <w:rFonts w:ascii="Times New Roman" w:hAnsi="Times New Roman" w:cs="Times New Roman"/>
                <w:sz w:val="28"/>
                <w:szCs w:val="28"/>
              </w:rPr>
              <w:t>в зависимости от их видов. Устройство и тактико-технические характеристики специальных средств.</w:t>
            </w:r>
          </w:p>
        </w:tc>
        <w:tc>
          <w:tcPr>
            <w:tcW w:w="1138"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4</w:t>
            </w:r>
          </w:p>
        </w:tc>
        <w:tc>
          <w:tcPr>
            <w:tcW w:w="1152"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2</w:t>
            </w:r>
          </w:p>
        </w:tc>
        <w:tc>
          <w:tcPr>
            <w:tcW w:w="1085"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2</w:t>
            </w:r>
          </w:p>
        </w:tc>
        <w:tc>
          <w:tcPr>
            <w:tcW w:w="982" w:type="dxa"/>
            <w:tcBorders>
              <w:top w:val="single" w:sz="4" w:space="0" w:color="auto"/>
              <w:left w:val="single" w:sz="4" w:space="0" w:color="auto"/>
              <w:righ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w:t>
            </w:r>
          </w:p>
        </w:tc>
      </w:tr>
      <w:tr w:rsidR="00270A69" w:rsidRPr="00270A69" w:rsidTr="00AB0BBD">
        <w:trPr>
          <w:trHeight w:hRule="exact" w:val="1414"/>
        </w:trPr>
        <w:tc>
          <w:tcPr>
            <w:tcW w:w="993" w:type="dxa"/>
            <w:tcBorders>
              <w:top w:val="single" w:sz="4" w:space="0" w:color="auto"/>
              <w:left w:val="single" w:sz="4" w:space="0" w:color="auto"/>
            </w:tcBorders>
            <w:shd w:val="clear" w:color="auto" w:fill="FFFFFF"/>
          </w:tcPr>
          <w:p w:rsidR="00270A69" w:rsidRPr="00270A69" w:rsidRDefault="00BC2AD9" w:rsidP="00AB0BBD">
            <w:pPr>
              <w:jc w:val="center"/>
              <w:rPr>
                <w:rFonts w:ascii="Times New Roman" w:hAnsi="Times New Roman" w:cs="Times New Roman"/>
                <w:sz w:val="28"/>
                <w:szCs w:val="28"/>
              </w:rPr>
            </w:pPr>
            <w:r>
              <w:rPr>
                <w:rFonts w:ascii="Times New Roman" w:hAnsi="Times New Roman" w:cs="Times New Roman"/>
                <w:sz w:val="28"/>
                <w:szCs w:val="28"/>
              </w:rPr>
              <w:t>1.2</w:t>
            </w:r>
          </w:p>
        </w:tc>
        <w:tc>
          <w:tcPr>
            <w:tcW w:w="5140" w:type="dxa"/>
            <w:tcBorders>
              <w:top w:val="single" w:sz="4" w:space="0" w:color="auto"/>
              <w:left w:val="single" w:sz="4" w:space="0" w:color="auto"/>
            </w:tcBorders>
            <w:shd w:val="clear" w:color="auto" w:fill="FFFFFF"/>
            <w:vAlign w:val="bottom"/>
          </w:tcPr>
          <w:p w:rsidR="00270A69" w:rsidRPr="00270A69" w:rsidRDefault="00270A69" w:rsidP="00270A69">
            <w:pPr>
              <w:jc w:val="both"/>
              <w:rPr>
                <w:rFonts w:ascii="Times New Roman" w:hAnsi="Times New Roman" w:cs="Times New Roman"/>
                <w:sz w:val="28"/>
                <w:szCs w:val="28"/>
              </w:rPr>
            </w:pPr>
            <w:r w:rsidRPr="00270A69">
              <w:rPr>
                <w:rFonts w:ascii="Times New Roman" w:hAnsi="Times New Roman" w:cs="Times New Roman"/>
                <w:sz w:val="28"/>
                <w:szCs w:val="28"/>
              </w:rPr>
              <w:t>Проверка технического состояния (исправности), правила и меры безопасности при ношении и применении специальных средств.</w:t>
            </w:r>
          </w:p>
        </w:tc>
        <w:tc>
          <w:tcPr>
            <w:tcW w:w="1138"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4</w:t>
            </w:r>
          </w:p>
        </w:tc>
        <w:tc>
          <w:tcPr>
            <w:tcW w:w="1152"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2</w:t>
            </w:r>
          </w:p>
        </w:tc>
        <w:tc>
          <w:tcPr>
            <w:tcW w:w="1085"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2</w:t>
            </w:r>
          </w:p>
        </w:tc>
        <w:tc>
          <w:tcPr>
            <w:tcW w:w="982" w:type="dxa"/>
            <w:tcBorders>
              <w:top w:val="single" w:sz="4" w:space="0" w:color="auto"/>
              <w:left w:val="single" w:sz="4" w:space="0" w:color="auto"/>
              <w:righ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w:t>
            </w:r>
          </w:p>
        </w:tc>
      </w:tr>
      <w:tr w:rsidR="00270A69" w:rsidRPr="00270A69" w:rsidTr="00AB0BBD">
        <w:trPr>
          <w:trHeight w:hRule="exact" w:val="1264"/>
        </w:trPr>
        <w:tc>
          <w:tcPr>
            <w:tcW w:w="993" w:type="dxa"/>
            <w:tcBorders>
              <w:top w:val="single" w:sz="4" w:space="0" w:color="auto"/>
              <w:left w:val="single" w:sz="4" w:space="0" w:color="auto"/>
            </w:tcBorders>
            <w:shd w:val="clear" w:color="auto" w:fill="FFFFFF"/>
          </w:tcPr>
          <w:p w:rsidR="00270A69" w:rsidRPr="00270A69" w:rsidRDefault="00BC2AD9" w:rsidP="00AB0BBD">
            <w:pPr>
              <w:jc w:val="center"/>
              <w:rPr>
                <w:rFonts w:ascii="Times New Roman" w:hAnsi="Times New Roman" w:cs="Times New Roman"/>
                <w:sz w:val="28"/>
                <w:szCs w:val="28"/>
              </w:rPr>
            </w:pPr>
            <w:r>
              <w:rPr>
                <w:rFonts w:ascii="Times New Roman" w:hAnsi="Times New Roman" w:cs="Times New Roman"/>
                <w:sz w:val="28"/>
                <w:szCs w:val="28"/>
              </w:rPr>
              <w:t>1.3</w:t>
            </w:r>
          </w:p>
        </w:tc>
        <w:tc>
          <w:tcPr>
            <w:tcW w:w="5140" w:type="dxa"/>
            <w:tcBorders>
              <w:top w:val="single" w:sz="4" w:space="0" w:color="auto"/>
              <w:left w:val="single" w:sz="4" w:space="0" w:color="auto"/>
            </w:tcBorders>
            <w:shd w:val="clear" w:color="auto" w:fill="FFFFFF"/>
            <w:vAlign w:val="bottom"/>
          </w:tcPr>
          <w:p w:rsidR="00270A69" w:rsidRPr="00270A69" w:rsidRDefault="00270A69" w:rsidP="00270A69">
            <w:pPr>
              <w:jc w:val="both"/>
              <w:rPr>
                <w:rFonts w:ascii="Times New Roman" w:hAnsi="Times New Roman" w:cs="Times New Roman"/>
                <w:sz w:val="28"/>
                <w:szCs w:val="28"/>
              </w:rPr>
            </w:pPr>
            <w:r w:rsidRPr="00270A69">
              <w:rPr>
                <w:rFonts w:ascii="Times New Roman" w:hAnsi="Times New Roman" w:cs="Times New Roman"/>
                <w:sz w:val="28"/>
                <w:szCs w:val="28"/>
              </w:rPr>
              <w:t>Основы применения специальных средств в зависимости от их вида и типа. Контрольный осмотр специальных средств.</w:t>
            </w:r>
          </w:p>
        </w:tc>
        <w:tc>
          <w:tcPr>
            <w:tcW w:w="1138"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4</w:t>
            </w:r>
          </w:p>
        </w:tc>
        <w:tc>
          <w:tcPr>
            <w:tcW w:w="1152"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2</w:t>
            </w:r>
          </w:p>
        </w:tc>
        <w:tc>
          <w:tcPr>
            <w:tcW w:w="1085"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2</w:t>
            </w:r>
          </w:p>
        </w:tc>
        <w:tc>
          <w:tcPr>
            <w:tcW w:w="982" w:type="dxa"/>
            <w:tcBorders>
              <w:top w:val="single" w:sz="4" w:space="0" w:color="auto"/>
              <w:left w:val="single" w:sz="4" w:space="0" w:color="auto"/>
              <w:righ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w:t>
            </w:r>
          </w:p>
        </w:tc>
      </w:tr>
      <w:tr w:rsidR="00270A69" w:rsidRPr="00270A69" w:rsidTr="00AB0BBD">
        <w:trPr>
          <w:trHeight w:hRule="exact" w:val="1282"/>
        </w:trPr>
        <w:tc>
          <w:tcPr>
            <w:tcW w:w="993" w:type="dxa"/>
            <w:tcBorders>
              <w:top w:val="single" w:sz="4" w:space="0" w:color="auto"/>
              <w:left w:val="single" w:sz="4" w:space="0" w:color="auto"/>
            </w:tcBorders>
            <w:shd w:val="clear" w:color="auto" w:fill="FFFFFF"/>
          </w:tcPr>
          <w:p w:rsidR="00270A69" w:rsidRPr="00270A69" w:rsidRDefault="00BC2AD9" w:rsidP="00AB0BBD">
            <w:pPr>
              <w:jc w:val="center"/>
              <w:rPr>
                <w:rFonts w:ascii="Times New Roman" w:hAnsi="Times New Roman" w:cs="Times New Roman"/>
                <w:sz w:val="28"/>
                <w:szCs w:val="28"/>
              </w:rPr>
            </w:pPr>
            <w:r>
              <w:rPr>
                <w:rFonts w:ascii="Times New Roman" w:hAnsi="Times New Roman" w:cs="Times New Roman"/>
                <w:sz w:val="28"/>
                <w:szCs w:val="28"/>
              </w:rPr>
              <w:t>1.4</w:t>
            </w:r>
          </w:p>
        </w:tc>
        <w:tc>
          <w:tcPr>
            <w:tcW w:w="5140" w:type="dxa"/>
            <w:tcBorders>
              <w:top w:val="single" w:sz="4" w:space="0" w:color="auto"/>
              <w:left w:val="single" w:sz="4" w:space="0" w:color="auto"/>
            </w:tcBorders>
            <w:shd w:val="clear" w:color="auto" w:fill="FFFFFF"/>
            <w:vAlign w:val="bottom"/>
          </w:tcPr>
          <w:p w:rsidR="00270A69" w:rsidRPr="00270A69" w:rsidRDefault="00270A69" w:rsidP="00270A69">
            <w:pPr>
              <w:jc w:val="both"/>
              <w:rPr>
                <w:rFonts w:ascii="Times New Roman" w:hAnsi="Times New Roman" w:cs="Times New Roman"/>
                <w:sz w:val="28"/>
                <w:szCs w:val="28"/>
              </w:rPr>
            </w:pPr>
            <w:r w:rsidRPr="00270A69">
              <w:rPr>
                <w:rFonts w:ascii="Times New Roman" w:hAnsi="Times New Roman" w:cs="Times New Roman"/>
                <w:sz w:val="28"/>
                <w:szCs w:val="28"/>
              </w:rPr>
              <w:t>Правила использования и хранения специальных средств, обеспечивающие их надлежащее техническое состояние (исправность).</w:t>
            </w:r>
          </w:p>
        </w:tc>
        <w:tc>
          <w:tcPr>
            <w:tcW w:w="1138"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3</w:t>
            </w:r>
          </w:p>
        </w:tc>
        <w:tc>
          <w:tcPr>
            <w:tcW w:w="1152"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2</w:t>
            </w:r>
          </w:p>
        </w:tc>
        <w:tc>
          <w:tcPr>
            <w:tcW w:w="1085"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1</w:t>
            </w:r>
          </w:p>
        </w:tc>
        <w:tc>
          <w:tcPr>
            <w:tcW w:w="982" w:type="dxa"/>
            <w:tcBorders>
              <w:top w:val="single" w:sz="4" w:space="0" w:color="auto"/>
              <w:left w:val="single" w:sz="4" w:space="0" w:color="auto"/>
              <w:righ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w:t>
            </w:r>
          </w:p>
        </w:tc>
      </w:tr>
      <w:tr w:rsidR="00270A69" w:rsidRPr="00270A69" w:rsidTr="00AB0BBD">
        <w:trPr>
          <w:trHeight w:hRule="exact" w:val="1002"/>
        </w:trPr>
        <w:tc>
          <w:tcPr>
            <w:tcW w:w="993" w:type="dxa"/>
            <w:tcBorders>
              <w:top w:val="single" w:sz="4" w:space="0" w:color="auto"/>
              <w:left w:val="single" w:sz="4" w:space="0" w:color="auto"/>
            </w:tcBorders>
            <w:shd w:val="clear" w:color="auto" w:fill="FFFFFF"/>
          </w:tcPr>
          <w:p w:rsidR="00270A69" w:rsidRPr="00270A69" w:rsidRDefault="00BC2AD9" w:rsidP="00AB0BBD">
            <w:pPr>
              <w:jc w:val="center"/>
              <w:rPr>
                <w:rFonts w:ascii="Times New Roman" w:hAnsi="Times New Roman" w:cs="Times New Roman"/>
                <w:sz w:val="28"/>
                <w:szCs w:val="28"/>
              </w:rPr>
            </w:pPr>
            <w:r>
              <w:rPr>
                <w:rFonts w:ascii="Times New Roman" w:hAnsi="Times New Roman" w:cs="Times New Roman"/>
                <w:sz w:val="28"/>
                <w:szCs w:val="28"/>
              </w:rPr>
              <w:t>2</w:t>
            </w:r>
          </w:p>
        </w:tc>
        <w:tc>
          <w:tcPr>
            <w:tcW w:w="5140" w:type="dxa"/>
            <w:tcBorders>
              <w:top w:val="single" w:sz="4" w:space="0" w:color="auto"/>
              <w:left w:val="single" w:sz="4" w:space="0" w:color="auto"/>
            </w:tcBorders>
            <w:shd w:val="clear" w:color="auto" w:fill="FFFFFF"/>
            <w:vAlign w:val="bottom"/>
          </w:tcPr>
          <w:p w:rsidR="00270A69" w:rsidRPr="00270A69" w:rsidRDefault="00270A69" w:rsidP="00270A69">
            <w:pPr>
              <w:jc w:val="both"/>
              <w:rPr>
                <w:rFonts w:ascii="Times New Roman" w:hAnsi="Times New Roman" w:cs="Times New Roman"/>
                <w:sz w:val="28"/>
                <w:szCs w:val="28"/>
              </w:rPr>
            </w:pPr>
            <w:r w:rsidRPr="00270A69">
              <w:rPr>
                <w:rFonts w:ascii="Times New Roman" w:hAnsi="Times New Roman" w:cs="Times New Roman"/>
                <w:sz w:val="28"/>
                <w:szCs w:val="28"/>
              </w:rPr>
              <w:t>Практическая отработка приемов и способов применения специальных средств по их видам и типам.</w:t>
            </w:r>
          </w:p>
        </w:tc>
        <w:tc>
          <w:tcPr>
            <w:tcW w:w="1138"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4</w:t>
            </w:r>
          </w:p>
        </w:tc>
        <w:tc>
          <w:tcPr>
            <w:tcW w:w="1152"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w:t>
            </w:r>
          </w:p>
        </w:tc>
        <w:tc>
          <w:tcPr>
            <w:tcW w:w="1085"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4</w:t>
            </w:r>
          </w:p>
        </w:tc>
        <w:tc>
          <w:tcPr>
            <w:tcW w:w="982" w:type="dxa"/>
            <w:tcBorders>
              <w:top w:val="single" w:sz="4" w:space="0" w:color="auto"/>
              <w:left w:val="single" w:sz="4" w:space="0" w:color="auto"/>
              <w:righ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w:t>
            </w:r>
          </w:p>
        </w:tc>
      </w:tr>
      <w:tr w:rsidR="00270A69" w:rsidRPr="00270A69" w:rsidTr="0087211F">
        <w:trPr>
          <w:trHeight w:hRule="exact" w:val="346"/>
        </w:trPr>
        <w:tc>
          <w:tcPr>
            <w:tcW w:w="993" w:type="dxa"/>
            <w:tcBorders>
              <w:top w:val="single" w:sz="4" w:space="0" w:color="auto"/>
              <w:left w:val="single" w:sz="4" w:space="0" w:color="auto"/>
            </w:tcBorders>
            <w:shd w:val="clear" w:color="auto" w:fill="FFFFFF"/>
          </w:tcPr>
          <w:p w:rsidR="00270A69" w:rsidRPr="00270A69" w:rsidRDefault="00BC2AD9" w:rsidP="00AB0BBD">
            <w:pPr>
              <w:jc w:val="center"/>
              <w:rPr>
                <w:rFonts w:ascii="Times New Roman" w:hAnsi="Times New Roman" w:cs="Times New Roman"/>
                <w:sz w:val="28"/>
                <w:szCs w:val="28"/>
              </w:rPr>
            </w:pPr>
            <w:r>
              <w:rPr>
                <w:rFonts w:ascii="Times New Roman" w:hAnsi="Times New Roman" w:cs="Times New Roman"/>
                <w:sz w:val="28"/>
                <w:szCs w:val="28"/>
              </w:rPr>
              <w:t>3</w:t>
            </w:r>
          </w:p>
        </w:tc>
        <w:tc>
          <w:tcPr>
            <w:tcW w:w="5140" w:type="dxa"/>
            <w:tcBorders>
              <w:top w:val="single" w:sz="4" w:space="0" w:color="auto"/>
              <w:left w:val="single" w:sz="4" w:space="0" w:color="auto"/>
            </w:tcBorders>
            <w:shd w:val="clear" w:color="auto" w:fill="FFFFFF"/>
          </w:tcPr>
          <w:p w:rsidR="00270A69" w:rsidRPr="00270A69" w:rsidRDefault="00270A69" w:rsidP="00270A69">
            <w:pPr>
              <w:jc w:val="both"/>
              <w:rPr>
                <w:rFonts w:ascii="Times New Roman" w:hAnsi="Times New Roman" w:cs="Times New Roman"/>
                <w:sz w:val="28"/>
                <w:szCs w:val="28"/>
              </w:rPr>
            </w:pPr>
            <w:r w:rsidRPr="00270A69">
              <w:rPr>
                <w:rFonts w:ascii="Times New Roman" w:hAnsi="Times New Roman" w:cs="Times New Roman"/>
                <w:sz w:val="28"/>
                <w:szCs w:val="28"/>
              </w:rPr>
              <w:t>Зачет</w:t>
            </w:r>
          </w:p>
        </w:tc>
        <w:tc>
          <w:tcPr>
            <w:tcW w:w="1138"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1</w:t>
            </w:r>
          </w:p>
        </w:tc>
        <w:tc>
          <w:tcPr>
            <w:tcW w:w="1152"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w:t>
            </w:r>
          </w:p>
        </w:tc>
        <w:tc>
          <w:tcPr>
            <w:tcW w:w="1085" w:type="dxa"/>
            <w:tcBorders>
              <w:top w:val="single" w:sz="4" w:space="0" w:color="auto"/>
              <w:lef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1</w:t>
            </w:r>
          </w:p>
        </w:tc>
        <w:tc>
          <w:tcPr>
            <w:tcW w:w="982" w:type="dxa"/>
            <w:tcBorders>
              <w:top w:val="single" w:sz="4" w:space="0" w:color="auto"/>
              <w:left w:val="single" w:sz="4" w:space="0" w:color="auto"/>
              <w:right w:val="single" w:sz="4" w:space="0" w:color="auto"/>
            </w:tcBorders>
            <w:shd w:val="clear" w:color="auto" w:fill="FFFFFF"/>
            <w:vAlign w:val="center"/>
          </w:tcPr>
          <w:p w:rsidR="00270A69" w:rsidRPr="00270A69" w:rsidRDefault="00270A69" w:rsidP="0087211F">
            <w:pPr>
              <w:jc w:val="center"/>
              <w:rPr>
                <w:rFonts w:ascii="Times New Roman" w:hAnsi="Times New Roman" w:cs="Times New Roman"/>
                <w:sz w:val="28"/>
                <w:szCs w:val="28"/>
              </w:rPr>
            </w:pPr>
            <w:r w:rsidRPr="00270A69">
              <w:rPr>
                <w:rFonts w:ascii="Times New Roman" w:hAnsi="Times New Roman" w:cs="Times New Roman"/>
                <w:sz w:val="28"/>
                <w:szCs w:val="28"/>
              </w:rPr>
              <w:t>-</w:t>
            </w:r>
          </w:p>
        </w:tc>
      </w:tr>
      <w:tr w:rsidR="00270A69" w:rsidRPr="00270A69" w:rsidTr="0087211F">
        <w:trPr>
          <w:trHeight w:hRule="exact" w:val="374"/>
        </w:trPr>
        <w:tc>
          <w:tcPr>
            <w:tcW w:w="993" w:type="dxa"/>
            <w:tcBorders>
              <w:top w:val="single" w:sz="4" w:space="0" w:color="auto"/>
              <w:left w:val="single" w:sz="4" w:space="0" w:color="auto"/>
              <w:bottom w:val="single" w:sz="4" w:space="0" w:color="auto"/>
            </w:tcBorders>
            <w:shd w:val="clear" w:color="auto" w:fill="FFFFFF"/>
          </w:tcPr>
          <w:p w:rsidR="00270A69" w:rsidRPr="00270A69" w:rsidRDefault="00270A69" w:rsidP="00270A69">
            <w:pPr>
              <w:jc w:val="both"/>
              <w:rPr>
                <w:rFonts w:ascii="Times New Roman" w:hAnsi="Times New Roman" w:cs="Times New Roman"/>
                <w:sz w:val="28"/>
                <w:szCs w:val="28"/>
              </w:rPr>
            </w:pPr>
          </w:p>
        </w:tc>
        <w:tc>
          <w:tcPr>
            <w:tcW w:w="5140" w:type="dxa"/>
            <w:tcBorders>
              <w:top w:val="single" w:sz="4" w:space="0" w:color="auto"/>
              <w:left w:val="single" w:sz="4" w:space="0" w:color="auto"/>
              <w:bottom w:val="single" w:sz="4" w:space="0" w:color="auto"/>
            </w:tcBorders>
            <w:shd w:val="clear" w:color="auto" w:fill="FFFFFF"/>
          </w:tcPr>
          <w:p w:rsidR="00270A69" w:rsidRPr="00AB0BBD" w:rsidRDefault="00AB0BBD" w:rsidP="00270A69">
            <w:pPr>
              <w:jc w:val="both"/>
              <w:rPr>
                <w:rFonts w:ascii="Times New Roman" w:hAnsi="Times New Roman" w:cs="Times New Roman"/>
                <w:b/>
                <w:sz w:val="28"/>
                <w:szCs w:val="28"/>
              </w:rPr>
            </w:pPr>
            <w:r w:rsidRPr="00AB0BBD">
              <w:rPr>
                <w:rFonts w:ascii="Times New Roman" w:hAnsi="Times New Roman" w:cs="Times New Roman"/>
                <w:b/>
                <w:sz w:val="28"/>
                <w:szCs w:val="28"/>
              </w:rPr>
              <w:t>И</w:t>
            </w:r>
            <w:r w:rsidR="00A55F49">
              <w:rPr>
                <w:rFonts w:ascii="Times New Roman" w:hAnsi="Times New Roman" w:cs="Times New Roman"/>
                <w:b/>
                <w:sz w:val="28"/>
                <w:szCs w:val="28"/>
              </w:rPr>
              <w:t>Т</w:t>
            </w:r>
            <w:r w:rsidR="00EE6A1B">
              <w:rPr>
                <w:rFonts w:ascii="Times New Roman" w:hAnsi="Times New Roman" w:cs="Times New Roman"/>
                <w:b/>
                <w:sz w:val="28"/>
                <w:szCs w:val="28"/>
              </w:rPr>
              <w:t>ОГО</w:t>
            </w:r>
          </w:p>
        </w:tc>
        <w:tc>
          <w:tcPr>
            <w:tcW w:w="1138" w:type="dxa"/>
            <w:tcBorders>
              <w:top w:val="single" w:sz="4" w:space="0" w:color="auto"/>
              <w:left w:val="single" w:sz="4" w:space="0" w:color="auto"/>
              <w:bottom w:val="single" w:sz="4" w:space="0" w:color="auto"/>
            </w:tcBorders>
            <w:shd w:val="clear" w:color="auto" w:fill="FFFFFF"/>
            <w:vAlign w:val="center"/>
          </w:tcPr>
          <w:p w:rsidR="00270A69" w:rsidRPr="00AB0BBD" w:rsidRDefault="00270A69" w:rsidP="0087211F">
            <w:pPr>
              <w:jc w:val="center"/>
              <w:rPr>
                <w:rFonts w:ascii="Times New Roman" w:hAnsi="Times New Roman" w:cs="Times New Roman"/>
                <w:b/>
                <w:sz w:val="28"/>
                <w:szCs w:val="28"/>
              </w:rPr>
            </w:pPr>
            <w:r w:rsidRPr="00AB0BBD">
              <w:rPr>
                <w:rFonts w:ascii="Times New Roman" w:hAnsi="Times New Roman" w:cs="Times New Roman"/>
                <w:b/>
                <w:sz w:val="28"/>
                <w:szCs w:val="28"/>
              </w:rPr>
              <w:t>20</w:t>
            </w:r>
          </w:p>
        </w:tc>
        <w:tc>
          <w:tcPr>
            <w:tcW w:w="1152" w:type="dxa"/>
            <w:tcBorders>
              <w:top w:val="single" w:sz="4" w:space="0" w:color="auto"/>
              <w:left w:val="single" w:sz="4" w:space="0" w:color="auto"/>
              <w:bottom w:val="single" w:sz="4" w:space="0" w:color="auto"/>
            </w:tcBorders>
            <w:shd w:val="clear" w:color="auto" w:fill="FFFFFF"/>
            <w:vAlign w:val="center"/>
          </w:tcPr>
          <w:p w:rsidR="00270A69" w:rsidRPr="00AB0BBD" w:rsidRDefault="00270A69" w:rsidP="0087211F">
            <w:pPr>
              <w:jc w:val="center"/>
              <w:rPr>
                <w:rFonts w:ascii="Times New Roman" w:hAnsi="Times New Roman" w:cs="Times New Roman"/>
                <w:b/>
                <w:sz w:val="28"/>
                <w:szCs w:val="28"/>
              </w:rPr>
            </w:pPr>
            <w:r w:rsidRPr="00AB0BBD">
              <w:rPr>
                <w:rFonts w:ascii="Times New Roman" w:hAnsi="Times New Roman" w:cs="Times New Roman"/>
                <w:b/>
                <w:sz w:val="28"/>
                <w:szCs w:val="28"/>
              </w:rPr>
              <w:t>8</w:t>
            </w:r>
          </w:p>
        </w:tc>
        <w:tc>
          <w:tcPr>
            <w:tcW w:w="1085" w:type="dxa"/>
            <w:tcBorders>
              <w:top w:val="single" w:sz="4" w:space="0" w:color="auto"/>
              <w:left w:val="single" w:sz="4" w:space="0" w:color="auto"/>
              <w:bottom w:val="single" w:sz="4" w:space="0" w:color="auto"/>
            </w:tcBorders>
            <w:shd w:val="clear" w:color="auto" w:fill="FFFFFF"/>
            <w:vAlign w:val="center"/>
          </w:tcPr>
          <w:p w:rsidR="00270A69" w:rsidRPr="00AB0BBD" w:rsidRDefault="00270A69" w:rsidP="0087211F">
            <w:pPr>
              <w:jc w:val="center"/>
              <w:rPr>
                <w:rFonts w:ascii="Times New Roman" w:hAnsi="Times New Roman" w:cs="Times New Roman"/>
                <w:b/>
                <w:sz w:val="28"/>
                <w:szCs w:val="28"/>
              </w:rPr>
            </w:pPr>
            <w:r w:rsidRPr="00AB0BBD">
              <w:rPr>
                <w:rFonts w:ascii="Times New Roman" w:hAnsi="Times New Roman" w:cs="Times New Roman"/>
                <w:b/>
                <w:sz w:val="28"/>
                <w:szCs w:val="28"/>
              </w:rPr>
              <w:t>12</w:t>
            </w: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270A69" w:rsidRPr="00AB0BBD" w:rsidRDefault="00270A69" w:rsidP="0087211F">
            <w:pPr>
              <w:jc w:val="center"/>
              <w:rPr>
                <w:rFonts w:ascii="Times New Roman" w:hAnsi="Times New Roman" w:cs="Times New Roman"/>
                <w:b/>
                <w:sz w:val="28"/>
                <w:szCs w:val="28"/>
              </w:rPr>
            </w:pPr>
            <w:r w:rsidRPr="00AB0BBD">
              <w:rPr>
                <w:rFonts w:ascii="Times New Roman" w:hAnsi="Times New Roman" w:cs="Times New Roman"/>
                <w:b/>
                <w:sz w:val="28"/>
                <w:szCs w:val="28"/>
              </w:rPr>
              <w:t>-</w:t>
            </w:r>
          </w:p>
        </w:tc>
      </w:tr>
    </w:tbl>
    <w:p w:rsidR="002576FB" w:rsidRPr="00D2679D" w:rsidRDefault="002576FB" w:rsidP="00D2679D">
      <w:pPr>
        <w:jc w:val="both"/>
        <w:rPr>
          <w:rFonts w:ascii="Times New Roman" w:hAnsi="Times New Roman" w:cs="Times New Roman"/>
          <w:sz w:val="28"/>
          <w:szCs w:val="28"/>
        </w:rPr>
        <w:sectPr w:rsidR="002576FB" w:rsidRPr="00D2679D" w:rsidSect="00E3629A">
          <w:pgSz w:w="11900" w:h="16840"/>
          <w:pgMar w:top="1134" w:right="851" w:bottom="1134" w:left="1701" w:header="0" w:footer="6"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2576FB" w:rsidRDefault="008A25EF" w:rsidP="006F66C6">
      <w:pPr>
        <w:ind w:firstLine="708"/>
        <w:jc w:val="both"/>
        <w:rPr>
          <w:rFonts w:ascii="Times New Roman" w:hAnsi="Times New Roman" w:cs="Times New Roman"/>
          <w:sz w:val="28"/>
          <w:szCs w:val="28"/>
        </w:rPr>
      </w:pPr>
      <w:r w:rsidRPr="008A25EF">
        <w:rPr>
          <w:rFonts w:ascii="Times New Roman" w:hAnsi="Times New Roman" w:cs="Times New Roman"/>
          <w:sz w:val="28"/>
          <w:szCs w:val="28"/>
        </w:rPr>
        <w:t>Время освоения дисциплины «Использование специальных средств» для охранников 6-го разряда для лиц, осуществляющих функции частных охранников на основании документов, выданных на законных основаниях без обучения (с учетом справок о наличии/стаж</w:t>
      </w:r>
      <w:r w:rsidR="006F66C6">
        <w:rPr>
          <w:rFonts w:ascii="Times New Roman" w:hAnsi="Times New Roman" w:cs="Times New Roman"/>
          <w:sz w:val="28"/>
          <w:szCs w:val="28"/>
        </w:rPr>
        <w:t xml:space="preserve">а в органах внутренних дел или </w:t>
      </w:r>
      <w:r w:rsidRPr="008A25EF">
        <w:rPr>
          <w:rFonts w:ascii="Times New Roman" w:hAnsi="Times New Roman" w:cs="Times New Roman"/>
          <w:sz w:val="28"/>
          <w:szCs w:val="28"/>
        </w:rPr>
        <w:t xml:space="preserve"> органах безопасности) может составлять 5 часов</w:t>
      </w:r>
    </w:p>
    <w:p w:rsidR="008A25EF" w:rsidRDefault="008A25EF" w:rsidP="00D2679D">
      <w:pPr>
        <w:jc w:val="both"/>
        <w:rPr>
          <w:rFonts w:ascii="Times New Roman" w:hAnsi="Times New Roman" w:cs="Times New Roman"/>
          <w:sz w:val="28"/>
          <w:szCs w:val="28"/>
        </w:rPr>
      </w:pPr>
    </w:p>
    <w:p w:rsidR="008A25EF" w:rsidRDefault="008A25EF" w:rsidP="00D2679D">
      <w:pPr>
        <w:jc w:val="both"/>
        <w:rPr>
          <w:rFonts w:ascii="Times New Roman" w:hAnsi="Times New Roman" w:cs="Times New Roman"/>
          <w:sz w:val="28"/>
          <w:szCs w:val="28"/>
        </w:rPr>
      </w:pPr>
    </w:p>
    <w:tbl>
      <w:tblPr>
        <w:tblOverlap w:val="never"/>
        <w:tblW w:w="9932" w:type="dxa"/>
        <w:tblLayout w:type="fixed"/>
        <w:tblCellMar>
          <w:left w:w="10" w:type="dxa"/>
          <w:right w:w="10" w:type="dxa"/>
        </w:tblCellMar>
        <w:tblLook w:val="0000" w:firstRow="0" w:lastRow="0" w:firstColumn="0" w:lastColumn="0" w:noHBand="0" w:noVBand="0"/>
      </w:tblPr>
      <w:tblGrid>
        <w:gridCol w:w="1042"/>
        <w:gridCol w:w="4411"/>
        <w:gridCol w:w="1138"/>
        <w:gridCol w:w="1142"/>
        <w:gridCol w:w="924"/>
        <w:gridCol w:w="1275"/>
      </w:tblGrid>
      <w:tr w:rsidR="008A25EF" w:rsidRPr="008A25EF" w:rsidTr="006F66C6">
        <w:trPr>
          <w:trHeight w:hRule="exact" w:val="360"/>
        </w:trPr>
        <w:tc>
          <w:tcPr>
            <w:tcW w:w="1042" w:type="dxa"/>
            <w:vMerge w:val="restart"/>
            <w:tcBorders>
              <w:top w:val="single" w:sz="4" w:space="0" w:color="auto"/>
              <w:left w:val="single" w:sz="4" w:space="0" w:color="auto"/>
            </w:tcBorders>
            <w:shd w:val="clear" w:color="auto" w:fill="FFFFFF"/>
          </w:tcPr>
          <w:p w:rsidR="008A25EF" w:rsidRPr="008A25EF" w:rsidRDefault="006F66C6" w:rsidP="008A25EF">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A25EF" w:rsidRPr="008A25EF">
              <w:rPr>
                <w:rFonts w:ascii="Times New Roman" w:hAnsi="Times New Roman" w:cs="Times New Roman"/>
                <w:sz w:val="28"/>
                <w:szCs w:val="28"/>
              </w:rPr>
              <w:t xml:space="preserve"> п</w:t>
            </w:r>
            <w:proofErr w:type="gramEnd"/>
            <w:r w:rsidR="008A25EF" w:rsidRPr="008A25EF">
              <w:rPr>
                <w:rFonts w:ascii="Times New Roman" w:hAnsi="Times New Roman" w:cs="Times New Roman"/>
                <w:sz w:val="28"/>
                <w:szCs w:val="28"/>
              </w:rPr>
              <w:t>/п</w:t>
            </w:r>
          </w:p>
        </w:tc>
        <w:tc>
          <w:tcPr>
            <w:tcW w:w="4411" w:type="dxa"/>
            <w:vMerge w:val="restart"/>
            <w:tcBorders>
              <w:top w:val="single" w:sz="4" w:space="0" w:color="auto"/>
              <w:left w:val="single" w:sz="4" w:space="0" w:color="auto"/>
            </w:tcBorders>
            <w:shd w:val="clear" w:color="auto" w:fill="FFFFFF"/>
          </w:tcPr>
          <w:p w:rsidR="008A25EF" w:rsidRPr="008A25EF" w:rsidRDefault="00C5212E" w:rsidP="006F66C6">
            <w:pPr>
              <w:jc w:val="center"/>
              <w:rPr>
                <w:rFonts w:ascii="Times New Roman" w:hAnsi="Times New Roman" w:cs="Times New Roman"/>
                <w:sz w:val="28"/>
                <w:szCs w:val="28"/>
              </w:rPr>
            </w:pPr>
            <w:r>
              <w:rPr>
                <w:rFonts w:ascii="Times New Roman" w:hAnsi="Times New Roman" w:cs="Times New Roman"/>
                <w:sz w:val="28"/>
                <w:szCs w:val="28"/>
              </w:rPr>
              <w:t>Н</w:t>
            </w:r>
            <w:r w:rsidR="008A25EF" w:rsidRPr="008A25EF">
              <w:rPr>
                <w:rFonts w:ascii="Times New Roman" w:hAnsi="Times New Roman" w:cs="Times New Roman"/>
                <w:sz w:val="28"/>
                <w:szCs w:val="28"/>
              </w:rPr>
              <w:t>аименование темы</w:t>
            </w:r>
          </w:p>
        </w:tc>
        <w:tc>
          <w:tcPr>
            <w:tcW w:w="4479" w:type="dxa"/>
            <w:gridSpan w:val="4"/>
            <w:tcBorders>
              <w:top w:val="single" w:sz="4" w:space="0" w:color="auto"/>
              <w:left w:val="single" w:sz="4" w:space="0" w:color="auto"/>
              <w:right w:val="single" w:sz="4" w:space="0" w:color="auto"/>
            </w:tcBorders>
            <w:shd w:val="clear" w:color="auto" w:fill="FFFFFF"/>
          </w:tcPr>
          <w:p w:rsidR="008A25EF" w:rsidRPr="008A25EF" w:rsidRDefault="00C5212E" w:rsidP="006F66C6">
            <w:pPr>
              <w:jc w:val="center"/>
              <w:rPr>
                <w:rFonts w:ascii="Times New Roman" w:hAnsi="Times New Roman" w:cs="Times New Roman"/>
                <w:sz w:val="28"/>
                <w:szCs w:val="28"/>
              </w:rPr>
            </w:pPr>
            <w:r>
              <w:rPr>
                <w:rFonts w:ascii="Times New Roman" w:hAnsi="Times New Roman" w:cs="Times New Roman"/>
                <w:sz w:val="28"/>
                <w:szCs w:val="28"/>
              </w:rPr>
              <w:t>К</w:t>
            </w:r>
            <w:r w:rsidR="008A25EF" w:rsidRPr="008A25EF">
              <w:rPr>
                <w:rFonts w:ascii="Times New Roman" w:hAnsi="Times New Roman" w:cs="Times New Roman"/>
                <w:sz w:val="28"/>
                <w:szCs w:val="28"/>
              </w:rPr>
              <w:t>оличество часов</w:t>
            </w:r>
          </w:p>
        </w:tc>
      </w:tr>
      <w:tr w:rsidR="008A25EF" w:rsidRPr="008A25EF" w:rsidTr="006F66C6">
        <w:trPr>
          <w:trHeight w:hRule="exact" w:val="326"/>
        </w:trPr>
        <w:tc>
          <w:tcPr>
            <w:tcW w:w="1042" w:type="dxa"/>
            <w:vMerge/>
            <w:tcBorders>
              <w:left w:val="single" w:sz="4" w:space="0" w:color="auto"/>
            </w:tcBorders>
            <w:shd w:val="clear" w:color="auto" w:fill="FFFFFF"/>
          </w:tcPr>
          <w:p w:rsidR="008A25EF" w:rsidRPr="008A25EF" w:rsidRDefault="008A25EF" w:rsidP="008A25EF">
            <w:pPr>
              <w:jc w:val="both"/>
              <w:rPr>
                <w:rFonts w:ascii="Times New Roman" w:hAnsi="Times New Roman" w:cs="Times New Roman"/>
                <w:sz w:val="28"/>
                <w:szCs w:val="28"/>
              </w:rPr>
            </w:pPr>
          </w:p>
        </w:tc>
        <w:tc>
          <w:tcPr>
            <w:tcW w:w="4411" w:type="dxa"/>
            <w:vMerge/>
            <w:tcBorders>
              <w:left w:val="single" w:sz="4" w:space="0" w:color="auto"/>
            </w:tcBorders>
            <w:shd w:val="clear" w:color="auto" w:fill="FFFFFF"/>
          </w:tcPr>
          <w:p w:rsidR="008A25EF" w:rsidRPr="008A25EF" w:rsidRDefault="008A25EF" w:rsidP="008A25EF">
            <w:pPr>
              <w:jc w:val="both"/>
              <w:rPr>
                <w:rFonts w:ascii="Times New Roman" w:hAnsi="Times New Roman" w:cs="Times New Roman"/>
                <w:sz w:val="28"/>
                <w:szCs w:val="28"/>
              </w:rPr>
            </w:pPr>
          </w:p>
        </w:tc>
        <w:tc>
          <w:tcPr>
            <w:tcW w:w="1138" w:type="dxa"/>
            <w:vMerge w:val="restart"/>
            <w:tcBorders>
              <w:top w:val="single" w:sz="4" w:space="0" w:color="auto"/>
              <w:left w:val="single" w:sz="4" w:space="0" w:color="auto"/>
            </w:tcBorders>
            <w:shd w:val="clear" w:color="auto" w:fill="FFFFFF"/>
          </w:tcPr>
          <w:p w:rsidR="008A25EF" w:rsidRPr="008A25EF" w:rsidRDefault="00C5212E" w:rsidP="006F66C6">
            <w:pPr>
              <w:jc w:val="center"/>
              <w:rPr>
                <w:rFonts w:ascii="Times New Roman" w:hAnsi="Times New Roman" w:cs="Times New Roman"/>
                <w:sz w:val="28"/>
                <w:szCs w:val="28"/>
              </w:rPr>
            </w:pPr>
            <w:r>
              <w:rPr>
                <w:rFonts w:ascii="Times New Roman" w:hAnsi="Times New Roman" w:cs="Times New Roman"/>
                <w:sz w:val="28"/>
                <w:szCs w:val="28"/>
              </w:rPr>
              <w:t>В</w:t>
            </w:r>
            <w:r w:rsidR="008A25EF" w:rsidRPr="008A25EF">
              <w:rPr>
                <w:rFonts w:ascii="Times New Roman" w:hAnsi="Times New Roman" w:cs="Times New Roman"/>
                <w:sz w:val="28"/>
                <w:szCs w:val="28"/>
              </w:rPr>
              <w:t>сего</w:t>
            </w:r>
          </w:p>
        </w:tc>
        <w:tc>
          <w:tcPr>
            <w:tcW w:w="3341" w:type="dxa"/>
            <w:gridSpan w:val="3"/>
            <w:tcBorders>
              <w:top w:val="single" w:sz="4" w:space="0" w:color="auto"/>
              <w:left w:val="single" w:sz="4" w:space="0" w:color="auto"/>
              <w:right w:val="single" w:sz="4" w:space="0" w:color="auto"/>
            </w:tcBorders>
            <w:shd w:val="clear" w:color="auto" w:fill="FFFFFF"/>
          </w:tcPr>
          <w:p w:rsidR="008A25EF" w:rsidRPr="008A25EF" w:rsidRDefault="006F66C6" w:rsidP="006F66C6">
            <w:pPr>
              <w:jc w:val="center"/>
              <w:rPr>
                <w:rFonts w:ascii="Times New Roman" w:hAnsi="Times New Roman" w:cs="Times New Roman"/>
                <w:sz w:val="28"/>
                <w:szCs w:val="28"/>
              </w:rPr>
            </w:pPr>
            <w:r>
              <w:rPr>
                <w:rFonts w:ascii="Times New Roman" w:hAnsi="Times New Roman" w:cs="Times New Roman"/>
                <w:sz w:val="28"/>
                <w:szCs w:val="28"/>
              </w:rPr>
              <w:t>из</w:t>
            </w:r>
            <w:r w:rsidR="008A25EF" w:rsidRPr="008A25EF">
              <w:rPr>
                <w:rFonts w:ascii="Times New Roman" w:hAnsi="Times New Roman" w:cs="Times New Roman"/>
                <w:sz w:val="28"/>
                <w:szCs w:val="28"/>
              </w:rPr>
              <w:t xml:space="preserve"> них</w:t>
            </w:r>
          </w:p>
        </w:tc>
      </w:tr>
      <w:tr w:rsidR="008A25EF" w:rsidRPr="008A25EF" w:rsidTr="006F66C6">
        <w:trPr>
          <w:trHeight w:hRule="exact" w:val="677"/>
        </w:trPr>
        <w:tc>
          <w:tcPr>
            <w:tcW w:w="1042" w:type="dxa"/>
            <w:vMerge/>
            <w:tcBorders>
              <w:left w:val="single" w:sz="4" w:space="0" w:color="auto"/>
            </w:tcBorders>
            <w:shd w:val="clear" w:color="auto" w:fill="FFFFFF"/>
          </w:tcPr>
          <w:p w:rsidR="008A25EF" w:rsidRPr="008A25EF" w:rsidRDefault="008A25EF" w:rsidP="008A25EF">
            <w:pPr>
              <w:jc w:val="both"/>
              <w:rPr>
                <w:rFonts w:ascii="Times New Roman" w:hAnsi="Times New Roman" w:cs="Times New Roman"/>
                <w:sz w:val="28"/>
                <w:szCs w:val="28"/>
              </w:rPr>
            </w:pPr>
          </w:p>
        </w:tc>
        <w:tc>
          <w:tcPr>
            <w:tcW w:w="4411" w:type="dxa"/>
            <w:vMerge/>
            <w:tcBorders>
              <w:left w:val="single" w:sz="4" w:space="0" w:color="auto"/>
            </w:tcBorders>
            <w:shd w:val="clear" w:color="auto" w:fill="FFFFFF"/>
          </w:tcPr>
          <w:p w:rsidR="008A25EF" w:rsidRPr="008A25EF" w:rsidRDefault="008A25EF" w:rsidP="008A25EF">
            <w:pPr>
              <w:jc w:val="both"/>
              <w:rPr>
                <w:rFonts w:ascii="Times New Roman" w:hAnsi="Times New Roman" w:cs="Times New Roman"/>
                <w:sz w:val="28"/>
                <w:szCs w:val="28"/>
              </w:rPr>
            </w:pPr>
          </w:p>
        </w:tc>
        <w:tc>
          <w:tcPr>
            <w:tcW w:w="1138" w:type="dxa"/>
            <w:vMerge/>
            <w:tcBorders>
              <w:left w:val="single" w:sz="4" w:space="0" w:color="auto"/>
            </w:tcBorders>
            <w:shd w:val="clear" w:color="auto" w:fill="FFFFFF"/>
          </w:tcPr>
          <w:p w:rsidR="008A25EF" w:rsidRPr="008A25EF" w:rsidRDefault="008A25EF" w:rsidP="008A25EF">
            <w:pPr>
              <w:jc w:val="both"/>
              <w:rPr>
                <w:rFonts w:ascii="Times New Roman" w:hAnsi="Times New Roman" w:cs="Times New Roman"/>
                <w:sz w:val="28"/>
                <w:szCs w:val="28"/>
              </w:rPr>
            </w:pPr>
          </w:p>
        </w:tc>
        <w:tc>
          <w:tcPr>
            <w:tcW w:w="1142" w:type="dxa"/>
            <w:tcBorders>
              <w:top w:val="single" w:sz="4" w:space="0" w:color="auto"/>
              <w:left w:val="single" w:sz="4" w:space="0" w:color="auto"/>
            </w:tcBorders>
            <w:shd w:val="clear" w:color="auto" w:fill="FFFFFF"/>
          </w:tcPr>
          <w:p w:rsidR="008A25EF" w:rsidRPr="008A25EF" w:rsidRDefault="00C5212E" w:rsidP="006F66C6">
            <w:pPr>
              <w:jc w:val="center"/>
              <w:rPr>
                <w:rFonts w:ascii="Times New Roman" w:hAnsi="Times New Roman" w:cs="Times New Roman"/>
                <w:sz w:val="28"/>
                <w:szCs w:val="28"/>
              </w:rPr>
            </w:pPr>
            <w:r>
              <w:rPr>
                <w:rFonts w:ascii="Times New Roman" w:hAnsi="Times New Roman" w:cs="Times New Roman"/>
                <w:sz w:val="28"/>
                <w:szCs w:val="28"/>
              </w:rPr>
              <w:t>Л</w:t>
            </w:r>
            <w:r w:rsidR="008A25EF" w:rsidRPr="008A25EF">
              <w:rPr>
                <w:rFonts w:ascii="Times New Roman" w:hAnsi="Times New Roman" w:cs="Times New Roman"/>
                <w:sz w:val="28"/>
                <w:szCs w:val="28"/>
              </w:rPr>
              <w:t>екции</w:t>
            </w:r>
          </w:p>
        </w:tc>
        <w:tc>
          <w:tcPr>
            <w:tcW w:w="924" w:type="dxa"/>
            <w:tcBorders>
              <w:top w:val="single" w:sz="4" w:space="0" w:color="auto"/>
              <w:left w:val="single" w:sz="4" w:space="0" w:color="auto"/>
            </w:tcBorders>
            <w:shd w:val="clear" w:color="auto" w:fill="FFFFFF"/>
            <w:vAlign w:val="bottom"/>
          </w:tcPr>
          <w:p w:rsidR="008A25EF" w:rsidRPr="008A25EF" w:rsidRDefault="00C5212E" w:rsidP="006F66C6">
            <w:pPr>
              <w:jc w:val="center"/>
              <w:rPr>
                <w:rFonts w:ascii="Times New Roman" w:hAnsi="Times New Roman" w:cs="Times New Roman"/>
                <w:sz w:val="28"/>
                <w:szCs w:val="28"/>
              </w:rPr>
            </w:pPr>
            <w:r>
              <w:rPr>
                <w:rFonts w:ascii="Times New Roman" w:hAnsi="Times New Roman" w:cs="Times New Roman"/>
                <w:sz w:val="28"/>
                <w:szCs w:val="28"/>
              </w:rPr>
              <w:t>С</w:t>
            </w:r>
            <w:r w:rsidR="008A25EF" w:rsidRPr="008A25EF">
              <w:rPr>
                <w:rFonts w:ascii="Times New Roman" w:hAnsi="Times New Roman" w:cs="Times New Roman"/>
                <w:sz w:val="28"/>
                <w:szCs w:val="28"/>
              </w:rPr>
              <w:t>еми</w:t>
            </w:r>
            <w:r w:rsidR="006F66C6">
              <w:rPr>
                <w:rFonts w:ascii="Times New Roman" w:hAnsi="Times New Roman" w:cs="Times New Roman"/>
                <w:sz w:val="28"/>
                <w:szCs w:val="28"/>
              </w:rPr>
              <w:t>-</w:t>
            </w:r>
          </w:p>
          <w:p w:rsidR="008A25EF" w:rsidRPr="008A25EF" w:rsidRDefault="008A25EF" w:rsidP="006F66C6">
            <w:pPr>
              <w:jc w:val="center"/>
              <w:rPr>
                <w:rFonts w:ascii="Times New Roman" w:hAnsi="Times New Roman" w:cs="Times New Roman"/>
                <w:sz w:val="28"/>
                <w:szCs w:val="28"/>
              </w:rPr>
            </w:pPr>
            <w:r w:rsidRPr="008A25EF">
              <w:rPr>
                <w:rFonts w:ascii="Times New Roman" w:hAnsi="Times New Roman" w:cs="Times New Roman"/>
                <w:sz w:val="28"/>
                <w:szCs w:val="28"/>
              </w:rPr>
              <w:t>нары</w:t>
            </w:r>
          </w:p>
        </w:tc>
        <w:tc>
          <w:tcPr>
            <w:tcW w:w="1275" w:type="dxa"/>
            <w:tcBorders>
              <w:top w:val="single" w:sz="4" w:space="0" w:color="auto"/>
              <w:left w:val="single" w:sz="4" w:space="0" w:color="auto"/>
              <w:right w:val="single" w:sz="4" w:space="0" w:color="auto"/>
            </w:tcBorders>
            <w:shd w:val="clear" w:color="auto" w:fill="FFFFFF"/>
            <w:vAlign w:val="bottom"/>
          </w:tcPr>
          <w:p w:rsidR="008A25EF" w:rsidRPr="008A25EF" w:rsidRDefault="00C5212E" w:rsidP="006F66C6">
            <w:pPr>
              <w:jc w:val="center"/>
              <w:rPr>
                <w:rFonts w:ascii="Times New Roman" w:hAnsi="Times New Roman" w:cs="Times New Roman"/>
                <w:sz w:val="28"/>
                <w:szCs w:val="28"/>
              </w:rPr>
            </w:pPr>
            <w:r>
              <w:rPr>
                <w:rFonts w:ascii="Times New Roman" w:hAnsi="Times New Roman" w:cs="Times New Roman"/>
                <w:sz w:val="28"/>
                <w:szCs w:val="28"/>
              </w:rPr>
              <w:t>С</w:t>
            </w:r>
            <w:r w:rsidR="008A25EF" w:rsidRPr="008A25EF">
              <w:rPr>
                <w:rFonts w:ascii="Times New Roman" w:hAnsi="Times New Roman" w:cs="Times New Roman"/>
                <w:sz w:val="28"/>
                <w:szCs w:val="28"/>
              </w:rPr>
              <w:t>тажи</w:t>
            </w:r>
            <w:r w:rsidR="006F66C6">
              <w:rPr>
                <w:rFonts w:ascii="Times New Roman" w:hAnsi="Times New Roman" w:cs="Times New Roman"/>
                <w:sz w:val="28"/>
                <w:szCs w:val="28"/>
              </w:rPr>
              <w:t>-</w:t>
            </w:r>
          </w:p>
          <w:p w:rsidR="008A25EF" w:rsidRPr="008A25EF" w:rsidRDefault="008A25EF" w:rsidP="006F66C6">
            <w:pPr>
              <w:jc w:val="center"/>
              <w:rPr>
                <w:rFonts w:ascii="Times New Roman" w:hAnsi="Times New Roman" w:cs="Times New Roman"/>
                <w:sz w:val="28"/>
                <w:szCs w:val="28"/>
              </w:rPr>
            </w:pPr>
            <w:proofErr w:type="spellStart"/>
            <w:r w:rsidRPr="008A25EF">
              <w:rPr>
                <w:rFonts w:ascii="Times New Roman" w:hAnsi="Times New Roman" w:cs="Times New Roman"/>
                <w:sz w:val="28"/>
                <w:szCs w:val="28"/>
              </w:rPr>
              <w:t>ровка</w:t>
            </w:r>
            <w:proofErr w:type="spellEnd"/>
          </w:p>
        </w:tc>
      </w:tr>
      <w:tr w:rsidR="008A25EF" w:rsidRPr="008A25EF" w:rsidTr="00591361">
        <w:trPr>
          <w:trHeight w:hRule="exact" w:val="2691"/>
        </w:trPr>
        <w:tc>
          <w:tcPr>
            <w:tcW w:w="1042" w:type="dxa"/>
            <w:tcBorders>
              <w:top w:val="single" w:sz="4" w:space="0" w:color="auto"/>
              <w:left w:val="single" w:sz="4" w:space="0" w:color="auto"/>
            </w:tcBorders>
            <w:shd w:val="clear" w:color="auto" w:fill="FFFFFF"/>
          </w:tcPr>
          <w:p w:rsidR="008A25EF" w:rsidRPr="008A25EF" w:rsidRDefault="00591361" w:rsidP="00591361">
            <w:pPr>
              <w:jc w:val="center"/>
              <w:rPr>
                <w:rFonts w:ascii="Times New Roman" w:hAnsi="Times New Roman" w:cs="Times New Roman"/>
                <w:sz w:val="28"/>
                <w:szCs w:val="28"/>
              </w:rPr>
            </w:pPr>
            <w:r>
              <w:rPr>
                <w:rFonts w:ascii="Times New Roman" w:hAnsi="Times New Roman" w:cs="Times New Roman"/>
                <w:sz w:val="28"/>
                <w:szCs w:val="28"/>
              </w:rPr>
              <w:t>1</w:t>
            </w:r>
          </w:p>
        </w:tc>
        <w:tc>
          <w:tcPr>
            <w:tcW w:w="4411" w:type="dxa"/>
            <w:tcBorders>
              <w:top w:val="single" w:sz="4" w:space="0" w:color="auto"/>
              <w:left w:val="single" w:sz="4" w:space="0" w:color="auto"/>
            </w:tcBorders>
            <w:shd w:val="clear" w:color="auto" w:fill="FFFFFF"/>
            <w:vAlign w:val="bottom"/>
          </w:tcPr>
          <w:p w:rsidR="008A25EF" w:rsidRPr="008A25EF" w:rsidRDefault="008A25EF" w:rsidP="008A25EF">
            <w:pPr>
              <w:jc w:val="both"/>
              <w:rPr>
                <w:rFonts w:ascii="Times New Roman" w:hAnsi="Times New Roman" w:cs="Times New Roman"/>
                <w:sz w:val="28"/>
                <w:szCs w:val="28"/>
              </w:rPr>
            </w:pPr>
            <w:r w:rsidRPr="008A25EF">
              <w:rPr>
                <w:rFonts w:ascii="Times New Roman" w:hAnsi="Times New Roman" w:cs="Times New Roman"/>
                <w:sz w:val="28"/>
                <w:szCs w:val="28"/>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1138"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3</w:t>
            </w:r>
          </w:p>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 xml:space="preserve">(включая </w:t>
            </w:r>
            <w:proofErr w:type="spellStart"/>
            <w:r w:rsidRPr="008A25EF">
              <w:rPr>
                <w:rFonts w:ascii="Times New Roman" w:hAnsi="Times New Roman" w:cs="Times New Roman"/>
                <w:sz w:val="28"/>
                <w:szCs w:val="28"/>
              </w:rPr>
              <w:t>подтемы</w:t>
            </w:r>
            <w:proofErr w:type="spellEnd"/>
            <w:r w:rsidRPr="008A25EF">
              <w:rPr>
                <w:rFonts w:ascii="Times New Roman" w:hAnsi="Times New Roman" w:cs="Times New Roman"/>
                <w:sz w:val="28"/>
                <w:szCs w:val="28"/>
              </w:rPr>
              <w:t xml:space="preserve"> 1-1,1.2, 1.3,1.4)</w:t>
            </w:r>
          </w:p>
        </w:tc>
        <w:tc>
          <w:tcPr>
            <w:tcW w:w="1142"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2</w:t>
            </w:r>
          </w:p>
        </w:tc>
        <w:tc>
          <w:tcPr>
            <w:tcW w:w="924"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1</w:t>
            </w:r>
          </w:p>
        </w:tc>
        <w:tc>
          <w:tcPr>
            <w:tcW w:w="1275" w:type="dxa"/>
            <w:tcBorders>
              <w:top w:val="single" w:sz="4" w:space="0" w:color="auto"/>
              <w:left w:val="single" w:sz="4" w:space="0" w:color="auto"/>
              <w:righ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r>
      <w:tr w:rsidR="008A25EF" w:rsidRPr="008A25EF" w:rsidTr="00C26CEE">
        <w:trPr>
          <w:trHeight w:hRule="exact" w:val="1567"/>
        </w:trPr>
        <w:tc>
          <w:tcPr>
            <w:tcW w:w="1042" w:type="dxa"/>
            <w:tcBorders>
              <w:top w:val="single" w:sz="4" w:space="0" w:color="auto"/>
              <w:left w:val="single" w:sz="4" w:space="0" w:color="auto"/>
            </w:tcBorders>
            <w:shd w:val="clear" w:color="auto" w:fill="FFFFFF"/>
          </w:tcPr>
          <w:p w:rsidR="008A25EF" w:rsidRPr="008A25EF" w:rsidRDefault="00591361" w:rsidP="00591361">
            <w:pPr>
              <w:jc w:val="center"/>
              <w:rPr>
                <w:rFonts w:ascii="Times New Roman" w:hAnsi="Times New Roman" w:cs="Times New Roman"/>
                <w:sz w:val="28"/>
                <w:szCs w:val="28"/>
              </w:rPr>
            </w:pPr>
            <w:r>
              <w:rPr>
                <w:rFonts w:ascii="Times New Roman" w:hAnsi="Times New Roman" w:cs="Times New Roman"/>
                <w:sz w:val="28"/>
                <w:szCs w:val="28"/>
              </w:rPr>
              <w:t>1.1</w:t>
            </w:r>
          </w:p>
        </w:tc>
        <w:tc>
          <w:tcPr>
            <w:tcW w:w="4411" w:type="dxa"/>
            <w:tcBorders>
              <w:top w:val="single" w:sz="4" w:space="0" w:color="auto"/>
              <w:left w:val="single" w:sz="4" w:space="0" w:color="auto"/>
            </w:tcBorders>
            <w:shd w:val="clear" w:color="auto" w:fill="FFFFFF"/>
            <w:vAlign w:val="bottom"/>
          </w:tcPr>
          <w:p w:rsidR="008A25EF" w:rsidRPr="008A25EF" w:rsidRDefault="008A25EF" w:rsidP="008A25EF">
            <w:pPr>
              <w:jc w:val="both"/>
              <w:rPr>
                <w:rFonts w:ascii="Times New Roman" w:hAnsi="Times New Roman" w:cs="Times New Roman"/>
                <w:sz w:val="28"/>
                <w:szCs w:val="28"/>
              </w:rPr>
            </w:pPr>
            <w:r w:rsidRPr="008A25EF">
              <w:rPr>
                <w:rFonts w:ascii="Times New Roman" w:hAnsi="Times New Roman" w:cs="Times New Roman"/>
                <w:sz w:val="28"/>
                <w:szCs w:val="28"/>
              </w:rPr>
              <w:t>Назначение специальных средств в зависимости от их видов. Устройство и тактико-технические характеристики специальных средств.</w:t>
            </w:r>
          </w:p>
        </w:tc>
        <w:tc>
          <w:tcPr>
            <w:tcW w:w="1138"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1</w:t>
            </w:r>
          </w:p>
        </w:tc>
        <w:tc>
          <w:tcPr>
            <w:tcW w:w="924"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c>
          <w:tcPr>
            <w:tcW w:w="1275" w:type="dxa"/>
            <w:tcBorders>
              <w:top w:val="single" w:sz="4" w:space="0" w:color="auto"/>
              <w:left w:val="single" w:sz="4" w:space="0" w:color="auto"/>
              <w:righ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r>
      <w:tr w:rsidR="008A25EF" w:rsidRPr="008A25EF" w:rsidTr="00C26CEE">
        <w:trPr>
          <w:trHeight w:hRule="exact" w:val="1266"/>
        </w:trPr>
        <w:tc>
          <w:tcPr>
            <w:tcW w:w="1042" w:type="dxa"/>
            <w:tcBorders>
              <w:top w:val="single" w:sz="4" w:space="0" w:color="auto"/>
              <w:left w:val="single" w:sz="4" w:space="0" w:color="auto"/>
            </w:tcBorders>
            <w:shd w:val="clear" w:color="auto" w:fill="FFFFFF"/>
          </w:tcPr>
          <w:p w:rsidR="008A25EF" w:rsidRPr="008A25EF" w:rsidRDefault="00591361" w:rsidP="00591361">
            <w:pPr>
              <w:jc w:val="center"/>
              <w:rPr>
                <w:rFonts w:ascii="Times New Roman" w:hAnsi="Times New Roman" w:cs="Times New Roman"/>
                <w:sz w:val="28"/>
                <w:szCs w:val="28"/>
              </w:rPr>
            </w:pPr>
            <w:r>
              <w:rPr>
                <w:rFonts w:ascii="Times New Roman" w:hAnsi="Times New Roman" w:cs="Times New Roman"/>
                <w:sz w:val="28"/>
                <w:szCs w:val="28"/>
              </w:rPr>
              <w:t>1.2</w:t>
            </w:r>
          </w:p>
        </w:tc>
        <w:tc>
          <w:tcPr>
            <w:tcW w:w="4411" w:type="dxa"/>
            <w:tcBorders>
              <w:top w:val="single" w:sz="4" w:space="0" w:color="auto"/>
              <w:left w:val="single" w:sz="4" w:space="0" w:color="auto"/>
            </w:tcBorders>
            <w:shd w:val="clear" w:color="auto" w:fill="FFFFFF"/>
            <w:vAlign w:val="bottom"/>
          </w:tcPr>
          <w:p w:rsidR="008A25EF" w:rsidRPr="008A25EF" w:rsidRDefault="008A25EF" w:rsidP="008A25EF">
            <w:pPr>
              <w:jc w:val="both"/>
              <w:rPr>
                <w:rFonts w:ascii="Times New Roman" w:hAnsi="Times New Roman" w:cs="Times New Roman"/>
                <w:sz w:val="28"/>
                <w:szCs w:val="28"/>
              </w:rPr>
            </w:pPr>
            <w:r w:rsidRPr="008A25EF">
              <w:rPr>
                <w:rFonts w:ascii="Times New Roman" w:hAnsi="Times New Roman" w:cs="Times New Roman"/>
                <w:sz w:val="28"/>
                <w:szCs w:val="28"/>
              </w:rPr>
              <w:t>Проверка технического состояния (исправности), правила и меры безопасности при ношении и применении специальных средств.</w:t>
            </w:r>
          </w:p>
        </w:tc>
        <w:tc>
          <w:tcPr>
            <w:tcW w:w="1138"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0,5</w:t>
            </w:r>
          </w:p>
        </w:tc>
        <w:tc>
          <w:tcPr>
            <w:tcW w:w="1142"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c>
          <w:tcPr>
            <w:tcW w:w="924"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0,5</w:t>
            </w:r>
          </w:p>
        </w:tc>
        <w:tc>
          <w:tcPr>
            <w:tcW w:w="1275" w:type="dxa"/>
            <w:tcBorders>
              <w:top w:val="single" w:sz="4" w:space="0" w:color="auto"/>
              <w:left w:val="single" w:sz="4" w:space="0" w:color="auto"/>
              <w:righ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r>
      <w:tr w:rsidR="008A25EF" w:rsidRPr="008A25EF" w:rsidTr="00C26CEE">
        <w:trPr>
          <w:trHeight w:hRule="exact" w:val="1426"/>
        </w:trPr>
        <w:tc>
          <w:tcPr>
            <w:tcW w:w="1042" w:type="dxa"/>
            <w:tcBorders>
              <w:top w:val="single" w:sz="4" w:space="0" w:color="auto"/>
              <w:left w:val="single" w:sz="4" w:space="0" w:color="auto"/>
            </w:tcBorders>
            <w:shd w:val="clear" w:color="auto" w:fill="FFFFFF"/>
          </w:tcPr>
          <w:p w:rsidR="008A25EF" w:rsidRPr="008A25EF" w:rsidRDefault="00591361" w:rsidP="00591361">
            <w:pPr>
              <w:jc w:val="center"/>
              <w:rPr>
                <w:rFonts w:ascii="Times New Roman" w:hAnsi="Times New Roman" w:cs="Times New Roman"/>
                <w:sz w:val="28"/>
                <w:szCs w:val="28"/>
              </w:rPr>
            </w:pPr>
            <w:r>
              <w:rPr>
                <w:rFonts w:ascii="Times New Roman" w:hAnsi="Times New Roman" w:cs="Times New Roman"/>
                <w:sz w:val="28"/>
                <w:szCs w:val="28"/>
              </w:rPr>
              <w:t>1.3</w:t>
            </w:r>
          </w:p>
          <w:p w:rsidR="008A25EF" w:rsidRPr="008A25EF" w:rsidRDefault="008A25EF" w:rsidP="00591361">
            <w:pPr>
              <w:rPr>
                <w:rFonts w:ascii="Times New Roman" w:hAnsi="Times New Roman" w:cs="Times New Roman"/>
                <w:sz w:val="28"/>
                <w:szCs w:val="28"/>
              </w:rPr>
            </w:pPr>
          </w:p>
        </w:tc>
        <w:tc>
          <w:tcPr>
            <w:tcW w:w="4411" w:type="dxa"/>
            <w:tcBorders>
              <w:top w:val="single" w:sz="4" w:space="0" w:color="auto"/>
              <w:left w:val="single" w:sz="4" w:space="0" w:color="auto"/>
            </w:tcBorders>
            <w:shd w:val="clear" w:color="auto" w:fill="FFFFFF"/>
            <w:vAlign w:val="bottom"/>
          </w:tcPr>
          <w:p w:rsidR="008A25EF" w:rsidRPr="008A25EF" w:rsidRDefault="008A25EF" w:rsidP="008A25EF">
            <w:pPr>
              <w:jc w:val="both"/>
              <w:rPr>
                <w:rFonts w:ascii="Times New Roman" w:hAnsi="Times New Roman" w:cs="Times New Roman"/>
                <w:sz w:val="28"/>
                <w:szCs w:val="28"/>
              </w:rPr>
            </w:pPr>
            <w:r w:rsidRPr="008A25EF">
              <w:rPr>
                <w:rFonts w:ascii="Times New Roman" w:hAnsi="Times New Roman" w:cs="Times New Roman"/>
                <w:sz w:val="28"/>
                <w:szCs w:val="28"/>
              </w:rPr>
              <w:t>Основы применения специальных средств в зависимости от их вида и типа. Контрольный осмотр специальных средств.</w:t>
            </w:r>
          </w:p>
        </w:tc>
        <w:tc>
          <w:tcPr>
            <w:tcW w:w="1138"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0,5</w:t>
            </w:r>
          </w:p>
        </w:tc>
        <w:tc>
          <w:tcPr>
            <w:tcW w:w="1142"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0,5</w:t>
            </w:r>
          </w:p>
        </w:tc>
        <w:tc>
          <w:tcPr>
            <w:tcW w:w="924"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c>
          <w:tcPr>
            <w:tcW w:w="1275" w:type="dxa"/>
            <w:tcBorders>
              <w:top w:val="single" w:sz="4" w:space="0" w:color="auto"/>
              <w:left w:val="single" w:sz="4" w:space="0" w:color="auto"/>
              <w:righ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r>
      <w:tr w:rsidR="008A25EF" w:rsidRPr="008A25EF" w:rsidTr="00C26CEE">
        <w:trPr>
          <w:trHeight w:hRule="exact" w:val="1560"/>
        </w:trPr>
        <w:tc>
          <w:tcPr>
            <w:tcW w:w="1042" w:type="dxa"/>
            <w:tcBorders>
              <w:top w:val="single" w:sz="4" w:space="0" w:color="auto"/>
              <w:left w:val="single" w:sz="4" w:space="0" w:color="auto"/>
            </w:tcBorders>
            <w:shd w:val="clear" w:color="auto" w:fill="FFFFFF"/>
          </w:tcPr>
          <w:p w:rsidR="008A25EF" w:rsidRPr="008A25EF" w:rsidRDefault="00591361" w:rsidP="00591361">
            <w:pPr>
              <w:jc w:val="center"/>
              <w:rPr>
                <w:rFonts w:ascii="Times New Roman" w:hAnsi="Times New Roman" w:cs="Times New Roman"/>
                <w:sz w:val="28"/>
                <w:szCs w:val="28"/>
              </w:rPr>
            </w:pPr>
            <w:r>
              <w:rPr>
                <w:rFonts w:ascii="Times New Roman" w:hAnsi="Times New Roman" w:cs="Times New Roman"/>
                <w:sz w:val="28"/>
                <w:szCs w:val="28"/>
              </w:rPr>
              <w:t>1.4</w:t>
            </w:r>
          </w:p>
        </w:tc>
        <w:tc>
          <w:tcPr>
            <w:tcW w:w="4411" w:type="dxa"/>
            <w:tcBorders>
              <w:top w:val="single" w:sz="4" w:space="0" w:color="auto"/>
              <w:left w:val="single" w:sz="4" w:space="0" w:color="auto"/>
            </w:tcBorders>
            <w:shd w:val="clear" w:color="auto" w:fill="FFFFFF"/>
            <w:vAlign w:val="bottom"/>
          </w:tcPr>
          <w:p w:rsidR="008A25EF" w:rsidRPr="008A25EF" w:rsidRDefault="008A25EF" w:rsidP="008A25EF">
            <w:pPr>
              <w:jc w:val="both"/>
              <w:rPr>
                <w:rFonts w:ascii="Times New Roman" w:hAnsi="Times New Roman" w:cs="Times New Roman"/>
                <w:sz w:val="28"/>
                <w:szCs w:val="28"/>
              </w:rPr>
            </w:pPr>
            <w:r w:rsidRPr="008A25EF">
              <w:rPr>
                <w:rFonts w:ascii="Times New Roman" w:hAnsi="Times New Roman" w:cs="Times New Roman"/>
                <w:sz w:val="28"/>
                <w:szCs w:val="28"/>
              </w:rPr>
              <w:t>Правила использования и хранения специальных средств, обеспечивающие их надлежащее техническое состояние (исправность).</w:t>
            </w:r>
          </w:p>
        </w:tc>
        <w:tc>
          <w:tcPr>
            <w:tcW w:w="1138"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0,5</w:t>
            </w:r>
          </w:p>
        </w:tc>
        <w:tc>
          <w:tcPr>
            <w:tcW w:w="924"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0,5</w:t>
            </w:r>
          </w:p>
        </w:tc>
        <w:tc>
          <w:tcPr>
            <w:tcW w:w="1275" w:type="dxa"/>
            <w:tcBorders>
              <w:top w:val="single" w:sz="4" w:space="0" w:color="auto"/>
              <w:left w:val="single" w:sz="4" w:space="0" w:color="auto"/>
              <w:righ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r>
      <w:tr w:rsidR="008A25EF" w:rsidRPr="008A25EF" w:rsidTr="00591361">
        <w:trPr>
          <w:trHeight w:hRule="exact" w:val="979"/>
        </w:trPr>
        <w:tc>
          <w:tcPr>
            <w:tcW w:w="1042" w:type="dxa"/>
            <w:tcBorders>
              <w:top w:val="single" w:sz="4" w:space="0" w:color="auto"/>
              <w:left w:val="single" w:sz="4" w:space="0" w:color="auto"/>
            </w:tcBorders>
            <w:shd w:val="clear" w:color="auto" w:fill="FFFFFF"/>
          </w:tcPr>
          <w:p w:rsidR="008A25EF" w:rsidRPr="008A25EF" w:rsidRDefault="00591361" w:rsidP="00591361">
            <w:pPr>
              <w:jc w:val="center"/>
              <w:rPr>
                <w:rFonts w:ascii="Times New Roman" w:hAnsi="Times New Roman" w:cs="Times New Roman"/>
                <w:sz w:val="28"/>
                <w:szCs w:val="28"/>
              </w:rPr>
            </w:pPr>
            <w:r>
              <w:rPr>
                <w:rFonts w:ascii="Times New Roman" w:hAnsi="Times New Roman" w:cs="Times New Roman"/>
                <w:sz w:val="28"/>
                <w:szCs w:val="28"/>
              </w:rPr>
              <w:t>2</w:t>
            </w:r>
          </w:p>
        </w:tc>
        <w:tc>
          <w:tcPr>
            <w:tcW w:w="4411" w:type="dxa"/>
            <w:tcBorders>
              <w:top w:val="single" w:sz="4" w:space="0" w:color="auto"/>
              <w:left w:val="single" w:sz="4" w:space="0" w:color="auto"/>
            </w:tcBorders>
            <w:shd w:val="clear" w:color="auto" w:fill="FFFFFF"/>
            <w:vAlign w:val="bottom"/>
          </w:tcPr>
          <w:p w:rsidR="008A25EF" w:rsidRPr="008A25EF" w:rsidRDefault="008A25EF" w:rsidP="008A25EF">
            <w:pPr>
              <w:jc w:val="both"/>
              <w:rPr>
                <w:rFonts w:ascii="Times New Roman" w:hAnsi="Times New Roman" w:cs="Times New Roman"/>
                <w:sz w:val="28"/>
                <w:szCs w:val="28"/>
              </w:rPr>
            </w:pPr>
            <w:r w:rsidRPr="008A25EF">
              <w:rPr>
                <w:rFonts w:ascii="Times New Roman" w:hAnsi="Times New Roman" w:cs="Times New Roman"/>
                <w:sz w:val="28"/>
                <w:szCs w:val="28"/>
              </w:rPr>
              <w:t>Практическая отработка приемов и способов применения специальных средств по их видам и типам.</w:t>
            </w:r>
          </w:p>
        </w:tc>
        <w:tc>
          <w:tcPr>
            <w:tcW w:w="1138"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c>
          <w:tcPr>
            <w:tcW w:w="924"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1</w:t>
            </w:r>
          </w:p>
        </w:tc>
        <w:tc>
          <w:tcPr>
            <w:tcW w:w="1275" w:type="dxa"/>
            <w:tcBorders>
              <w:top w:val="single" w:sz="4" w:space="0" w:color="auto"/>
              <w:left w:val="single" w:sz="4" w:space="0" w:color="auto"/>
              <w:righ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r>
      <w:tr w:rsidR="008A25EF" w:rsidRPr="008A25EF" w:rsidTr="00591361">
        <w:trPr>
          <w:trHeight w:hRule="exact" w:val="341"/>
        </w:trPr>
        <w:tc>
          <w:tcPr>
            <w:tcW w:w="1042" w:type="dxa"/>
            <w:tcBorders>
              <w:top w:val="single" w:sz="4" w:space="0" w:color="auto"/>
              <w:left w:val="single" w:sz="4" w:space="0" w:color="auto"/>
            </w:tcBorders>
            <w:shd w:val="clear" w:color="auto" w:fill="FFFFFF"/>
            <w:vAlign w:val="center"/>
          </w:tcPr>
          <w:p w:rsidR="008A25EF" w:rsidRPr="008A25EF" w:rsidRDefault="00591361" w:rsidP="00591361">
            <w:pPr>
              <w:jc w:val="center"/>
              <w:rPr>
                <w:rFonts w:ascii="Times New Roman" w:hAnsi="Times New Roman" w:cs="Times New Roman"/>
                <w:sz w:val="28"/>
                <w:szCs w:val="28"/>
              </w:rPr>
            </w:pPr>
            <w:r>
              <w:rPr>
                <w:rFonts w:ascii="Times New Roman" w:hAnsi="Times New Roman" w:cs="Times New Roman"/>
                <w:sz w:val="28"/>
                <w:szCs w:val="28"/>
              </w:rPr>
              <w:t>3</w:t>
            </w:r>
          </w:p>
        </w:tc>
        <w:tc>
          <w:tcPr>
            <w:tcW w:w="4411" w:type="dxa"/>
            <w:tcBorders>
              <w:top w:val="single" w:sz="4" w:space="0" w:color="auto"/>
              <w:left w:val="single" w:sz="4" w:space="0" w:color="auto"/>
            </w:tcBorders>
            <w:shd w:val="clear" w:color="auto" w:fill="FFFFFF"/>
            <w:vAlign w:val="center"/>
          </w:tcPr>
          <w:p w:rsidR="008A25EF" w:rsidRPr="008A25EF" w:rsidRDefault="008A25EF" w:rsidP="008A25EF">
            <w:pPr>
              <w:jc w:val="both"/>
              <w:rPr>
                <w:rFonts w:ascii="Times New Roman" w:hAnsi="Times New Roman" w:cs="Times New Roman"/>
                <w:sz w:val="28"/>
                <w:szCs w:val="28"/>
              </w:rPr>
            </w:pPr>
            <w:r w:rsidRPr="008A25EF">
              <w:rPr>
                <w:rFonts w:ascii="Times New Roman" w:hAnsi="Times New Roman" w:cs="Times New Roman"/>
                <w:sz w:val="28"/>
                <w:szCs w:val="28"/>
              </w:rPr>
              <w:t>Зачет</w:t>
            </w:r>
          </w:p>
        </w:tc>
        <w:tc>
          <w:tcPr>
            <w:tcW w:w="1138"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w:t>
            </w:r>
          </w:p>
        </w:tc>
        <w:tc>
          <w:tcPr>
            <w:tcW w:w="924" w:type="dxa"/>
            <w:tcBorders>
              <w:top w:val="single" w:sz="4" w:space="0" w:color="auto"/>
              <w:left w:val="single" w:sz="4" w:space="0" w:color="auto"/>
            </w:tcBorders>
            <w:shd w:val="clear" w:color="auto" w:fill="FFFFFF"/>
            <w:vAlign w:val="center"/>
          </w:tcPr>
          <w:p w:rsidR="008A25EF" w:rsidRPr="008A25EF" w:rsidRDefault="008A25EF" w:rsidP="00591361">
            <w:pPr>
              <w:jc w:val="center"/>
              <w:rPr>
                <w:rFonts w:ascii="Times New Roman" w:hAnsi="Times New Roman" w:cs="Times New Roman"/>
                <w:sz w:val="28"/>
                <w:szCs w:val="28"/>
              </w:rPr>
            </w:pPr>
            <w:r w:rsidRPr="008A25EF">
              <w:rPr>
                <w:rFonts w:ascii="Times New Roman" w:hAnsi="Times New Roman" w:cs="Times New Roman"/>
                <w:sz w:val="28"/>
                <w:szCs w:val="28"/>
              </w:rPr>
              <w:t>1</w:t>
            </w:r>
          </w:p>
        </w:tc>
        <w:tc>
          <w:tcPr>
            <w:tcW w:w="1275" w:type="dxa"/>
            <w:tcBorders>
              <w:top w:val="single" w:sz="4" w:space="0" w:color="auto"/>
              <w:left w:val="single" w:sz="4" w:space="0" w:color="auto"/>
              <w:right w:val="single" w:sz="4" w:space="0" w:color="auto"/>
            </w:tcBorders>
            <w:shd w:val="clear" w:color="auto" w:fill="FFFFFF"/>
            <w:vAlign w:val="center"/>
          </w:tcPr>
          <w:p w:rsidR="008A25EF" w:rsidRPr="008A25EF" w:rsidRDefault="00591361" w:rsidP="00591361">
            <w:pPr>
              <w:jc w:val="center"/>
              <w:rPr>
                <w:rFonts w:ascii="Times New Roman" w:hAnsi="Times New Roman" w:cs="Times New Roman"/>
                <w:sz w:val="28"/>
                <w:szCs w:val="28"/>
              </w:rPr>
            </w:pPr>
            <w:r>
              <w:rPr>
                <w:rFonts w:ascii="Times New Roman" w:hAnsi="Times New Roman" w:cs="Times New Roman"/>
                <w:sz w:val="28"/>
                <w:szCs w:val="28"/>
              </w:rPr>
              <w:t>-</w:t>
            </w:r>
          </w:p>
        </w:tc>
      </w:tr>
      <w:tr w:rsidR="008A25EF" w:rsidRPr="008A25EF" w:rsidTr="00591361">
        <w:trPr>
          <w:trHeight w:hRule="exact" w:val="384"/>
        </w:trPr>
        <w:tc>
          <w:tcPr>
            <w:tcW w:w="1042" w:type="dxa"/>
            <w:tcBorders>
              <w:top w:val="single" w:sz="4" w:space="0" w:color="auto"/>
              <w:left w:val="single" w:sz="4" w:space="0" w:color="auto"/>
              <w:bottom w:val="single" w:sz="4" w:space="0" w:color="auto"/>
            </w:tcBorders>
            <w:shd w:val="clear" w:color="auto" w:fill="FFFFFF"/>
          </w:tcPr>
          <w:p w:rsidR="008A25EF" w:rsidRPr="008A25EF" w:rsidRDefault="008A25EF" w:rsidP="008A25EF">
            <w:pPr>
              <w:jc w:val="both"/>
              <w:rPr>
                <w:rFonts w:ascii="Times New Roman" w:hAnsi="Times New Roman" w:cs="Times New Roman"/>
                <w:sz w:val="28"/>
                <w:szCs w:val="28"/>
              </w:rPr>
            </w:pPr>
          </w:p>
        </w:tc>
        <w:tc>
          <w:tcPr>
            <w:tcW w:w="4411" w:type="dxa"/>
            <w:tcBorders>
              <w:top w:val="single" w:sz="4" w:space="0" w:color="auto"/>
              <w:left w:val="single" w:sz="4" w:space="0" w:color="auto"/>
              <w:bottom w:val="single" w:sz="4" w:space="0" w:color="auto"/>
            </w:tcBorders>
            <w:shd w:val="clear" w:color="auto" w:fill="FFFFFF"/>
          </w:tcPr>
          <w:p w:rsidR="008A25EF" w:rsidRPr="00591361" w:rsidRDefault="008A25EF" w:rsidP="008A25EF">
            <w:pPr>
              <w:jc w:val="both"/>
              <w:rPr>
                <w:rFonts w:ascii="Times New Roman" w:hAnsi="Times New Roman" w:cs="Times New Roman"/>
                <w:b/>
                <w:sz w:val="28"/>
                <w:szCs w:val="28"/>
              </w:rPr>
            </w:pPr>
            <w:r w:rsidRPr="00591361">
              <w:rPr>
                <w:rFonts w:ascii="Times New Roman" w:hAnsi="Times New Roman" w:cs="Times New Roman"/>
                <w:b/>
                <w:sz w:val="28"/>
                <w:szCs w:val="28"/>
              </w:rPr>
              <w:t>ИТОГО</w:t>
            </w:r>
          </w:p>
        </w:tc>
        <w:tc>
          <w:tcPr>
            <w:tcW w:w="1138" w:type="dxa"/>
            <w:tcBorders>
              <w:top w:val="single" w:sz="4" w:space="0" w:color="auto"/>
              <w:left w:val="single" w:sz="4" w:space="0" w:color="auto"/>
              <w:bottom w:val="single" w:sz="4" w:space="0" w:color="auto"/>
            </w:tcBorders>
            <w:shd w:val="clear" w:color="auto" w:fill="FFFFFF"/>
            <w:vAlign w:val="center"/>
          </w:tcPr>
          <w:p w:rsidR="008A25EF" w:rsidRPr="00591361" w:rsidRDefault="008A25EF" w:rsidP="00591361">
            <w:pPr>
              <w:jc w:val="center"/>
              <w:rPr>
                <w:rFonts w:ascii="Times New Roman" w:hAnsi="Times New Roman" w:cs="Times New Roman"/>
                <w:b/>
                <w:sz w:val="28"/>
                <w:szCs w:val="28"/>
              </w:rPr>
            </w:pPr>
            <w:r w:rsidRPr="00591361">
              <w:rPr>
                <w:rFonts w:ascii="Times New Roman" w:hAnsi="Times New Roman" w:cs="Times New Roman"/>
                <w:b/>
                <w:sz w:val="28"/>
                <w:szCs w:val="28"/>
              </w:rPr>
              <w:t>5</w:t>
            </w:r>
          </w:p>
        </w:tc>
        <w:tc>
          <w:tcPr>
            <w:tcW w:w="1142" w:type="dxa"/>
            <w:tcBorders>
              <w:top w:val="single" w:sz="4" w:space="0" w:color="auto"/>
              <w:left w:val="single" w:sz="4" w:space="0" w:color="auto"/>
              <w:bottom w:val="single" w:sz="4" w:space="0" w:color="auto"/>
            </w:tcBorders>
            <w:shd w:val="clear" w:color="auto" w:fill="FFFFFF"/>
            <w:vAlign w:val="center"/>
          </w:tcPr>
          <w:p w:rsidR="008A25EF" w:rsidRPr="00591361" w:rsidRDefault="008A25EF" w:rsidP="00591361">
            <w:pPr>
              <w:jc w:val="center"/>
              <w:rPr>
                <w:rFonts w:ascii="Times New Roman" w:hAnsi="Times New Roman" w:cs="Times New Roman"/>
                <w:b/>
                <w:sz w:val="28"/>
                <w:szCs w:val="28"/>
              </w:rPr>
            </w:pPr>
            <w:r w:rsidRPr="00591361">
              <w:rPr>
                <w:rFonts w:ascii="Times New Roman" w:hAnsi="Times New Roman" w:cs="Times New Roman"/>
                <w:b/>
                <w:sz w:val="28"/>
                <w:szCs w:val="28"/>
              </w:rPr>
              <w:t>2</w:t>
            </w:r>
          </w:p>
        </w:tc>
        <w:tc>
          <w:tcPr>
            <w:tcW w:w="924" w:type="dxa"/>
            <w:tcBorders>
              <w:top w:val="single" w:sz="4" w:space="0" w:color="auto"/>
              <w:left w:val="single" w:sz="4" w:space="0" w:color="auto"/>
              <w:bottom w:val="single" w:sz="4" w:space="0" w:color="auto"/>
            </w:tcBorders>
            <w:shd w:val="clear" w:color="auto" w:fill="FFFFFF"/>
            <w:vAlign w:val="center"/>
          </w:tcPr>
          <w:p w:rsidR="008A25EF" w:rsidRPr="00591361" w:rsidRDefault="008A25EF" w:rsidP="00591361">
            <w:pPr>
              <w:jc w:val="center"/>
              <w:rPr>
                <w:rFonts w:ascii="Times New Roman" w:hAnsi="Times New Roman" w:cs="Times New Roman"/>
                <w:b/>
                <w:sz w:val="28"/>
                <w:szCs w:val="28"/>
              </w:rPr>
            </w:pPr>
            <w:r w:rsidRPr="00591361">
              <w:rPr>
                <w:rFonts w:ascii="Times New Roman" w:hAnsi="Times New Roman" w:cs="Times New Roman"/>
                <w:b/>
                <w:sz w:val="28"/>
                <w:szCs w:val="28"/>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A25EF" w:rsidRPr="00591361" w:rsidRDefault="008A25EF" w:rsidP="00591361">
            <w:pPr>
              <w:jc w:val="center"/>
              <w:rPr>
                <w:rFonts w:ascii="Times New Roman" w:hAnsi="Times New Roman" w:cs="Times New Roman"/>
                <w:b/>
                <w:sz w:val="28"/>
                <w:szCs w:val="28"/>
              </w:rPr>
            </w:pPr>
            <w:r w:rsidRPr="00591361">
              <w:rPr>
                <w:rFonts w:ascii="Times New Roman" w:hAnsi="Times New Roman" w:cs="Times New Roman"/>
                <w:b/>
                <w:sz w:val="28"/>
                <w:szCs w:val="28"/>
              </w:rPr>
              <w:t>-</w:t>
            </w:r>
          </w:p>
        </w:tc>
      </w:tr>
    </w:tbl>
    <w:p w:rsidR="008A25EF" w:rsidRPr="00D2679D" w:rsidRDefault="008A25EF" w:rsidP="00D2679D">
      <w:pPr>
        <w:jc w:val="both"/>
        <w:rPr>
          <w:rFonts w:ascii="Times New Roman" w:hAnsi="Times New Roman" w:cs="Times New Roman"/>
          <w:sz w:val="28"/>
          <w:szCs w:val="28"/>
        </w:rPr>
        <w:sectPr w:rsidR="008A25EF" w:rsidRPr="00D2679D" w:rsidSect="00E3629A">
          <w:pgSz w:w="11900" w:h="16840"/>
          <w:pgMar w:top="1134" w:right="851" w:bottom="1134" w:left="1701" w:header="0" w:footer="6"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195D3A" w:rsidRDefault="00195D3A" w:rsidP="00195D3A">
      <w:pPr>
        <w:jc w:val="center"/>
        <w:rPr>
          <w:rFonts w:ascii="Times New Roman" w:hAnsi="Times New Roman" w:cs="Times New Roman"/>
          <w:sz w:val="28"/>
          <w:szCs w:val="28"/>
        </w:rPr>
      </w:pPr>
      <w:r w:rsidRPr="00195D3A">
        <w:rPr>
          <w:rFonts w:ascii="Times New Roman" w:hAnsi="Times New Roman" w:cs="Times New Roman"/>
          <w:sz w:val="28"/>
          <w:szCs w:val="28"/>
        </w:rPr>
        <w:t>ИСПОЛЬЗОВАНИЕ СПЕЦИАЛЬНЫХ СРЕДСТВ</w:t>
      </w:r>
    </w:p>
    <w:p w:rsidR="00195D3A" w:rsidRDefault="00195D3A" w:rsidP="00195D3A">
      <w:pPr>
        <w:jc w:val="center"/>
        <w:rPr>
          <w:rFonts w:ascii="Times New Roman" w:hAnsi="Times New Roman" w:cs="Times New Roman"/>
          <w:sz w:val="28"/>
          <w:szCs w:val="28"/>
        </w:rPr>
      </w:pPr>
      <w:r>
        <w:rPr>
          <w:rFonts w:ascii="Times New Roman" w:hAnsi="Times New Roman" w:cs="Times New Roman"/>
          <w:sz w:val="28"/>
          <w:szCs w:val="28"/>
        </w:rPr>
        <w:t>ДЛЯ ОХРАННИКОВ 4 РАЗРЯДА</w:t>
      </w:r>
    </w:p>
    <w:p w:rsidR="00195D3A" w:rsidRPr="00195D3A" w:rsidRDefault="00195D3A" w:rsidP="00195D3A">
      <w:pPr>
        <w:jc w:val="center"/>
        <w:rPr>
          <w:rFonts w:ascii="Times New Roman" w:hAnsi="Times New Roman" w:cs="Times New Roman"/>
          <w:sz w:val="28"/>
          <w:szCs w:val="28"/>
        </w:rPr>
      </w:pPr>
    </w:p>
    <w:tbl>
      <w:tblPr>
        <w:tblOverlap w:val="never"/>
        <w:tblW w:w="9923" w:type="dxa"/>
        <w:tblInd w:w="10" w:type="dxa"/>
        <w:tblLayout w:type="fixed"/>
        <w:tblCellMar>
          <w:left w:w="10" w:type="dxa"/>
          <w:right w:w="10" w:type="dxa"/>
        </w:tblCellMar>
        <w:tblLook w:val="0000" w:firstRow="0" w:lastRow="0" w:firstColumn="0" w:lastColumn="0" w:noHBand="0" w:noVBand="0"/>
      </w:tblPr>
      <w:tblGrid>
        <w:gridCol w:w="851"/>
        <w:gridCol w:w="4583"/>
        <w:gridCol w:w="1147"/>
        <w:gridCol w:w="1147"/>
        <w:gridCol w:w="1162"/>
        <w:gridCol w:w="1033"/>
      </w:tblGrid>
      <w:tr w:rsidR="00195D3A" w:rsidRPr="00195D3A" w:rsidTr="007E1FFC">
        <w:trPr>
          <w:trHeight w:hRule="exact" w:val="350"/>
        </w:trPr>
        <w:tc>
          <w:tcPr>
            <w:tcW w:w="851" w:type="dxa"/>
            <w:vMerge w:val="restart"/>
            <w:tcBorders>
              <w:top w:val="single" w:sz="4" w:space="0" w:color="auto"/>
              <w:left w:val="single" w:sz="4" w:space="0" w:color="auto"/>
            </w:tcBorders>
            <w:shd w:val="clear" w:color="auto" w:fill="FFFFFF"/>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w:t>
            </w:r>
          </w:p>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п/п</w:t>
            </w:r>
          </w:p>
        </w:tc>
        <w:tc>
          <w:tcPr>
            <w:tcW w:w="4583" w:type="dxa"/>
            <w:vMerge w:val="restart"/>
            <w:tcBorders>
              <w:top w:val="single" w:sz="4" w:space="0" w:color="auto"/>
              <w:left w:val="single" w:sz="4" w:space="0" w:color="auto"/>
            </w:tcBorders>
            <w:shd w:val="clear" w:color="auto" w:fill="FFFFFF"/>
          </w:tcPr>
          <w:p w:rsidR="00195D3A" w:rsidRPr="00195D3A" w:rsidRDefault="00855E70" w:rsidP="0069306C">
            <w:pPr>
              <w:jc w:val="center"/>
              <w:rPr>
                <w:rFonts w:ascii="Times New Roman" w:hAnsi="Times New Roman" w:cs="Times New Roman"/>
                <w:sz w:val="28"/>
                <w:szCs w:val="28"/>
              </w:rPr>
            </w:pPr>
            <w:r>
              <w:rPr>
                <w:rFonts w:ascii="Times New Roman" w:hAnsi="Times New Roman" w:cs="Times New Roman"/>
                <w:sz w:val="28"/>
                <w:szCs w:val="28"/>
              </w:rPr>
              <w:t>Н</w:t>
            </w:r>
            <w:r w:rsidR="00195D3A" w:rsidRPr="00195D3A">
              <w:rPr>
                <w:rFonts w:ascii="Times New Roman" w:hAnsi="Times New Roman" w:cs="Times New Roman"/>
                <w:sz w:val="28"/>
                <w:szCs w:val="28"/>
              </w:rPr>
              <w:t>аименование темы</w:t>
            </w:r>
          </w:p>
          <w:p w:rsidR="00195D3A" w:rsidRPr="00195D3A" w:rsidRDefault="00195D3A" w:rsidP="0069306C">
            <w:pPr>
              <w:jc w:val="center"/>
              <w:rPr>
                <w:rFonts w:ascii="Times New Roman" w:hAnsi="Times New Roman" w:cs="Times New Roman"/>
                <w:sz w:val="28"/>
                <w:szCs w:val="28"/>
              </w:rPr>
            </w:pPr>
          </w:p>
        </w:tc>
        <w:tc>
          <w:tcPr>
            <w:tcW w:w="4489" w:type="dxa"/>
            <w:gridSpan w:val="4"/>
            <w:tcBorders>
              <w:top w:val="single" w:sz="4" w:space="0" w:color="auto"/>
              <w:left w:val="single" w:sz="4" w:space="0" w:color="auto"/>
              <w:right w:val="single" w:sz="4" w:space="0" w:color="auto"/>
            </w:tcBorders>
            <w:shd w:val="clear" w:color="auto" w:fill="FFFFFF"/>
            <w:vAlign w:val="bottom"/>
          </w:tcPr>
          <w:p w:rsidR="00195D3A" w:rsidRPr="00195D3A" w:rsidRDefault="00855E70" w:rsidP="0069306C">
            <w:pPr>
              <w:jc w:val="center"/>
              <w:rPr>
                <w:rFonts w:ascii="Times New Roman" w:hAnsi="Times New Roman" w:cs="Times New Roman"/>
                <w:sz w:val="28"/>
                <w:szCs w:val="28"/>
              </w:rPr>
            </w:pPr>
            <w:r>
              <w:rPr>
                <w:rFonts w:ascii="Times New Roman" w:hAnsi="Times New Roman" w:cs="Times New Roman"/>
                <w:sz w:val="28"/>
                <w:szCs w:val="28"/>
              </w:rPr>
              <w:t>К</w:t>
            </w:r>
            <w:r w:rsidR="00195D3A" w:rsidRPr="00195D3A">
              <w:rPr>
                <w:rFonts w:ascii="Times New Roman" w:hAnsi="Times New Roman" w:cs="Times New Roman"/>
                <w:sz w:val="28"/>
                <w:szCs w:val="28"/>
              </w:rPr>
              <w:t>оличество часов</w:t>
            </w:r>
          </w:p>
        </w:tc>
      </w:tr>
      <w:tr w:rsidR="00195D3A" w:rsidRPr="00195D3A" w:rsidTr="007E1FFC">
        <w:trPr>
          <w:trHeight w:hRule="exact" w:val="322"/>
        </w:trPr>
        <w:tc>
          <w:tcPr>
            <w:tcW w:w="851" w:type="dxa"/>
            <w:vMerge/>
            <w:tcBorders>
              <w:left w:val="single" w:sz="4" w:space="0" w:color="auto"/>
            </w:tcBorders>
            <w:shd w:val="clear" w:color="auto" w:fill="FFFFFF"/>
          </w:tcPr>
          <w:p w:rsidR="00195D3A" w:rsidRPr="00195D3A" w:rsidRDefault="00195D3A" w:rsidP="0069306C">
            <w:pPr>
              <w:jc w:val="center"/>
              <w:rPr>
                <w:rFonts w:ascii="Times New Roman" w:hAnsi="Times New Roman" w:cs="Times New Roman"/>
                <w:sz w:val="28"/>
                <w:szCs w:val="28"/>
              </w:rPr>
            </w:pPr>
          </w:p>
        </w:tc>
        <w:tc>
          <w:tcPr>
            <w:tcW w:w="4583" w:type="dxa"/>
            <w:vMerge/>
            <w:tcBorders>
              <w:left w:val="single" w:sz="4" w:space="0" w:color="auto"/>
            </w:tcBorders>
            <w:shd w:val="clear" w:color="auto" w:fill="FFFFFF"/>
          </w:tcPr>
          <w:p w:rsidR="00195D3A" w:rsidRPr="00195D3A" w:rsidRDefault="00195D3A" w:rsidP="0069306C">
            <w:pPr>
              <w:jc w:val="center"/>
              <w:rPr>
                <w:rFonts w:ascii="Times New Roman" w:hAnsi="Times New Roman" w:cs="Times New Roman"/>
                <w:sz w:val="28"/>
                <w:szCs w:val="28"/>
              </w:rPr>
            </w:pPr>
          </w:p>
        </w:tc>
        <w:tc>
          <w:tcPr>
            <w:tcW w:w="1147" w:type="dxa"/>
            <w:vMerge w:val="restart"/>
            <w:tcBorders>
              <w:top w:val="single" w:sz="4" w:space="0" w:color="auto"/>
              <w:left w:val="single" w:sz="4" w:space="0" w:color="auto"/>
            </w:tcBorders>
            <w:shd w:val="clear" w:color="auto" w:fill="FFFFFF"/>
          </w:tcPr>
          <w:p w:rsidR="00195D3A" w:rsidRPr="00195D3A" w:rsidRDefault="00855E70" w:rsidP="0069306C">
            <w:pPr>
              <w:jc w:val="center"/>
              <w:rPr>
                <w:rFonts w:ascii="Times New Roman" w:hAnsi="Times New Roman" w:cs="Times New Roman"/>
                <w:sz w:val="28"/>
                <w:szCs w:val="28"/>
              </w:rPr>
            </w:pPr>
            <w:r>
              <w:rPr>
                <w:rFonts w:ascii="Times New Roman" w:hAnsi="Times New Roman" w:cs="Times New Roman"/>
                <w:sz w:val="28"/>
                <w:szCs w:val="28"/>
              </w:rPr>
              <w:t>В</w:t>
            </w:r>
            <w:r w:rsidR="0069306C">
              <w:rPr>
                <w:rFonts w:ascii="Times New Roman" w:hAnsi="Times New Roman" w:cs="Times New Roman"/>
                <w:sz w:val="28"/>
                <w:szCs w:val="28"/>
              </w:rPr>
              <w:t>сего</w:t>
            </w:r>
          </w:p>
        </w:tc>
        <w:tc>
          <w:tcPr>
            <w:tcW w:w="3342" w:type="dxa"/>
            <w:gridSpan w:val="3"/>
            <w:tcBorders>
              <w:top w:val="single" w:sz="4" w:space="0" w:color="auto"/>
              <w:left w:val="single" w:sz="4" w:space="0" w:color="auto"/>
              <w:right w:val="single" w:sz="4" w:space="0" w:color="auto"/>
            </w:tcBorders>
            <w:shd w:val="clear" w:color="auto" w:fill="FFFFFF"/>
          </w:tcPr>
          <w:p w:rsidR="00195D3A" w:rsidRPr="00195D3A" w:rsidRDefault="0069306C" w:rsidP="0069306C">
            <w:pPr>
              <w:jc w:val="center"/>
              <w:rPr>
                <w:rFonts w:ascii="Times New Roman" w:hAnsi="Times New Roman" w:cs="Times New Roman"/>
                <w:sz w:val="28"/>
                <w:szCs w:val="28"/>
              </w:rPr>
            </w:pPr>
            <w:r>
              <w:rPr>
                <w:rFonts w:ascii="Times New Roman" w:hAnsi="Times New Roman" w:cs="Times New Roman"/>
                <w:sz w:val="28"/>
                <w:szCs w:val="28"/>
              </w:rPr>
              <w:t>и</w:t>
            </w:r>
            <w:r w:rsidR="00195D3A" w:rsidRPr="00195D3A">
              <w:rPr>
                <w:rFonts w:ascii="Times New Roman" w:hAnsi="Times New Roman" w:cs="Times New Roman"/>
                <w:sz w:val="28"/>
                <w:szCs w:val="28"/>
              </w:rPr>
              <w:t>з них</w:t>
            </w:r>
          </w:p>
        </w:tc>
      </w:tr>
      <w:tr w:rsidR="00195D3A" w:rsidRPr="00195D3A" w:rsidTr="007E1FFC">
        <w:trPr>
          <w:trHeight w:hRule="exact" w:val="658"/>
        </w:trPr>
        <w:tc>
          <w:tcPr>
            <w:tcW w:w="851" w:type="dxa"/>
            <w:vMerge/>
            <w:tcBorders>
              <w:left w:val="single" w:sz="4" w:space="0" w:color="auto"/>
            </w:tcBorders>
            <w:shd w:val="clear" w:color="auto" w:fill="FFFFFF"/>
          </w:tcPr>
          <w:p w:rsidR="00195D3A" w:rsidRPr="00195D3A" w:rsidRDefault="00195D3A" w:rsidP="0069306C">
            <w:pPr>
              <w:jc w:val="center"/>
              <w:rPr>
                <w:rFonts w:ascii="Times New Roman" w:hAnsi="Times New Roman" w:cs="Times New Roman"/>
                <w:sz w:val="28"/>
                <w:szCs w:val="28"/>
              </w:rPr>
            </w:pPr>
          </w:p>
        </w:tc>
        <w:tc>
          <w:tcPr>
            <w:tcW w:w="4583" w:type="dxa"/>
            <w:vMerge/>
            <w:tcBorders>
              <w:left w:val="single" w:sz="4" w:space="0" w:color="auto"/>
            </w:tcBorders>
            <w:shd w:val="clear" w:color="auto" w:fill="FFFFFF"/>
          </w:tcPr>
          <w:p w:rsidR="00195D3A" w:rsidRPr="00195D3A" w:rsidRDefault="00195D3A" w:rsidP="0069306C">
            <w:pPr>
              <w:jc w:val="center"/>
              <w:rPr>
                <w:rFonts w:ascii="Times New Roman" w:hAnsi="Times New Roman" w:cs="Times New Roman"/>
                <w:sz w:val="28"/>
                <w:szCs w:val="28"/>
              </w:rPr>
            </w:pPr>
          </w:p>
        </w:tc>
        <w:tc>
          <w:tcPr>
            <w:tcW w:w="1147" w:type="dxa"/>
            <w:vMerge/>
            <w:tcBorders>
              <w:left w:val="single" w:sz="4" w:space="0" w:color="auto"/>
            </w:tcBorders>
            <w:shd w:val="clear" w:color="auto" w:fill="FFFFFF"/>
          </w:tcPr>
          <w:p w:rsidR="00195D3A" w:rsidRPr="00195D3A" w:rsidRDefault="00195D3A" w:rsidP="0069306C">
            <w:pPr>
              <w:jc w:val="center"/>
              <w:rPr>
                <w:rFonts w:ascii="Times New Roman" w:hAnsi="Times New Roman" w:cs="Times New Roman"/>
                <w:sz w:val="28"/>
                <w:szCs w:val="28"/>
              </w:rPr>
            </w:pPr>
          </w:p>
        </w:tc>
        <w:tc>
          <w:tcPr>
            <w:tcW w:w="1147" w:type="dxa"/>
            <w:tcBorders>
              <w:top w:val="single" w:sz="4" w:space="0" w:color="auto"/>
              <w:left w:val="single" w:sz="4" w:space="0" w:color="auto"/>
            </w:tcBorders>
            <w:shd w:val="clear" w:color="auto" w:fill="FFFFFF"/>
          </w:tcPr>
          <w:p w:rsidR="00195D3A" w:rsidRPr="00195D3A" w:rsidRDefault="00855E70" w:rsidP="0069306C">
            <w:pPr>
              <w:jc w:val="center"/>
              <w:rPr>
                <w:rFonts w:ascii="Times New Roman" w:hAnsi="Times New Roman" w:cs="Times New Roman"/>
                <w:sz w:val="28"/>
                <w:szCs w:val="28"/>
              </w:rPr>
            </w:pPr>
            <w:r>
              <w:rPr>
                <w:rFonts w:ascii="Times New Roman" w:hAnsi="Times New Roman" w:cs="Times New Roman"/>
                <w:sz w:val="28"/>
                <w:szCs w:val="28"/>
              </w:rPr>
              <w:t>Л</w:t>
            </w:r>
            <w:r w:rsidR="00195D3A" w:rsidRPr="00195D3A">
              <w:rPr>
                <w:rFonts w:ascii="Times New Roman" w:hAnsi="Times New Roman" w:cs="Times New Roman"/>
                <w:sz w:val="28"/>
                <w:szCs w:val="28"/>
              </w:rPr>
              <w:t>екции</w:t>
            </w:r>
          </w:p>
        </w:tc>
        <w:tc>
          <w:tcPr>
            <w:tcW w:w="1162" w:type="dxa"/>
            <w:tcBorders>
              <w:top w:val="single" w:sz="4" w:space="0" w:color="auto"/>
              <w:left w:val="single" w:sz="4" w:space="0" w:color="auto"/>
            </w:tcBorders>
            <w:shd w:val="clear" w:color="auto" w:fill="FFFFFF"/>
            <w:vAlign w:val="bottom"/>
          </w:tcPr>
          <w:p w:rsidR="00195D3A" w:rsidRPr="00195D3A" w:rsidRDefault="00855E70" w:rsidP="0069306C">
            <w:pPr>
              <w:jc w:val="center"/>
              <w:rPr>
                <w:rFonts w:ascii="Times New Roman" w:hAnsi="Times New Roman" w:cs="Times New Roman"/>
                <w:sz w:val="28"/>
                <w:szCs w:val="28"/>
              </w:rPr>
            </w:pPr>
            <w:r>
              <w:rPr>
                <w:rFonts w:ascii="Times New Roman" w:hAnsi="Times New Roman" w:cs="Times New Roman"/>
                <w:sz w:val="28"/>
                <w:szCs w:val="28"/>
              </w:rPr>
              <w:t>С</w:t>
            </w:r>
            <w:r w:rsidR="00195D3A" w:rsidRPr="00195D3A">
              <w:rPr>
                <w:rFonts w:ascii="Times New Roman" w:hAnsi="Times New Roman" w:cs="Times New Roman"/>
                <w:sz w:val="28"/>
                <w:szCs w:val="28"/>
              </w:rPr>
              <w:t>еми</w:t>
            </w:r>
            <w:r w:rsidR="0069306C">
              <w:rPr>
                <w:rFonts w:ascii="Times New Roman" w:hAnsi="Times New Roman" w:cs="Times New Roman"/>
                <w:sz w:val="28"/>
                <w:szCs w:val="28"/>
              </w:rPr>
              <w:t>-</w:t>
            </w:r>
          </w:p>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нары</w:t>
            </w:r>
          </w:p>
        </w:tc>
        <w:tc>
          <w:tcPr>
            <w:tcW w:w="1033" w:type="dxa"/>
            <w:tcBorders>
              <w:top w:val="single" w:sz="4" w:space="0" w:color="auto"/>
              <w:left w:val="single" w:sz="4" w:space="0" w:color="auto"/>
              <w:right w:val="single" w:sz="4" w:space="0" w:color="auto"/>
            </w:tcBorders>
            <w:shd w:val="clear" w:color="auto" w:fill="FFFFFF"/>
            <w:vAlign w:val="bottom"/>
          </w:tcPr>
          <w:p w:rsidR="00195D3A" w:rsidRPr="00195D3A" w:rsidRDefault="00855E70" w:rsidP="0069306C">
            <w:pPr>
              <w:jc w:val="center"/>
              <w:rPr>
                <w:rFonts w:ascii="Times New Roman" w:hAnsi="Times New Roman" w:cs="Times New Roman"/>
                <w:sz w:val="28"/>
                <w:szCs w:val="28"/>
              </w:rPr>
            </w:pPr>
            <w:r>
              <w:rPr>
                <w:rFonts w:ascii="Times New Roman" w:hAnsi="Times New Roman" w:cs="Times New Roman"/>
                <w:sz w:val="28"/>
                <w:szCs w:val="28"/>
              </w:rPr>
              <w:t>С</w:t>
            </w:r>
            <w:r w:rsidR="00195D3A" w:rsidRPr="00195D3A">
              <w:rPr>
                <w:rFonts w:ascii="Times New Roman" w:hAnsi="Times New Roman" w:cs="Times New Roman"/>
                <w:sz w:val="28"/>
                <w:szCs w:val="28"/>
              </w:rPr>
              <w:t>тажи</w:t>
            </w:r>
            <w:r w:rsidR="0069306C">
              <w:rPr>
                <w:rFonts w:ascii="Times New Roman" w:hAnsi="Times New Roman" w:cs="Times New Roman"/>
                <w:sz w:val="28"/>
                <w:szCs w:val="28"/>
              </w:rPr>
              <w:t>-</w:t>
            </w:r>
          </w:p>
          <w:p w:rsidR="00195D3A" w:rsidRPr="00195D3A" w:rsidRDefault="00195D3A" w:rsidP="0069306C">
            <w:pPr>
              <w:jc w:val="center"/>
              <w:rPr>
                <w:rFonts w:ascii="Times New Roman" w:hAnsi="Times New Roman" w:cs="Times New Roman"/>
                <w:sz w:val="28"/>
                <w:szCs w:val="28"/>
              </w:rPr>
            </w:pPr>
            <w:proofErr w:type="spellStart"/>
            <w:r w:rsidRPr="00195D3A">
              <w:rPr>
                <w:rFonts w:ascii="Times New Roman" w:hAnsi="Times New Roman" w:cs="Times New Roman"/>
                <w:sz w:val="28"/>
                <w:szCs w:val="28"/>
              </w:rPr>
              <w:t>ровка</w:t>
            </w:r>
            <w:proofErr w:type="spellEnd"/>
          </w:p>
        </w:tc>
      </w:tr>
      <w:tr w:rsidR="00195D3A" w:rsidRPr="00195D3A" w:rsidTr="001734B9">
        <w:trPr>
          <w:trHeight w:hRule="exact" w:val="2356"/>
        </w:trPr>
        <w:tc>
          <w:tcPr>
            <w:tcW w:w="851" w:type="dxa"/>
            <w:tcBorders>
              <w:top w:val="single" w:sz="4" w:space="0" w:color="auto"/>
              <w:left w:val="single" w:sz="4" w:space="0" w:color="auto"/>
            </w:tcBorders>
            <w:shd w:val="clear" w:color="auto" w:fill="FFFFFF"/>
          </w:tcPr>
          <w:p w:rsidR="00195D3A" w:rsidRPr="00195D3A" w:rsidRDefault="0069306C" w:rsidP="0069306C">
            <w:pPr>
              <w:jc w:val="center"/>
              <w:rPr>
                <w:rFonts w:ascii="Times New Roman" w:hAnsi="Times New Roman" w:cs="Times New Roman"/>
                <w:sz w:val="28"/>
                <w:szCs w:val="28"/>
              </w:rPr>
            </w:pPr>
            <w:r>
              <w:rPr>
                <w:rFonts w:ascii="Times New Roman" w:hAnsi="Times New Roman" w:cs="Times New Roman"/>
                <w:sz w:val="28"/>
                <w:szCs w:val="28"/>
              </w:rPr>
              <w:t>1</w:t>
            </w:r>
          </w:p>
        </w:tc>
        <w:tc>
          <w:tcPr>
            <w:tcW w:w="4583" w:type="dxa"/>
            <w:tcBorders>
              <w:top w:val="single" w:sz="4" w:space="0" w:color="auto"/>
              <w:left w:val="single" w:sz="4" w:space="0" w:color="auto"/>
            </w:tcBorders>
            <w:shd w:val="clear" w:color="auto" w:fill="FFFFFF"/>
            <w:vAlign w:val="bottom"/>
          </w:tcPr>
          <w:p w:rsidR="00195D3A" w:rsidRPr="00195D3A" w:rsidRDefault="00195D3A" w:rsidP="00195D3A">
            <w:pPr>
              <w:jc w:val="both"/>
              <w:rPr>
                <w:rFonts w:ascii="Times New Roman" w:hAnsi="Times New Roman" w:cs="Times New Roman"/>
                <w:sz w:val="28"/>
                <w:szCs w:val="28"/>
              </w:rPr>
            </w:pPr>
            <w:r w:rsidRPr="00195D3A">
              <w:rPr>
                <w:rFonts w:ascii="Times New Roman" w:hAnsi="Times New Roman" w:cs="Times New Roman"/>
                <w:sz w:val="28"/>
                <w:szCs w:val="28"/>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6</w:t>
            </w:r>
          </w:p>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(включая</w:t>
            </w:r>
          </w:p>
          <w:p w:rsidR="00195D3A" w:rsidRPr="00195D3A" w:rsidRDefault="00195D3A" w:rsidP="0069306C">
            <w:pPr>
              <w:jc w:val="center"/>
              <w:rPr>
                <w:rFonts w:ascii="Times New Roman" w:hAnsi="Times New Roman" w:cs="Times New Roman"/>
                <w:sz w:val="28"/>
                <w:szCs w:val="28"/>
              </w:rPr>
            </w:pPr>
            <w:proofErr w:type="spellStart"/>
            <w:r w:rsidRPr="00195D3A">
              <w:rPr>
                <w:rFonts w:ascii="Times New Roman" w:hAnsi="Times New Roman" w:cs="Times New Roman"/>
                <w:sz w:val="28"/>
                <w:szCs w:val="28"/>
              </w:rPr>
              <w:t>подтемы</w:t>
            </w:r>
            <w:proofErr w:type="spellEnd"/>
          </w:p>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 xml:space="preserve">1-1-Л-2, </w:t>
            </w:r>
            <w:proofErr w:type="gramStart"/>
            <w:r w:rsidRPr="00195D3A">
              <w:rPr>
                <w:rFonts w:ascii="Times New Roman" w:hAnsi="Times New Roman" w:cs="Times New Roman"/>
                <w:sz w:val="28"/>
                <w:szCs w:val="28"/>
              </w:rPr>
              <w:t>1.3,1.4</w:t>
            </w:r>
            <w:proofErr w:type="gramEnd"/>
            <w:r w:rsidRPr="00195D3A">
              <w:rPr>
                <w:rFonts w:ascii="Times New Roman" w:hAnsi="Times New Roman" w:cs="Times New Roman"/>
                <w:sz w:val="28"/>
                <w:szCs w:val="28"/>
              </w:rPr>
              <w:t>)</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4</w:t>
            </w:r>
          </w:p>
        </w:tc>
        <w:tc>
          <w:tcPr>
            <w:tcW w:w="1162"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2</w:t>
            </w:r>
          </w:p>
        </w:tc>
        <w:tc>
          <w:tcPr>
            <w:tcW w:w="1033" w:type="dxa"/>
            <w:tcBorders>
              <w:top w:val="single" w:sz="4" w:space="0" w:color="auto"/>
              <w:left w:val="single" w:sz="4" w:space="0" w:color="auto"/>
              <w:righ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w:t>
            </w:r>
          </w:p>
        </w:tc>
      </w:tr>
      <w:tr w:rsidR="00195D3A" w:rsidRPr="00195D3A" w:rsidTr="001734B9">
        <w:trPr>
          <w:trHeight w:hRule="exact" w:val="1416"/>
        </w:trPr>
        <w:tc>
          <w:tcPr>
            <w:tcW w:w="851" w:type="dxa"/>
            <w:tcBorders>
              <w:top w:val="single" w:sz="4" w:space="0" w:color="auto"/>
              <w:left w:val="single" w:sz="4" w:space="0" w:color="auto"/>
            </w:tcBorders>
            <w:shd w:val="clear" w:color="auto" w:fill="FFFFFF"/>
          </w:tcPr>
          <w:p w:rsidR="00195D3A" w:rsidRPr="00195D3A" w:rsidRDefault="0069306C" w:rsidP="0069306C">
            <w:pPr>
              <w:jc w:val="center"/>
              <w:rPr>
                <w:rFonts w:ascii="Times New Roman" w:hAnsi="Times New Roman" w:cs="Times New Roman"/>
                <w:sz w:val="28"/>
                <w:szCs w:val="28"/>
              </w:rPr>
            </w:pPr>
            <w:r>
              <w:rPr>
                <w:rFonts w:ascii="Times New Roman" w:hAnsi="Times New Roman" w:cs="Times New Roman"/>
                <w:sz w:val="28"/>
                <w:szCs w:val="28"/>
              </w:rPr>
              <w:t>1.1</w:t>
            </w:r>
          </w:p>
        </w:tc>
        <w:tc>
          <w:tcPr>
            <w:tcW w:w="4583" w:type="dxa"/>
            <w:tcBorders>
              <w:top w:val="single" w:sz="4" w:space="0" w:color="auto"/>
              <w:left w:val="single" w:sz="4" w:space="0" w:color="auto"/>
            </w:tcBorders>
            <w:shd w:val="clear" w:color="auto" w:fill="FFFFFF"/>
            <w:vAlign w:val="bottom"/>
          </w:tcPr>
          <w:p w:rsidR="00195D3A" w:rsidRPr="00195D3A" w:rsidRDefault="00195D3A" w:rsidP="00195D3A">
            <w:pPr>
              <w:jc w:val="both"/>
              <w:rPr>
                <w:rFonts w:ascii="Times New Roman" w:hAnsi="Times New Roman" w:cs="Times New Roman"/>
                <w:sz w:val="28"/>
                <w:szCs w:val="28"/>
              </w:rPr>
            </w:pPr>
            <w:r w:rsidRPr="00195D3A">
              <w:rPr>
                <w:rFonts w:ascii="Times New Roman" w:hAnsi="Times New Roman" w:cs="Times New Roman"/>
                <w:sz w:val="28"/>
                <w:szCs w:val="28"/>
              </w:rPr>
              <w:t>Назначение специальных средств в зависимости от их видов. Устройство и тактико-технические характеристики специальных средств.</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1,5</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1</w:t>
            </w:r>
          </w:p>
        </w:tc>
        <w:tc>
          <w:tcPr>
            <w:tcW w:w="1162"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0,5</w:t>
            </w:r>
          </w:p>
        </w:tc>
        <w:tc>
          <w:tcPr>
            <w:tcW w:w="1033" w:type="dxa"/>
            <w:tcBorders>
              <w:top w:val="single" w:sz="4" w:space="0" w:color="auto"/>
              <w:left w:val="single" w:sz="4" w:space="0" w:color="auto"/>
              <w:righ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w:t>
            </w:r>
          </w:p>
        </w:tc>
      </w:tr>
      <w:tr w:rsidR="00195D3A" w:rsidRPr="00195D3A" w:rsidTr="007E1FFC">
        <w:trPr>
          <w:trHeight w:hRule="exact" w:val="1410"/>
        </w:trPr>
        <w:tc>
          <w:tcPr>
            <w:tcW w:w="851" w:type="dxa"/>
            <w:tcBorders>
              <w:top w:val="single" w:sz="4" w:space="0" w:color="auto"/>
              <w:left w:val="single" w:sz="4" w:space="0" w:color="auto"/>
            </w:tcBorders>
            <w:shd w:val="clear" w:color="auto" w:fill="FFFFFF"/>
          </w:tcPr>
          <w:p w:rsidR="00195D3A" w:rsidRPr="00195D3A" w:rsidRDefault="0069306C" w:rsidP="0069306C">
            <w:pPr>
              <w:jc w:val="center"/>
              <w:rPr>
                <w:rFonts w:ascii="Times New Roman" w:hAnsi="Times New Roman" w:cs="Times New Roman"/>
                <w:sz w:val="28"/>
                <w:szCs w:val="28"/>
              </w:rPr>
            </w:pPr>
            <w:r>
              <w:rPr>
                <w:rFonts w:ascii="Times New Roman" w:hAnsi="Times New Roman" w:cs="Times New Roman"/>
                <w:sz w:val="28"/>
                <w:szCs w:val="28"/>
              </w:rPr>
              <w:t>1.2</w:t>
            </w:r>
          </w:p>
        </w:tc>
        <w:tc>
          <w:tcPr>
            <w:tcW w:w="4583" w:type="dxa"/>
            <w:tcBorders>
              <w:top w:val="single" w:sz="4" w:space="0" w:color="auto"/>
              <w:left w:val="single" w:sz="4" w:space="0" w:color="auto"/>
            </w:tcBorders>
            <w:shd w:val="clear" w:color="auto" w:fill="FFFFFF"/>
            <w:vAlign w:val="bottom"/>
          </w:tcPr>
          <w:p w:rsidR="00195D3A" w:rsidRPr="00195D3A" w:rsidRDefault="00195D3A" w:rsidP="00195D3A">
            <w:pPr>
              <w:jc w:val="both"/>
              <w:rPr>
                <w:rFonts w:ascii="Times New Roman" w:hAnsi="Times New Roman" w:cs="Times New Roman"/>
                <w:sz w:val="28"/>
                <w:szCs w:val="28"/>
              </w:rPr>
            </w:pPr>
            <w:r w:rsidRPr="00195D3A">
              <w:rPr>
                <w:rFonts w:ascii="Times New Roman" w:hAnsi="Times New Roman" w:cs="Times New Roman"/>
                <w:sz w:val="28"/>
                <w:szCs w:val="28"/>
              </w:rPr>
              <w:t>Проверка технического состояния (исправности), правила и меры безопасности при ношении и применении специальных средств.</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1,5</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1</w:t>
            </w:r>
          </w:p>
        </w:tc>
        <w:tc>
          <w:tcPr>
            <w:tcW w:w="1162"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0,5</w:t>
            </w:r>
          </w:p>
        </w:tc>
        <w:tc>
          <w:tcPr>
            <w:tcW w:w="1033" w:type="dxa"/>
            <w:tcBorders>
              <w:top w:val="single" w:sz="4" w:space="0" w:color="auto"/>
              <w:left w:val="single" w:sz="4" w:space="0" w:color="auto"/>
              <w:righ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w:t>
            </w:r>
          </w:p>
        </w:tc>
      </w:tr>
      <w:tr w:rsidR="00195D3A" w:rsidRPr="00195D3A" w:rsidTr="007E1FFC">
        <w:trPr>
          <w:trHeight w:hRule="exact" w:val="1430"/>
        </w:trPr>
        <w:tc>
          <w:tcPr>
            <w:tcW w:w="851" w:type="dxa"/>
            <w:tcBorders>
              <w:top w:val="single" w:sz="4" w:space="0" w:color="auto"/>
              <w:left w:val="single" w:sz="4" w:space="0" w:color="auto"/>
            </w:tcBorders>
            <w:shd w:val="clear" w:color="auto" w:fill="FFFFFF"/>
          </w:tcPr>
          <w:p w:rsidR="00195D3A" w:rsidRPr="00195D3A" w:rsidRDefault="0069306C" w:rsidP="0069306C">
            <w:pPr>
              <w:jc w:val="center"/>
              <w:rPr>
                <w:rFonts w:ascii="Times New Roman" w:hAnsi="Times New Roman" w:cs="Times New Roman"/>
                <w:sz w:val="28"/>
                <w:szCs w:val="28"/>
              </w:rPr>
            </w:pPr>
            <w:r>
              <w:rPr>
                <w:rFonts w:ascii="Times New Roman" w:hAnsi="Times New Roman" w:cs="Times New Roman"/>
                <w:sz w:val="28"/>
                <w:szCs w:val="28"/>
              </w:rPr>
              <w:t>1.3</w:t>
            </w:r>
          </w:p>
        </w:tc>
        <w:tc>
          <w:tcPr>
            <w:tcW w:w="4583" w:type="dxa"/>
            <w:tcBorders>
              <w:top w:val="single" w:sz="4" w:space="0" w:color="auto"/>
              <w:left w:val="single" w:sz="4" w:space="0" w:color="auto"/>
            </w:tcBorders>
            <w:shd w:val="clear" w:color="auto" w:fill="FFFFFF"/>
            <w:vAlign w:val="bottom"/>
          </w:tcPr>
          <w:p w:rsidR="00195D3A" w:rsidRPr="00195D3A" w:rsidRDefault="00195D3A" w:rsidP="00195D3A">
            <w:pPr>
              <w:jc w:val="both"/>
              <w:rPr>
                <w:rFonts w:ascii="Times New Roman" w:hAnsi="Times New Roman" w:cs="Times New Roman"/>
                <w:sz w:val="28"/>
                <w:szCs w:val="28"/>
              </w:rPr>
            </w:pPr>
            <w:r w:rsidRPr="00195D3A">
              <w:rPr>
                <w:rFonts w:ascii="Times New Roman" w:hAnsi="Times New Roman" w:cs="Times New Roman"/>
                <w:sz w:val="28"/>
                <w:szCs w:val="28"/>
              </w:rPr>
              <w:t>Основы применения специальных средств в</w:t>
            </w:r>
            <w:r w:rsidR="007522AA">
              <w:rPr>
                <w:rFonts w:ascii="Times New Roman" w:hAnsi="Times New Roman" w:cs="Times New Roman"/>
                <w:sz w:val="28"/>
                <w:szCs w:val="28"/>
              </w:rPr>
              <w:t xml:space="preserve"> зависимости от их вида и типа. </w:t>
            </w:r>
            <w:r w:rsidRPr="00195D3A">
              <w:rPr>
                <w:rFonts w:ascii="Times New Roman" w:hAnsi="Times New Roman" w:cs="Times New Roman"/>
                <w:sz w:val="28"/>
                <w:szCs w:val="28"/>
              </w:rPr>
              <w:t>Контрольный осмотр специальных средств.</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1,5</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1</w:t>
            </w:r>
          </w:p>
        </w:tc>
        <w:tc>
          <w:tcPr>
            <w:tcW w:w="1162"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0,5</w:t>
            </w:r>
          </w:p>
        </w:tc>
        <w:tc>
          <w:tcPr>
            <w:tcW w:w="1033" w:type="dxa"/>
            <w:tcBorders>
              <w:top w:val="single" w:sz="4" w:space="0" w:color="auto"/>
              <w:left w:val="single" w:sz="4" w:space="0" w:color="auto"/>
              <w:righ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w:t>
            </w:r>
          </w:p>
        </w:tc>
      </w:tr>
      <w:tr w:rsidR="00195D3A" w:rsidRPr="00195D3A" w:rsidTr="000361A8">
        <w:trPr>
          <w:trHeight w:hRule="exact" w:val="1422"/>
        </w:trPr>
        <w:tc>
          <w:tcPr>
            <w:tcW w:w="851" w:type="dxa"/>
            <w:tcBorders>
              <w:top w:val="single" w:sz="4" w:space="0" w:color="auto"/>
              <w:left w:val="single" w:sz="4" w:space="0" w:color="auto"/>
            </w:tcBorders>
            <w:shd w:val="clear" w:color="auto" w:fill="FFFFFF"/>
          </w:tcPr>
          <w:p w:rsidR="00195D3A" w:rsidRPr="00195D3A" w:rsidRDefault="0069306C" w:rsidP="0069306C">
            <w:pPr>
              <w:jc w:val="center"/>
              <w:rPr>
                <w:rFonts w:ascii="Times New Roman" w:hAnsi="Times New Roman" w:cs="Times New Roman"/>
                <w:sz w:val="28"/>
                <w:szCs w:val="28"/>
              </w:rPr>
            </w:pPr>
            <w:r>
              <w:rPr>
                <w:rFonts w:ascii="Times New Roman" w:hAnsi="Times New Roman" w:cs="Times New Roman"/>
                <w:sz w:val="28"/>
                <w:szCs w:val="28"/>
              </w:rPr>
              <w:t>1.4</w:t>
            </w:r>
          </w:p>
        </w:tc>
        <w:tc>
          <w:tcPr>
            <w:tcW w:w="4583" w:type="dxa"/>
            <w:tcBorders>
              <w:top w:val="single" w:sz="4" w:space="0" w:color="auto"/>
              <w:left w:val="single" w:sz="4" w:space="0" w:color="auto"/>
            </w:tcBorders>
            <w:shd w:val="clear" w:color="auto" w:fill="FFFFFF"/>
            <w:vAlign w:val="bottom"/>
          </w:tcPr>
          <w:p w:rsidR="00195D3A" w:rsidRPr="00195D3A" w:rsidRDefault="00195D3A" w:rsidP="00195D3A">
            <w:pPr>
              <w:jc w:val="both"/>
              <w:rPr>
                <w:rFonts w:ascii="Times New Roman" w:hAnsi="Times New Roman" w:cs="Times New Roman"/>
                <w:sz w:val="28"/>
                <w:szCs w:val="28"/>
              </w:rPr>
            </w:pPr>
            <w:r w:rsidRPr="00195D3A">
              <w:rPr>
                <w:rFonts w:ascii="Times New Roman" w:hAnsi="Times New Roman" w:cs="Times New Roman"/>
                <w:sz w:val="28"/>
                <w:szCs w:val="28"/>
              </w:rPr>
              <w:t>Правила использования и хранения специальных средств, обеспечивающие их надлежащее техническое состояние (исправность).</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1,5</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1</w:t>
            </w:r>
          </w:p>
        </w:tc>
        <w:tc>
          <w:tcPr>
            <w:tcW w:w="1162"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0,5</w:t>
            </w:r>
          </w:p>
        </w:tc>
        <w:tc>
          <w:tcPr>
            <w:tcW w:w="1033" w:type="dxa"/>
            <w:tcBorders>
              <w:top w:val="single" w:sz="4" w:space="0" w:color="auto"/>
              <w:left w:val="single" w:sz="4" w:space="0" w:color="auto"/>
              <w:righ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w:t>
            </w:r>
          </w:p>
        </w:tc>
      </w:tr>
      <w:tr w:rsidR="00195D3A" w:rsidRPr="00195D3A" w:rsidTr="007E1FFC">
        <w:trPr>
          <w:trHeight w:hRule="exact" w:val="989"/>
        </w:trPr>
        <w:tc>
          <w:tcPr>
            <w:tcW w:w="851" w:type="dxa"/>
            <w:tcBorders>
              <w:top w:val="single" w:sz="4" w:space="0" w:color="auto"/>
              <w:left w:val="single" w:sz="4" w:space="0" w:color="auto"/>
            </w:tcBorders>
            <w:shd w:val="clear" w:color="auto" w:fill="FFFFFF"/>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2</w:t>
            </w:r>
          </w:p>
        </w:tc>
        <w:tc>
          <w:tcPr>
            <w:tcW w:w="4583" w:type="dxa"/>
            <w:tcBorders>
              <w:top w:val="single" w:sz="4" w:space="0" w:color="auto"/>
              <w:left w:val="single" w:sz="4" w:space="0" w:color="auto"/>
            </w:tcBorders>
            <w:shd w:val="clear" w:color="auto" w:fill="FFFFFF"/>
            <w:vAlign w:val="bottom"/>
          </w:tcPr>
          <w:p w:rsidR="00195D3A" w:rsidRPr="00195D3A" w:rsidRDefault="00195D3A" w:rsidP="00195D3A">
            <w:pPr>
              <w:jc w:val="both"/>
              <w:rPr>
                <w:rFonts w:ascii="Times New Roman" w:hAnsi="Times New Roman" w:cs="Times New Roman"/>
                <w:sz w:val="28"/>
                <w:szCs w:val="28"/>
              </w:rPr>
            </w:pPr>
            <w:r w:rsidRPr="00195D3A">
              <w:rPr>
                <w:rFonts w:ascii="Times New Roman" w:hAnsi="Times New Roman" w:cs="Times New Roman"/>
                <w:sz w:val="28"/>
                <w:szCs w:val="28"/>
              </w:rPr>
              <w:t>Практическая отработка приемов и способов применения специальных средств по их видам и типам.</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2</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w:t>
            </w:r>
          </w:p>
        </w:tc>
        <w:tc>
          <w:tcPr>
            <w:tcW w:w="1162"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2</w:t>
            </w:r>
          </w:p>
        </w:tc>
        <w:tc>
          <w:tcPr>
            <w:tcW w:w="1033" w:type="dxa"/>
            <w:tcBorders>
              <w:top w:val="single" w:sz="4" w:space="0" w:color="auto"/>
              <w:left w:val="single" w:sz="4" w:space="0" w:color="auto"/>
              <w:righ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w:t>
            </w:r>
          </w:p>
        </w:tc>
      </w:tr>
      <w:tr w:rsidR="00195D3A" w:rsidRPr="00195D3A" w:rsidTr="007E1FFC">
        <w:trPr>
          <w:trHeight w:hRule="exact" w:val="341"/>
        </w:trPr>
        <w:tc>
          <w:tcPr>
            <w:tcW w:w="851" w:type="dxa"/>
            <w:tcBorders>
              <w:top w:val="single" w:sz="4" w:space="0" w:color="auto"/>
              <w:left w:val="single" w:sz="4" w:space="0" w:color="auto"/>
            </w:tcBorders>
            <w:shd w:val="clear" w:color="auto" w:fill="FFFFFF"/>
          </w:tcPr>
          <w:p w:rsidR="00195D3A" w:rsidRPr="00195D3A" w:rsidRDefault="0069306C" w:rsidP="0069306C">
            <w:pPr>
              <w:jc w:val="center"/>
              <w:rPr>
                <w:rFonts w:ascii="Times New Roman" w:hAnsi="Times New Roman" w:cs="Times New Roman"/>
                <w:sz w:val="28"/>
                <w:szCs w:val="28"/>
              </w:rPr>
            </w:pPr>
            <w:r>
              <w:rPr>
                <w:rFonts w:ascii="Times New Roman" w:hAnsi="Times New Roman" w:cs="Times New Roman"/>
                <w:sz w:val="28"/>
                <w:szCs w:val="28"/>
              </w:rPr>
              <w:t>3</w:t>
            </w:r>
          </w:p>
        </w:tc>
        <w:tc>
          <w:tcPr>
            <w:tcW w:w="4583" w:type="dxa"/>
            <w:tcBorders>
              <w:top w:val="single" w:sz="4" w:space="0" w:color="auto"/>
              <w:left w:val="single" w:sz="4" w:space="0" w:color="auto"/>
            </w:tcBorders>
            <w:shd w:val="clear" w:color="auto" w:fill="FFFFFF"/>
          </w:tcPr>
          <w:p w:rsidR="00195D3A" w:rsidRPr="00195D3A" w:rsidRDefault="00195D3A" w:rsidP="00195D3A">
            <w:pPr>
              <w:jc w:val="both"/>
              <w:rPr>
                <w:rFonts w:ascii="Times New Roman" w:hAnsi="Times New Roman" w:cs="Times New Roman"/>
                <w:sz w:val="28"/>
                <w:szCs w:val="28"/>
              </w:rPr>
            </w:pPr>
            <w:r w:rsidRPr="00195D3A">
              <w:rPr>
                <w:rFonts w:ascii="Times New Roman" w:hAnsi="Times New Roman" w:cs="Times New Roman"/>
                <w:sz w:val="28"/>
                <w:szCs w:val="28"/>
              </w:rPr>
              <w:t>Зачет</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1</w:t>
            </w:r>
          </w:p>
        </w:tc>
        <w:tc>
          <w:tcPr>
            <w:tcW w:w="1147"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w:t>
            </w:r>
          </w:p>
        </w:tc>
        <w:tc>
          <w:tcPr>
            <w:tcW w:w="1162" w:type="dxa"/>
            <w:tcBorders>
              <w:top w:val="single" w:sz="4" w:space="0" w:color="auto"/>
              <w:lef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1</w:t>
            </w:r>
          </w:p>
        </w:tc>
        <w:tc>
          <w:tcPr>
            <w:tcW w:w="1033" w:type="dxa"/>
            <w:tcBorders>
              <w:top w:val="single" w:sz="4" w:space="0" w:color="auto"/>
              <w:left w:val="single" w:sz="4" w:space="0" w:color="auto"/>
              <w:right w:val="single" w:sz="4" w:space="0" w:color="auto"/>
            </w:tcBorders>
            <w:shd w:val="clear" w:color="auto" w:fill="FFFFFF"/>
            <w:vAlign w:val="center"/>
          </w:tcPr>
          <w:p w:rsidR="00195D3A" w:rsidRPr="00195D3A" w:rsidRDefault="00195D3A" w:rsidP="0069306C">
            <w:pPr>
              <w:jc w:val="center"/>
              <w:rPr>
                <w:rFonts w:ascii="Times New Roman" w:hAnsi="Times New Roman" w:cs="Times New Roman"/>
                <w:sz w:val="28"/>
                <w:szCs w:val="28"/>
              </w:rPr>
            </w:pPr>
            <w:r w:rsidRPr="00195D3A">
              <w:rPr>
                <w:rFonts w:ascii="Times New Roman" w:hAnsi="Times New Roman" w:cs="Times New Roman"/>
                <w:sz w:val="28"/>
                <w:szCs w:val="28"/>
              </w:rPr>
              <w:t>-</w:t>
            </w:r>
          </w:p>
        </w:tc>
      </w:tr>
      <w:tr w:rsidR="00195D3A" w:rsidRPr="00195D3A" w:rsidTr="007E1FFC">
        <w:trPr>
          <w:trHeight w:hRule="exact" w:val="355"/>
        </w:trPr>
        <w:tc>
          <w:tcPr>
            <w:tcW w:w="851" w:type="dxa"/>
            <w:tcBorders>
              <w:top w:val="single" w:sz="4" w:space="0" w:color="auto"/>
              <w:left w:val="single" w:sz="4" w:space="0" w:color="auto"/>
              <w:bottom w:val="single" w:sz="4" w:space="0" w:color="auto"/>
            </w:tcBorders>
            <w:shd w:val="clear" w:color="auto" w:fill="FFFFFF"/>
          </w:tcPr>
          <w:p w:rsidR="00195D3A" w:rsidRPr="00195D3A" w:rsidRDefault="00195D3A" w:rsidP="0069306C">
            <w:pPr>
              <w:jc w:val="center"/>
              <w:rPr>
                <w:rFonts w:ascii="Times New Roman" w:hAnsi="Times New Roman" w:cs="Times New Roman"/>
                <w:sz w:val="28"/>
                <w:szCs w:val="28"/>
              </w:rPr>
            </w:pPr>
          </w:p>
        </w:tc>
        <w:tc>
          <w:tcPr>
            <w:tcW w:w="4583" w:type="dxa"/>
            <w:tcBorders>
              <w:top w:val="single" w:sz="4" w:space="0" w:color="auto"/>
              <w:left w:val="single" w:sz="4" w:space="0" w:color="auto"/>
              <w:bottom w:val="single" w:sz="4" w:space="0" w:color="auto"/>
            </w:tcBorders>
            <w:shd w:val="clear" w:color="auto" w:fill="FFFFFF"/>
          </w:tcPr>
          <w:p w:rsidR="00195D3A" w:rsidRPr="0069306C" w:rsidRDefault="00195D3A" w:rsidP="00195D3A">
            <w:pPr>
              <w:jc w:val="both"/>
              <w:rPr>
                <w:rFonts w:ascii="Times New Roman" w:hAnsi="Times New Roman" w:cs="Times New Roman"/>
                <w:b/>
                <w:sz w:val="28"/>
                <w:szCs w:val="28"/>
              </w:rPr>
            </w:pPr>
            <w:r w:rsidRPr="0069306C">
              <w:rPr>
                <w:rFonts w:ascii="Times New Roman" w:hAnsi="Times New Roman" w:cs="Times New Roman"/>
                <w:b/>
                <w:sz w:val="28"/>
                <w:szCs w:val="28"/>
              </w:rPr>
              <w:t>ИТОГО</w:t>
            </w:r>
          </w:p>
        </w:tc>
        <w:tc>
          <w:tcPr>
            <w:tcW w:w="1147" w:type="dxa"/>
            <w:tcBorders>
              <w:top w:val="single" w:sz="4" w:space="0" w:color="auto"/>
              <w:left w:val="single" w:sz="4" w:space="0" w:color="auto"/>
              <w:bottom w:val="single" w:sz="4" w:space="0" w:color="auto"/>
            </w:tcBorders>
            <w:shd w:val="clear" w:color="auto" w:fill="FFFFFF"/>
            <w:vAlign w:val="center"/>
          </w:tcPr>
          <w:p w:rsidR="00195D3A" w:rsidRPr="0069306C" w:rsidRDefault="00195D3A" w:rsidP="0069306C">
            <w:pPr>
              <w:jc w:val="center"/>
              <w:rPr>
                <w:rFonts w:ascii="Times New Roman" w:hAnsi="Times New Roman" w:cs="Times New Roman"/>
                <w:b/>
                <w:sz w:val="28"/>
                <w:szCs w:val="28"/>
              </w:rPr>
            </w:pPr>
            <w:r w:rsidRPr="0069306C">
              <w:rPr>
                <w:rFonts w:ascii="Times New Roman" w:hAnsi="Times New Roman" w:cs="Times New Roman"/>
                <w:b/>
                <w:sz w:val="28"/>
                <w:szCs w:val="28"/>
              </w:rPr>
              <w:t>9</w:t>
            </w:r>
          </w:p>
        </w:tc>
        <w:tc>
          <w:tcPr>
            <w:tcW w:w="1147" w:type="dxa"/>
            <w:tcBorders>
              <w:top w:val="single" w:sz="4" w:space="0" w:color="auto"/>
              <w:left w:val="single" w:sz="4" w:space="0" w:color="auto"/>
              <w:bottom w:val="single" w:sz="4" w:space="0" w:color="auto"/>
            </w:tcBorders>
            <w:shd w:val="clear" w:color="auto" w:fill="FFFFFF"/>
            <w:vAlign w:val="center"/>
          </w:tcPr>
          <w:p w:rsidR="00195D3A" w:rsidRPr="0069306C" w:rsidRDefault="00195D3A" w:rsidP="0069306C">
            <w:pPr>
              <w:jc w:val="center"/>
              <w:rPr>
                <w:rFonts w:ascii="Times New Roman" w:hAnsi="Times New Roman" w:cs="Times New Roman"/>
                <w:b/>
                <w:sz w:val="28"/>
                <w:szCs w:val="28"/>
              </w:rPr>
            </w:pPr>
            <w:r w:rsidRPr="0069306C">
              <w:rPr>
                <w:rFonts w:ascii="Times New Roman" w:hAnsi="Times New Roman" w:cs="Times New Roman"/>
                <w:b/>
                <w:sz w:val="28"/>
                <w:szCs w:val="28"/>
              </w:rPr>
              <w:t>4</w:t>
            </w:r>
          </w:p>
        </w:tc>
        <w:tc>
          <w:tcPr>
            <w:tcW w:w="1162" w:type="dxa"/>
            <w:tcBorders>
              <w:top w:val="single" w:sz="4" w:space="0" w:color="auto"/>
              <w:left w:val="single" w:sz="4" w:space="0" w:color="auto"/>
              <w:bottom w:val="single" w:sz="4" w:space="0" w:color="auto"/>
            </w:tcBorders>
            <w:shd w:val="clear" w:color="auto" w:fill="FFFFFF"/>
            <w:vAlign w:val="center"/>
          </w:tcPr>
          <w:p w:rsidR="00195D3A" w:rsidRPr="0069306C" w:rsidRDefault="00195D3A" w:rsidP="0069306C">
            <w:pPr>
              <w:jc w:val="center"/>
              <w:rPr>
                <w:rFonts w:ascii="Times New Roman" w:hAnsi="Times New Roman" w:cs="Times New Roman"/>
                <w:b/>
                <w:sz w:val="28"/>
                <w:szCs w:val="28"/>
              </w:rPr>
            </w:pPr>
            <w:r w:rsidRPr="0069306C">
              <w:rPr>
                <w:rFonts w:ascii="Times New Roman" w:hAnsi="Times New Roman" w:cs="Times New Roman"/>
                <w:b/>
                <w:sz w:val="28"/>
                <w:szCs w:val="28"/>
              </w:rPr>
              <w:t>5</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195D3A" w:rsidRPr="0069306C" w:rsidRDefault="00195D3A" w:rsidP="0069306C">
            <w:pPr>
              <w:jc w:val="center"/>
              <w:rPr>
                <w:rFonts w:ascii="Times New Roman" w:hAnsi="Times New Roman" w:cs="Times New Roman"/>
                <w:b/>
                <w:sz w:val="28"/>
                <w:szCs w:val="28"/>
              </w:rPr>
            </w:pPr>
            <w:r w:rsidRPr="0069306C">
              <w:rPr>
                <w:rFonts w:ascii="Times New Roman" w:hAnsi="Times New Roman" w:cs="Times New Roman"/>
                <w:b/>
                <w:sz w:val="28"/>
                <w:szCs w:val="28"/>
              </w:rPr>
              <w:t>-</w:t>
            </w:r>
          </w:p>
        </w:tc>
      </w:tr>
    </w:tbl>
    <w:p w:rsidR="002576FB" w:rsidRPr="00D2679D" w:rsidRDefault="002576FB" w:rsidP="00D2679D">
      <w:pPr>
        <w:jc w:val="both"/>
        <w:rPr>
          <w:rFonts w:ascii="Times New Roman" w:hAnsi="Times New Roman" w:cs="Times New Roman"/>
          <w:sz w:val="28"/>
          <w:szCs w:val="28"/>
        </w:rPr>
        <w:sectPr w:rsidR="002576FB" w:rsidRPr="00D2679D" w:rsidSect="00E3629A">
          <w:pgSz w:w="11900" w:h="16840"/>
          <w:pgMar w:top="1134" w:right="851" w:bottom="1134" w:left="1701" w:header="0" w:footer="6"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0D2D7A" w:rsidRDefault="000D2D7A" w:rsidP="008F0062">
      <w:pPr>
        <w:ind w:firstLine="708"/>
        <w:jc w:val="both"/>
        <w:rPr>
          <w:rFonts w:ascii="Times New Roman" w:hAnsi="Times New Roman" w:cs="Times New Roman"/>
          <w:b/>
          <w:i/>
          <w:sz w:val="28"/>
          <w:szCs w:val="28"/>
        </w:rPr>
      </w:pPr>
      <w:r w:rsidRPr="00223B7C">
        <w:rPr>
          <w:rFonts w:ascii="Times New Roman" w:hAnsi="Times New Roman" w:cs="Times New Roman"/>
          <w:b/>
          <w:i/>
          <w:sz w:val="28"/>
          <w:szCs w:val="28"/>
        </w:rPr>
        <w:t>Тема</w:t>
      </w:r>
      <w:r w:rsidRPr="00223B7C">
        <w:rPr>
          <w:rFonts w:ascii="Times New Roman" w:hAnsi="Times New Roman" w:cs="Times New Roman"/>
          <w:b/>
          <w:i/>
          <w:sz w:val="28"/>
          <w:szCs w:val="28"/>
        </w:rPr>
        <w:tab/>
        <w:t>1. Общее устройство,</w:t>
      </w:r>
      <w:r w:rsidR="008F0062">
        <w:rPr>
          <w:rFonts w:ascii="Times New Roman" w:hAnsi="Times New Roman" w:cs="Times New Roman"/>
          <w:b/>
          <w:i/>
          <w:sz w:val="28"/>
          <w:szCs w:val="28"/>
        </w:rPr>
        <w:t xml:space="preserve"> </w:t>
      </w:r>
      <w:r w:rsidRPr="00223B7C">
        <w:rPr>
          <w:rFonts w:ascii="Times New Roman" w:hAnsi="Times New Roman" w:cs="Times New Roman"/>
          <w:b/>
          <w:i/>
          <w:sz w:val="28"/>
          <w:szCs w:val="28"/>
        </w:rPr>
        <w:t xml:space="preserve">назначение, тактико-технические </w:t>
      </w:r>
      <w:r w:rsidR="008F0062">
        <w:rPr>
          <w:rFonts w:ascii="Times New Roman" w:hAnsi="Times New Roman" w:cs="Times New Roman"/>
          <w:b/>
          <w:i/>
          <w:sz w:val="28"/>
          <w:szCs w:val="28"/>
        </w:rPr>
        <w:t xml:space="preserve"> ха</w:t>
      </w:r>
      <w:r w:rsidRPr="00223B7C">
        <w:rPr>
          <w:rFonts w:ascii="Times New Roman" w:hAnsi="Times New Roman" w:cs="Times New Roman"/>
          <w:b/>
          <w:i/>
          <w:sz w:val="28"/>
          <w:szCs w:val="28"/>
        </w:rPr>
        <w:t>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E673FE" w:rsidRPr="00223B7C" w:rsidRDefault="00E673FE" w:rsidP="008F0062">
      <w:pPr>
        <w:ind w:firstLine="708"/>
        <w:jc w:val="both"/>
        <w:rPr>
          <w:rFonts w:ascii="Times New Roman" w:hAnsi="Times New Roman" w:cs="Times New Roman"/>
          <w:b/>
          <w:i/>
          <w:sz w:val="28"/>
          <w:szCs w:val="28"/>
        </w:rPr>
      </w:pPr>
    </w:p>
    <w:p w:rsidR="000D2D7A" w:rsidRPr="000D2D7A" w:rsidRDefault="00223B7C" w:rsidP="00223B7C">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0D2D7A" w:rsidRPr="000D2D7A">
        <w:rPr>
          <w:rFonts w:ascii="Times New Roman" w:hAnsi="Times New Roman" w:cs="Times New Roman"/>
          <w:sz w:val="28"/>
          <w:szCs w:val="28"/>
        </w:rPr>
        <w:t>Назначение специальных средств в зависимости от их видов. Устройство и тактико-технические характеристики специальных средств.</w:t>
      </w:r>
    </w:p>
    <w:p w:rsidR="000D2D7A" w:rsidRPr="000D2D7A" w:rsidRDefault="00223B7C" w:rsidP="00223B7C">
      <w:pPr>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0D2D7A" w:rsidRPr="000D2D7A">
        <w:rPr>
          <w:rFonts w:ascii="Times New Roman" w:hAnsi="Times New Roman" w:cs="Times New Roman"/>
          <w:sz w:val="28"/>
          <w:szCs w:val="28"/>
        </w:rPr>
        <w:t>Проверка технического состояния (исправности), правила и меры безопасности при ношении и применении специальных средств.</w:t>
      </w:r>
    </w:p>
    <w:p w:rsidR="000D2D7A" w:rsidRPr="000D2D7A" w:rsidRDefault="00223B7C" w:rsidP="00223B7C">
      <w:pPr>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0D2D7A" w:rsidRPr="000D2D7A">
        <w:rPr>
          <w:rFonts w:ascii="Times New Roman" w:hAnsi="Times New Roman" w:cs="Times New Roman"/>
          <w:sz w:val="28"/>
          <w:szCs w:val="28"/>
        </w:rPr>
        <w:t>Основы применения специальных средств в зависимости от их вида и типа. Контрольный осмотр специальных средств.</w:t>
      </w:r>
    </w:p>
    <w:p w:rsidR="005E7C4C" w:rsidRPr="005E7C4C" w:rsidRDefault="000C5AA6" w:rsidP="000C5AA6">
      <w:pPr>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5E7C4C" w:rsidRPr="005E7C4C">
        <w:rPr>
          <w:rFonts w:ascii="Times New Roman" w:hAnsi="Times New Roman" w:cs="Times New Roman"/>
          <w:sz w:val="28"/>
          <w:szCs w:val="28"/>
        </w:rPr>
        <w:t>Правила использования и хранения спец</w:t>
      </w:r>
      <w:r>
        <w:rPr>
          <w:rFonts w:ascii="Times New Roman" w:hAnsi="Times New Roman" w:cs="Times New Roman"/>
          <w:sz w:val="28"/>
          <w:szCs w:val="28"/>
        </w:rPr>
        <w:t xml:space="preserve">иальных средств, обеспечивающие </w:t>
      </w:r>
      <w:r w:rsidR="005E7C4C" w:rsidRPr="005E7C4C">
        <w:rPr>
          <w:rFonts w:ascii="Times New Roman" w:hAnsi="Times New Roman" w:cs="Times New Roman"/>
          <w:sz w:val="28"/>
          <w:szCs w:val="28"/>
        </w:rPr>
        <w:t>их надлежащее техническое состояние (исправность).</w:t>
      </w:r>
    </w:p>
    <w:p w:rsidR="000C5AA6" w:rsidRDefault="000C5AA6" w:rsidP="005E7C4C">
      <w:pPr>
        <w:jc w:val="both"/>
        <w:rPr>
          <w:rFonts w:ascii="Times New Roman" w:hAnsi="Times New Roman" w:cs="Times New Roman"/>
          <w:sz w:val="28"/>
          <w:szCs w:val="28"/>
        </w:rPr>
      </w:pPr>
    </w:p>
    <w:p w:rsidR="005E7C4C" w:rsidRPr="005E7C4C" w:rsidRDefault="000C5AA6" w:rsidP="000C5AA6">
      <w:pPr>
        <w:ind w:firstLine="708"/>
        <w:jc w:val="both"/>
        <w:rPr>
          <w:rFonts w:ascii="Times New Roman" w:hAnsi="Times New Roman" w:cs="Times New Roman"/>
          <w:sz w:val="28"/>
          <w:szCs w:val="28"/>
        </w:rPr>
      </w:pPr>
      <w:r>
        <w:rPr>
          <w:rFonts w:ascii="Times New Roman" w:hAnsi="Times New Roman" w:cs="Times New Roman"/>
          <w:sz w:val="28"/>
          <w:szCs w:val="28"/>
        </w:rPr>
        <w:t>Назначени</w:t>
      </w:r>
      <w:r w:rsidR="005E7C4C" w:rsidRPr="005E7C4C">
        <w:rPr>
          <w:rFonts w:ascii="Times New Roman" w:hAnsi="Times New Roman" w:cs="Times New Roman"/>
          <w:sz w:val="28"/>
          <w:szCs w:val="28"/>
        </w:rPr>
        <w:t>е, устройство и тактико-техниче</w:t>
      </w:r>
      <w:r>
        <w:rPr>
          <w:rFonts w:ascii="Times New Roman" w:hAnsi="Times New Roman" w:cs="Times New Roman"/>
          <w:sz w:val="28"/>
          <w:szCs w:val="28"/>
        </w:rPr>
        <w:t xml:space="preserve">ские характеристики специальных </w:t>
      </w:r>
      <w:r w:rsidR="005E7C4C" w:rsidRPr="005E7C4C">
        <w:rPr>
          <w:rFonts w:ascii="Times New Roman" w:hAnsi="Times New Roman" w:cs="Times New Roman"/>
          <w:sz w:val="28"/>
          <w:szCs w:val="28"/>
        </w:rPr>
        <w:t>средств, используемых в частной охранной деятел</w:t>
      </w:r>
      <w:r>
        <w:rPr>
          <w:rFonts w:ascii="Times New Roman" w:hAnsi="Times New Roman" w:cs="Times New Roman"/>
          <w:sz w:val="28"/>
          <w:szCs w:val="28"/>
        </w:rPr>
        <w:t xml:space="preserve">ьности. Назначение и устройство </w:t>
      </w:r>
      <w:r w:rsidR="005E7C4C" w:rsidRPr="005E7C4C">
        <w:rPr>
          <w:rFonts w:ascii="Times New Roman" w:hAnsi="Times New Roman" w:cs="Times New Roman"/>
          <w:sz w:val="28"/>
          <w:szCs w:val="28"/>
        </w:rPr>
        <w:t>основных частей специальных средств.</w:t>
      </w:r>
    </w:p>
    <w:p w:rsidR="005E7C4C" w:rsidRPr="005E7C4C" w:rsidRDefault="005E7C4C" w:rsidP="000C5AA6">
      <w:pPr>
        <w:ind w:firstLine="708"/>
        <w:jc w:val="both"/>
        <w:rPr>
          <w:rFonts w:ascii="Times New Roman" w:hAnsi="Times New Roman" w:cs="Times New Roman"/>
          <w:sz w:val="28"/>
          <w:szCs w:val="28"/>
        </w:rPr>
      </w:pPr>
      <w:r w:rsidRPr="005E7C4C">
        <w:rPr>
          <w:rFonts w:ascii="Times New Roman" w:hAnsi="Times New Roman" w:cs="Times New Roman"/>
          <w:sz w:val="28"/>
          <w:szCs w:val="28"/>
        </w:rPr>
        <w:t>Безопасность при работе со специальными</w:t>
      </w:r>
      <w:r w:rsidR="000C5AA6">
        <w:rPr>
          <w:rFonts w:ascii="Times New Roman" w:hAnsi="Times New Roman" w:cs="Times New Roman"/>
          <w:sz w:val="28"/>
          <w:szCs w:val="28"/>
        </w:rPr>
        <w:t xml:space="preserve"> средствами. Нормативные акты и </w:t>
      </w:r>
      <w:r w:rsidRPr="005E7C4C">
        <w:rPr>
          <w:rFonts w:ascii="Times New Roman" w:hAnsi="Times New Roman" w:cs="Times New Roman"/>
          <w:sz w:val="28"/>
          <w:szCs w:val="28"/>
        </w:rPr>
        <w:t>документы, устанавливающие меры по обеспеч</w:t>
      </w:r>
      <w:r w:rsidR="000C5AA6">
        <w:rPr>
          <w:rFonts w:ascii="Times New Roman" w:hAnsi="Times New Roman" w:cs="Times New Roman"/>
          <w:sz w:val="28"/>
          <w:szCs w:val="28"/>
        </w:rPr>
        <w:t xml:space="preserve">ению безопасности при работе со </w:t>
      </w:r>
      <w:r w:rsidRPr="005E7C4C">
        <w:rPr>
          <w:rFonts w:ascii="Times New Roman" w:hAnsi="Times New Roman" w:cs="Times New Roman"/>
          <w:sz w:val="28"/>
          <w:szCs w:val="28"/>
        </w:rPr>
        <w:t>специальными средствами.</w:t>
      </w:r>
    </w:p>
    <w:p w:rsidR="005E7C4C" w:rsidRPr="005E7C4C" w:rsidRDefault="005E7C4C" w:rsidP="000C5AA6">
      <w:pPr>
        <w:ind w:firstLine="708"/>
        <w:jc w:val="both"/>
        <w:rPr>
          <w:rFonts w:ascii="Times New Roman" w:hAnsi="Times New Roman" w:cs="Times New Roman"/>
          <w:sz w:val="28"/>
          <w:szCs w:val="28"/>
        </w:rPr>
      </w:pPr>
      <w:r w:rsidRPr="005E7C4C">
        <w:rPr>
          <w:rFonts w:ascii="Times New Roman" w:hAnsi="Times New Roman" w:cs="Times New Roman"/>
          <w:sz w:val="28"/>
          <w:szCs w:val="28"/>
        </w:rPr>
        <w:t>Меры безопасности при обращении со спец</w:t>
      </w:r>
      <w:r w:rsidR="000C5AA6">
        <w:rPr>
          <w:rFonts w:ascii="Times New Roman" w:hAnsi="Times New Roman" w:cs="Times New Roman"/>
          <w:sz w:val="28"/>
          <w:szCs w:val="28"/>
        </w:rPr>
        <w:t xml:space="preserve">иальными средствами в различных </w:t>
      </w:r>
      <w:r w:rsidRPr="005E7C4C">
        <w:rPr>
          <w:rFonts w:ascii="Times New Roman" w:hAnsi="Times New Roman" w:cs="Times New Roman"/>
          <w:sz w:val="28"/>
          <w:szCs w:val="28"/>
        </w:rPr>
        <w:t xml:space="preserve">ситуациях: при получении, хранении, ношении </w:t>
      </w:r>
      <w:r w:rsidR="000C5AA6">
        <w:rPr>
          <w:rFonts w:ascii="Times New Roman" w:hAnsi="Times New Roman" w:cs="Times New Roman"/>
          <w:sz w:val="28"/>
          <w:szCs w:val="28"/>
        </w:rPr>
        <w:t xml:space="preserve">в процессе выполнения служебных </w:t>
      </w:r>
      <w:r w:rsidRPr="005E7C4C">
        <w:rPr>
          <w:rFonts w:ascii="Times New Roman" w:hAnsi="Times New Roman" w:cs="Times New Roman"/>
          <w:sz w:val="28"/>
          <w:szCs w:val="28"/>
        </w:rPr>
        <w:t>задач, при применении. Условия хранения жилетов</w:t>
      </w:r>
      <w:r w:rsidR="000C5AA6">
        <w:rPr>
          <w:rFonts w:ascii="Times New Roman" w:hAnsi="Times New Roman" w:cs="Times New Roman"/>
          <w:sz w:val="28"/>
          <w:szCs w:val="28"/>
        </w:rPr>
        <w:t xml:space="preserve"> и шлемов защитных, наручников, </w:t>
      </w:r>
      <w:r w:rsidRPr="005E7C4C">
        <w:rPr>
          <w:rFonts w:ascii="Times New Roman" w:hAnsi="Times New Roman" w:cs="Times New Roman"/>
          <w:sz w:val="28"/>
          <w:szCs w:val="28"/>
        </w:rPr>
        <w:t>резиновых палок.</w:t>
      </w:r>
    </w:p>
    <w:p w:rsidR="005E7C4C" w:rsidRPr="005E7C4C" w:rsidRDefault="005E7C4C" w:rsidP="00593FA9">
      <w:pPr>
        <w:ind w:firstLine="708"/>
        <w:jc w:val="both"/>
        <w:rPr>
          <w:rFonts w:ascii="Times New Roman" w:hAnsi="Times New Roman" w:cs="Times New Roman"/>
          <w:sz w:val="28"/>
          <w:szCs w:val="28"/>
        </w:rPr>
      </w:pPr>
      <w:r w:rsidRPr="005E7C4C">
        <w:rPr>
          <w:rFonts w:ascii="Times New Roman" w:hAnsi="Times New Roman" w:cs="Times New Roman"/>
          <w:sz w:val="28"/>
          <w:szCs w:val="28"/>
        </w:rPr>
        <w:t>Выбор специальных средств в зависимос</w:t>
      </w:r>
      <w:r w:rsidR="00593FA9">
        <w:rPr>
          <w:rFonts w:ascii="Times New Roman" w:hAnsi="Times New Roman" w:cs="Times New Roman"/>
          <w:sz w:val="28"/>
          <w:szCs w:val="28"/>
        </w:rPr>
        <w:t xml:space="preserve">ти от конкретной задачи охраны. </w:t>
      </w:r>
      <w:r w:rsidRPr="005E7C4C">
        <w:rPr>
          <w:rFonts w:ascii="Times New Roman" w:hAnsi="Times New Roman" w:cs="Times New Roman"/>
          <w:sz w:val="28"/>
          <w:szCs w:val="28"/>
        </w:rPr>
        <w:t>Методы оптимального ношения специальных</w:t>
      </w:r>
      <w:r w:rsidR="00593FA9">
        <w:rPr>
          <w:rFonts w:ascii="Times New Roman" w:hAnsi="Times New Roman" w:cs="Times New Roman"/>
          <w:sz w:val="28"/>
          <w:szCs w:val="28"/>
        </w:rPr>
        <w:t xml:space="preserve"> средств (скрытое и открытое) в </w:t>
      </w:r>
      <w:r w:rsidRPr="005E7C4C">
        <w:rPr>
          <w:rFonts w:ascii="Times New Roman" w:hAnsi="Times New Roman" w:cs="Times New Roman"/>
          <w:sz w:val="28"/>
          <w:szCs w:val="28"/>
        </w:rPr>
        <w:t>зависимости от охранной задачи.</w:t>
      </w:r>
    </w:p>
    <w:p w:rsidR="005E7C4C" w:rsidRPr="005E7C4C" w:rsidRDefault="005E7C4C" w:rsidP="00593FA9">
      <w:pPr>
        <w:ind w:firstLine="708"/>
        <w:jc w:val="both"/>
        <w:rPr>
          <w:rFonts w:ascii="Times New Roman" w:hAnsi="Times New Roman" w:cs="Times New Roman"/>
          <w:sz w:val="28"/>
          <w:szCs w:val="28"/>
        </w:rPr>
      </w:pPr>
      <w:r w:rsidRPr="005E7C4C">
        <w:rPr>
          <w:rFonts w:ascii="Times New Roman" w:hAnsi="Times New Roman" w:cs="Times New Roman"/>
          <w:sz w:val="28"/>
          <w:szCs w:val="28"/>
        </w:rPr>
        <w:t>Методы и способы рационального применения специальных средств.</w:t>
      </w:r>
    </w:p>
    <w:p w:rsidR="00593FA9" w:rsidRDefault="00593FA9" w:rsidP="005E7C4C">
      <w:pPr>
        <w:jc w:val="both"/>
        <w:rPr>
          <w:rFonts w:ascii="Times New Roman" w:hAnsi="Times New Roman" w:cs="Times New Roman"/>
          <w:sz w:val="28"/>
          <w:szCs w:val="28"/>
        </w:rPr>
      </w:pPr>
    </w:p>
    <w:p w:rsidR="00593FA9" w:rsidRPr="00B67129" w:rsidRDefault="005E7C4C" w:rsidP="00B67129">
      <w:pPr>
        <w:ind w:firstLine="708"/>
        <w:jc w:val="both"/>
        <w:rPr>
          <w:rFonts w:ascii="Times New Roman" w:hAnsi="Times New Roman" w:cs="Times New Roman"/>
          <w:b/>
          <w:i/>
          <w:sz w:val="28"/>
          <w:szCs w:val="28"/>
        </w:rPr>
      </w:pPr>
      <w:r w:rsidRPr="00593FA9">
        <w:rPr>
          <w:rFonts w:ascii="Times New Roman" w:hAnsi="Times New Roman" w:cs="Times New Roman"/>
          <w:b/>
          <w:i/>
          <w:sz w:val="28"/>
          <w:szCs w:val="28"/>
        </w:rPr>
        <w:t>Тема 2. Практическая отработка приемов и способов применения</w:t>
      </w:r>
      <w:r w:rsidRPr="00593FA9">
        <w:rPr>
          <w:rFonts w:ascii="Times New Roman" w:hAnsi="Times New Roman" w:cs="Times New Roman"/>
          <w:b/>
          <w:i/>
          <w:sz w:val="28"/>
          <w:szCs w:val="28"/>
        </w:rPr>
        <w:br/>
        <w:t>специальных средств по их видам и типам.</w:t>
      </w:r>
    </w:p>
    <w:p w:rsidR="005E7C4C" w:rsidRPr="005E7C4C" w:rsidRDefault="005E7C4C" w:rsidP="00593FA9">
      <w:pPr>
        <w:ind w:firstLine="708"/>
        <w:jc w:val="both"/>
        <w:rPr>
          <w:rFonts w:ascii="Times New Roman" w:hAnsi="Times New Roman" w:cs="Times New Roman"/>
          <w:sz w:val="28"/>
          <w:szCs w:val="28"/>
        </w:rPr>
      </w:pPr>
      <w:r w:rsidRPr="005E7C4C">
        <w:rPr>
          <w:rFonts w:ascii="Times New Roman" w:hAnsi="Times New Roman" w:cs="Times New Roman"/>
          <w:sz w:val="28"/>
          <w:szCs w:val="28"/>
        </w:rPr>
        <w:t>Практическая отработка извлечения (надевания) и применения специальных средств (для каждого вида и отдельных моделей).</w:t>
      </w:r>
    </w:p>
    <w:p w:rsidR="005E7C4C" w:rsidRPr="005E7C4C" w:rsidRDefault="005E7C4C" w:rsidP="00593FA9">
      <w:pPr>
        <w:ind w:firstLine="708"/>
        <w:jc w:val="both"/>
        <w:rPr>
          <w:rFonts w:ascii="Times New Roman" w:hAnsi="Times New Roman" w:cs="Times New Roman"/>
          <w:sz w:val="28"/>
          <w:szCs w:val="28"/>
        </w:rPr>
      </w:pPr>
      <w:r w:rsidRPr="005E7C4C">
        <w:rPr>
          <w:rFonts w:ascii="Times New Roman" w:hAnsi="Times New Roman" w:cs="Times New Roman"/>
          <w:sz w:val="28"/>
          <w:szCs w:val="28"/>
        </w:rPr>
        <w:t>Занятие 1. Извлечение из чехлов, проверка состояния, подгонка и тренировка в надевании шлемов и жилетов защитных.</w:t>
      </w:r>
    </w:p>
    <w:p w:rsidR="005E7C4C" w:rsidRPr="005E7C4C" w:rsidRDefault="005E7C4C" w:rsidP="00593FA9">
      <w:pPr>
        <w:ind w:firstLine="708"/>
        <w:jc w:val="both"/>
        <w:rPr>
          <w:rFonts w:ascii="Times New Roman" w:hAnsi="Times New Roman" w:cs="Times New Roman"/>
          <w:sz w:val="28"/>
          <w:szCs w:val="28"/>
        </w:rPr>
      </w:pPr>
      <w:r w:rsidRPr="005E7C4C">
        <w:rPr>
          <w:rFonts w:ascii="Times New Roman" w:hAnsi="Times New Roman" w:cs="Times New Roman"/>
          <w:sz w:val="28"/>
          <w:szCs w:val="28"/>
        </w:rPr>
        <w:t>Занятие 2. Извлечение из чехлов (кобур), проверка состояния и тренировка в надевании наручников "БР-С", "БР-С2", "БКС-1", "БОС". Проверка безопасного состояния фиксации замков наручников. Особенности применения наручников "БКС- 1” (вариант для сковывания нескольких правонарушителей</w:t>
      </w:r>
      <w:r w:rsidR="00593FA9">
        <w:rPr>
          <w:rFonts w:ascii="Times New Roman" w:hAnsi="Times New Roman" w:cs="Times New Roman"/>
          <w:sz w:val="28"/>
          <w:szCs w:val="28"/>
        </w:rPr>
        <w:t xml:space="preserve"> «Букет»; модификация «Прикол»).</w:t>
      </w:r>
    </w:p>
    <w:p w:rsidR="005E7C4C" w:rsidRDefault="005E7C4C" w:rsidP="00501DC8">
      <w:pPr>
        <w:ind w:firstLine="708"/>
        <w:jc w:val="both"/>
        <w:rPr>
          <w:rFonts w:ascii="Times New Roman" w:hAnsi="Times New Roman" w:cs="Times New Roman"/>
          <w:sz w:val="28"/>
          <w:szCs w:val="28"/>
        </w:rPr>
      </w:pPr>
      <w:r w:rsidRPr="005E7C4C">
        <w:rPr>
          <w:rFonts w:ascii="Times New Roman" w:hAnsi="Times New Roman" w:cs="Times New Roman"/>
          <w:sz w:val="28"/>
          <w:szCs w:val="28"/>
        </w:rPr>
        <w:t>Занятие 3. Извлечение из чехлов (кобур), проверка состояния и тренировка в применении палок резиновых "ПР-73М", "ПР-К", "ПР-Т", "ПУС-Г, "ПУС-2", "ПУС-3". Особенности применения резиновой палки "ПУС-3". Модификации «</w:t>
      </w:r>
      <w:proofErr w:type="spellStart"/>
      <w:r w:rsidRPr="005E7C4C">
        <w:rPr>
          <w:rFonts w:ascii="Times New Roman" w:hAnsi="Times New Roman" w:cs="Times New Roman"/>
          <w:sz w:val="28"/>
          <w:szCs w:val="28"/>
        </w:rPr>
        <w:t>нунчаки</w:t>
      </w:r>
      <w:proofErr w:type="spellEnd"/>
      <w:r w:rsidRPr="005E7C4C">
        <w:rPr>
          <w:rFonts w:ascii="Times New Roman" w:hAnsi="Times New Roman" w:cs="Times New Roman"/>
          <w:sz w:val="28"/>
          <w:szCs w:val="28"/>
        </w:rPr>
        <w:t>», «телескопическая».</w:t>
      </w:r>
    </w:p>
    <w:p w:rsidR="00A443D9" w:rsidRPr="00A443D9" w:rsidRDefault="00A443D9" w:rsidP="00A443D9">
      <w:pPr>
        <w:jc w:val="center"/>
        <w:rPr>
          <w:rFonts w:ascii="Times New Roman" w:hAnsi="Times New Roman" w:cs="Times New Roman"/>
          <w:sz w:val="28"/>
          <w:szCs w:val="28"/>
        </w:rPr>
      </w:pPr>
      <w:r w:rsidRPr="00A443D9">
        <w:rPr>
          <w:rFonts w:ascii="Times New Roman" w:hAnsi="Times New Roman" w:cs="Times New Roman"/>
          <w:sz w:val="28"/>
          <w:szCs w:val="28"/>
        </w:rPr>
        <w:lastRenderedPageBreak/>
        <w:t>ПЕРВАЯ ПОМОЩЬ</w:t>
      </w:r>
    </w:p>
    <w:p w:rsidR="00A443D9" w:rsidRPr="00A443D9" w:rsidRDefault="00A443D9" w:rsidP="00A443D9">
      <w:pPr>
        <w:jc w:val="center"/>
        <w:rPr>
          <w:rFonts w:ascii="Times New Roman" w:hAnsi="Times New Roman" w:cs="Times New Roman"/>
          <w:sz w:val="28"/>
          <w:szCs w:val="28"/>
        </w:rPr>
      </w:pPr>
      <w:r w:rsidRPr="00A443D9">
        <w:rPr>
          <w:rFonts w:ascii="Times New Roman" w:hAnsi="Times New Roman" w:cs="Times New Roman"/>
          <w:sz w:val="28"/>
          <w:szCs w:val="28"/>
        </w:rPr>
        <w:t>ПЕРВАЯ ПОМОЩЬ ДЛЯ ОХРАННИКОВ 6, 5 и 4 РАЗРЯДОВ</w:t>
      </w:r>
    </w:p>
    <w:p w:rsidR="00A443D9" w:rsidRDefault="00A443D9" w:rsidP="00A443D9">
      <w:pPr>
        <w:jc w:val="both"/>
        <w:rPr>
          <w:rFonts w:ascii="Times New Roman" w:hAnsi="Times New Roman" w:cs="Times New Roman"/>
          <w:sz w:val="28"/>
          <w:szCs w:val="28"/>
        </w:rPr>
      </w:pPr>
    </w:p>
    <w:p w:rsidR="00A443D9" w:rsidRDefault="00A443D9" w:rsidP="00A443D9">
      <w:pPr>
        <w:jc w:val="both"/>
        <w:rPr>
          <w:rFonts w:ascii="Times New Roman" w:hAnsi="Times New Roman" w:cs="Times New Roman"/>
          <w:sz w:val="28"/>
          <w:szCs w:val="28"/>
        </w:rPr>
      </w:pPr>
    </w:p>
    <w:tbl>
      <w:tblPr>
        <w:tblOverlap w:val="never"/>
        <w:tblW w:w="9933" w:type="dxa"/>
        <w:tblLayout w:type="fixed"/>
        <w:tblCellMar>
          <w:left w:w="10" w:type="dxa"/>
          <w:right w:w="10" w:type="dxa"/>
        </w:tblCellMar>
        <w:tblLook w:val="0000" w:firstRow="0" w:lastRow="0" w:firstColumn="0" w:lastColumn="0" w:noHBand="0" w:noVBand="0"/>
      </w:tblPr>
      <w:tblGrid>
        <w:gridCol w:w="1046"/>
        <w:gridCol w:w="4406"/>
        <w:gridCol w:w="989"/>
        <w:gridCol w:w="1291"/>
        <w:gridCol w:w="1067"/>
        <w:gridCol w:w="1134"/>
      </w:tblGrid>
      <w:tr w:rsidR="00A0775F" w:rsidRPr="00A0775F" w:rsidTr="00C25D84">
        <w:trPr>
          <w:trHeight w:hRule="exact" w:val="355"/>
        </w:trPr>
        <w:tc>
          <w:tcPr>
            <w:tcW w:w="1046" w:type="dxa"/>
            <w:vMerge w:val="restart"/>
            <w:tcBorders>
              <w:top w:val="single" w:sz="4" w:space="0" w:color="auto"/>
              <w:left w:val="single" w:sz="4" w:space="0" w:color="auto"/>
            </w:tcBorders>
            <w:shd w:val="clear" w:color="auto" w:fill="FFFFFF"/>
          </w:tcPr>
          <w:p w:rsidR="00A0775F" w:rsidRPr="00A0775F" w:rsidRDefault="00A0775F" w:rsidP="004D66F1">
            <w:pPr>
              <w:jc w:val="center"/>
              <w:rPr>
                <w:rFonts w:ascii="Times New Roman" w:hAnsi="Times New Roman" w:cs="Times New Roman"/>
                <w:sz w:val="28"/>
                <w:szCs w:val="28"/>
              </w:rPr>
            </w:pPr>
            <w:r w:rsidRPr="00A0775F">
              <w:rPr>
                <w:rFonts w:ascii="Times New Roman" w:hAnsi="Times New Roman" w:cs="Times New Roman"/>
                <w:sz w:val="28"/>
                <w:szCs w:val="28"/>
              </w:rPr>
              <w:t>№</w:t>
            </w:r>
          </w:p>
          <w:p w:rsidR="00A0775F" w:rsidRPr="00A0775F" w:rsidRDefault="00A0775F" w:rsidP="004D66F1">
            <w:pPr>
              <w:jc w:val="center"/>
              <w:rPr>
                <w:rFonts w:ascii="Times New Roman" w:hAnsi="Times New Roman" w:cs="Times New Roman"/>
                <w:sz w:val="28"/>
                <w:szCs w:val="28"/>
              </w:rPr>
            </w:pPr>
            <w:r w:rsidRPr="00A0775F">
              <w:rPr>
                <w:rFonts w:ascii="Times New Roman" w:hAnsi="Times New Roman" w:cs="Times New Roman"/>
                <w:sz w:val="28"/>
                <w:szCs w:val="28"/>
              </w:rPr>
              <w:t>п/п</w:t>
            </w:r>
          </w:p>
        </w:tc>
        <w:tc>
          <w:tcPr>
            <w:tcW w:w="4406" w:type="dxa"/>
            <w:vMerge w:val="restart"/>
            <w:tcBorders>
              <w:top w:val="single" w:sz="4" w:space="0" w:color="auto"/>
              <w:left w:val="single" w:sz="4" w:space="0" w:color="auto"/>
            </w:tcBorders>
            <w:shd w:val="clear" w:color="auto" w:fill="FFFFFF"/>
          </w:tcPr>
          <w:p w:rsidR="00A0775F" w:rsidRPr="00A0775F" w:rsidRDefault="001D3524" w:rsidP="004D66F1">
            <w:pPr>
              <w:jc w:val="center"/>
              <w:rPr>
                <w:rFonts w:ascii="Times New Roman" w:hAnsi="Times New Roman" w:cs="Times New Roman"/>
                <w:sz w:val="28"/>
                <w:szCs w:val="28"/>
              </w:rPr>
            </w:pPr>
            <w:r>
              <w:rPr>
                <w:rFonts w:ascii="Times New Roman" w:hAnsi="Times New Roman" w:cs="Times New Roman"/>
                <w:sz w:val="28"/>
                <w:szCs w:val="28"/>
              </w:rPr>
              <w:t>Н</w:t>
            </w:r>
            <w:r w:rsidR="00A0775F" w:rsidRPr="00A0775F">
              <w:rPr>
                <w:rFonts w:ascii="Times New Roman" w:hAnsi="Times New Roman" w:cs="Times New Roman"/>
                <w:sz w:val="28"/>
                <w:szCs w:val="28"/>
              </w:rPr>
              <w:t>аименование темы</w:t>
            </w:r>
          </w:p>
        </w:tc>
        <w:tc>
          <w:tcPr>
            <w:tcW w:w="4481" w:type="dxa"/>
            <w:gridSpan w:val="4"/>
            <w:tcBorders>
              <w:top w:val="single" w:sz="4" w:space="0" w:color="auto"/>
              <w:left w:val="single" w:sz="4" w:space="0" w:color="auto"/>
              <w:right w:val="single" w:sz="4" w:space="0" w:color="auto"/>
            </w:tcBorders>
            <w:shd w:val="clear" w:color="auto" w:fill="FFFFFF"/>
          </w:tcPr>
          <w:p w:rsidR="00A0775F" w:rsidRPr="00A0775F" w:rsidRDefault="001D3524" w:rsidP="004D66F1">
            <w:pPr>
              <w:jc w:val="center"/>
              <w:rPr>
                <w:rFonts w:ascii="Times New Roman" w:hAnsi="Times New Roman" w:cs="Times New Roman"/>
                <w:sz w:val="28"/>
                <w:szCs w:val="28"/>
              </w:rPr>
            </w:pPr>
            <w:r>
              <w:rPr>
                <w:rFonts w:ascii="Times New Roman" w:hAnsi="Times New Roman" w:cs="Times New Roman"/>
                <w:sz w:val="28"/>
                <w:szCs w:val="28"/>
              </w:rPr>
              <w:t>К</w:t>
            </w:r>
            <w:r w:rsidR="00A0775F" w:rsidRPr="00A0775F">
              <w:rPr>
                <w:rFonts w:ascii="Times New Roman" w:hAnsi="Times New Roman" w:cs="Times New Roman"/>
                <w:sz w:val="28"/>
                <w:szCs w:val="28"/>
              </w:rPr>
              <w:t>оличество часов</w:t>
            </w:r>
          </w:p>
        </w:tc>
      </w:tr>
      <w:tr w:rsidR="00A0775F" w:rsidRPr="00A0775F" w:rsidTr="00C25D84">
        <w:trPr>
          <w:trHeight w:hRule="exact" w:val="326"/>
        </w:trPr>
        <w:tc>
          <w:tcPr>
            <w:tcW w:w="1046" w:type="dxa"/>
            <w:vMerge/>
            <w:tcBorders>
              <w:left w:val="single" w:sz="4" w:space="0" w:color="auto"/>
            </w:tcBorders>
            <w:shd w:val="clear" w:color="auto" w:fill="FFFFFF"/>
          </w:tcPr>
          <w:p w:rsidR="00A0775F" w:rsidRPr="00A0775F" w:rsidRDefault="00A0775F" w:rsidP="004D66F1">
            <w:pPr>
              <w:jc w:val="center"/>
              <w:rPr>
                <w:rFonts w:ascii="Times New Roman" w:hAnsi="Times New Roman" w:cs="Times New Roman"/>
                <w:sz w:val="28"/>
                <w:szCs w:val="28"/>
              </w:rPr>
            </w:pPr>
          </w:p>
        </w:tc>
        <w:tc>
          <w:tcPr>
            <w:tcW w:w="4406" w:type="dxa"/>
            <w:vMerge/>
            <w:tcBorders>
              <w:left w:val="single" w:sz="4" w:space="0" w:color="auto"/>
            </w:tcBorders>
            <w:shd w:val="clear" w:color="auto" w:fill="FFFFFF"/>
          </w:tcPr>
          <w:p w:rsidR="00A0775F" w:rsidRPr="00A0775F" w:rsidRDefault="00A0775F" w:rsidP="004D66F1">
            <w:pPr>
              <w:jc w:val="center"/>
              <w:rPr>
                <w:rFonts w:ascii="Times New Roman" w:hAnsi="Times New Roman" w:cs="Times New Roman"/>
                <w:sz w:val="28"/>
                <w:szCs w:val="28"/>
              </w:rPr>
            </w:pPr>
          </w:p>
        </w:tc>
        <w:tc>
          <w:tcPr>
            <w:tcW w:w="989" w:type="dxa"/>
            <w:vMerge w:val="restart"/>
            <w:tcBorders>
              <w:top w:val="single" w:sz="4" w:space="0" w:color="auto"/>
              <w:left w:val="single" w:sz="4" w:space="0" w:color="auto"/>
            </w:tcBorders>
            <w:shd w:val="clear" w:color="auto" w:fill="FFFFFF"/>
          </w:tcPr>
          <w:p w:rsidR="00A0775F" w:rsidRPr="00A0775F" w:rsidRDefault="001D3524" w:rsidP="004D66F1">
            <w:pPr>
              <w:jc w:val="center"/>
              <w:rPr>
                <w:rFonts w:ascii="Times New Roman" w:hAnsi="Times New Roman" w:cs="Times New Roman"/>
                <w:sz w:val="28"/>
                <w:szCs w:val="28"/>
              </w:rPr>
            </w:pPr>
            <w:r>
              <w:rPr>
                <w:rFonts w:ascii="Times New Roman" w:hAnsi="Times New Roman" w:cs="Times New Roman"/>
                <w:sz w:val="28"/>
                <w:szCs w:val="28"/>
              </w:rPr>
              <w:t>В</w:t>
            </w:r>
            <w:r w:rsidR="00A0775F" w:rsidRPr="00A0775F">
              <w:rPr>
                <w:rFonts w:ascii="Times New Roman" w:hAnsi="Times New Roman" w:cs="Times New Roman"/>
                <w:sz w:val="28"/>
                <w:szCs w:val="28"/>
              </w:rPr>
              <w:t>сего</w:t>
            </w:r>
          </w:p>
        </w:tc>
        <w:tc>
          <w:tcPr>
            <w:tcW w:w="3492" w:type="dxa"/>
            <w:gridSpan w:val="3"/>
            <w:tcBorders>
              <w:top w:val="single" w:sz="4" w:space="0" w:color="auto"/>
              <w:left w:val="single" w:sz="4" w:space="0" w:color="auto"/>
              <w:right w:val="single" w:sz="4" w:space="0" w:color="auto"/>
            </w:tcBorders>
            <w:shd w:val="clear" w:color="auto" w:fill="FFFFFF"/>
          </w:tcPr>
          <w:p w:rsidR="00A0775F" w:rsidRPr="00A0775F" w:rsidRDefault="004D66F1" w:rsidP="004D66F1">
            <w:pPr>
              <w:jc w:val="center"/>
              <w:rPr>
                <w:rFonts w:ascii="Times New Roman" w:hAnsi="Times New Roman" w:cs="Times New Roman"/>
                <w:sz w:val="28"/>
                <w:szCs w:val="28"/>
              </w:rPr>
            </w:pPr>
            <w:r>
              <w:rPr>
                <w:rFonts w:ascii="Times New Roman" w:hAnsi="Times New Roman" w:cs="Times New Roman"/>
                <w:sz w:val="28"/>
                <w:szCs w:val="28"/>
              </w:rPr>
              <w:t>из</w:t>
            </w:r>
            <w:r w:rsidR="00A0775F" w:rsidRPr="00A0775F">
              <w:rPr>
                <w:rFonts w:ascii="Times New Roman" w:hAnsi="Times New Roman" w:cs="Times New Roman"/>
                <w:sz w:val="28"/>
                <w:szCs w:val="28"/>
              </w:rPr>
              <w:t xml:space="preserve"> них</w:t>
            </w:r>
          </w:p>
        </w:tc>
      </w:tr>
      <w:tr w:rsidR="00A0775F" w:rsidRPr="00A0775F" w:rsidTr="00C25D84">
        <w:trPr>
          <w:trHeight w:hRule="exact" w:val="638"/>
        </w:trPr>
        <w:tc>
          <w:tcPr>
            <w:tcW w:w="1046" w:type="dxa"/>
            <w:vMerge/>
            <w:tcBorders>
              <w:left w:val="single" w:sz="4" w:space="0" w:color="auto"/>
            </w:tcBorders>
            <w:shd w:val="clear" w:color="auto" w:fill="FFFFFF"/>
          </w:tcPr>
          <w:p w:rsidR="00A0775F" w:rsidRPr="00A0775F" w:rsidRDefault="00A0775F" w:rsidP="004D66F1">
            <w:pPr>
              <w:jc w:val="center"/>
              <w:rPr>
                <w:rFonts w:ascii="Times New Roman" w:hAnsi="Times New Roman" w:cs="Times New Roman"/>
                <w:sz w:val="28"/>
                <w:szCs w:val="28"/>
              </w:rPr>
            </w:pPr>
          </w:p>
        </w:tc>
        <w:tc>
          <w:tcPr>
            <w:tcW w:w="4406" w:type="dxa"/>
            <w:vMerge/>
            <w:tcBorders>
              <w:left w:val="single" w:sz="4" w:space="0" w:color="auto"/>
            </w:tcBorders>
            <w:shd w:val="clear" w:color="auto" w:fill="FFFFFF"/>
          </w:tcPr>
          <w:p w:rsidR="00A0775F" w:rsidRPr="00A0775F" w:rsidRDefault="00A0775F" w:rsidP="004D66F1">
            <w:pPr>
              <w:jc w:val="center"/>
              <w:rPr>
                <w:rFonts w:ascii="Times New Roman" w:hAnsi="Times New Roman" w:cs="Times New Roman"/>
                <w:sz w:val="28"/>
                <w:szCs w:val="28"/>
              </w:rPr>
            </w:pPr>
          </w:p>
        </w:tc>
        <w:tc>
          <w:tcPr>
            <w:tcW w:w="989" w:type="dxa"/>
            <w:vMerge/>
            <w:tcBorders>
              <w:left w:val="single" w:sz="4" w:space="0" w:color="auto"/>
            </w:tcBorders>
            <w:shd w:val="clear" w:color="auto" w:fill="FFFFFF"/>
          </w:tcPr>
          <w:p w:rsidR="00A0775F" w:rsidRPr="00A0775F" w:rsidRDefault="00A0775F" w:rsidP="004D66F1">
            <w:pPr>
              <w:jc w:val="center"/>
              <w:rPr>
                <w:rFonts w:ascii="Times New Roman" w:hAnsi="Times New Roman" w:cs="Times New Roman"/>
                <w:sz w:val="28"/>
                <w:szCs w:val="28"/>
              </w:rPr>
            </w:pPr>
          </w:p>
        </w:tc>
        <w:tc>
          <w:tcPr>
            <w:tcW w:w="1291" w:type="dxa"/>
            <w:tcBorders>
              <w:top w:val="single" w:sz="4" w:space="0" w:color="auto"/>
              <w:left w:val="single" w:sz="4" w:space="0" w:color="auto"/>
            </w:tcBorders>
            <w:shd w:val="clear" w:color="auto" w:fill="FFFFFF"/>
          </w:tcPr>
          <w:p w:rsidR="00A0775F" w:rsidRPr="00A0775F" w:rsidRDefault="001D3524" w:rsidP="004D66F1">
            <w:pPr>
              <w:jc w:val="center"/>
              <w:rPr>
                <w:rFonts w:ascii="Times New Roman" w:hAnsi="Times New Roman" w:cs="Times New Roman"/>
                <w:sz w:val="28"/>
                <w:szCs w:val="28"/>
              </w:rPr>
            </w:pPr>
            <w:r>
              <w:rPr>
                <w:rFonts w:ascii="Times New Roman" w:hAnsi="Times New Roman" w:cs="Times New Roman"/>
                <w:sz w:val="28"/>
                <w:szCs w:val="28"/>
              </w:rPr>
              <w:t>Л</w:t>
            </w:r>
            <w:r w:rsidR="00A0775F" w:rsidRPr="00A0775F">
              <w:rPr>
                <w:rFonts w:ascii="Times New Roman" w:hAnsi="Times New Roman" w:cs="Times New Roman"/>
                <w:sz w:val="28"/>
                <w:szCs w:val="28"/>
              </w:rPr>
              <w:t>екции</w:t>
            </w:r>
          </w:p>
        </w:tc>
        <w:tc>
          <w:tcPr>
            <w:tcW w:w="1067" w:type="dxa"/>
            <w:tcBorders>
              <w:top w:val="single" w:sz="4" w:space="0" w:color="auto"/>
              <w:left w:val="single" w:sz="4" w:space="0" w:color="auto"/>
            </w:tcBorders>
            <w:shd w:val="clear" w:color="auto" w:fill="FFFFFF"/>
            <w:vAlign w:val="bottom"/>
          </w:tcPr>
          <w:p w:rsidR="00A0775F" w:rsidRPr="00A0775F" w:rsidRDefault="001D3524" w:rsidP="004D66F1">
            <w:pPr>
              <w:jc w:val="center"/>
              <w:rPr>
                <w:rFonts w:ascii="Times New Roman" w:hAnsi="Times New Roman" w:cs="Times New Roman"/>
                <w:sz w:val="28"/>
                <w:szCs w:val="28"/>
              </w:rPr>
            </w:pPr>
            <w:r>
              <w:rPr>
                <w:rFonts w:ascii="Times New Roman" w:hAnsi="Times New Roman" w:cs="Times New Roman"/>
                <w:sz w:val="28"/>
                <w:szCs w:val="28"/>
              </w:rPr>
              <w:t>С</w:t>
            </w:r>
            <w:r w:rsidR="00A0775F" w:rsidRPr="00A0775F">
              <w:rPr>
                <w:rFonts w:ascii="Times New Roman" w:hAnsi="Times New Roman" w:cs="Times New Roman"/>
                <w:sz w:val="28"/>
                <w:szCs w:val="28"/>
              </w:rPr>
              <w:t>емина</w:t>
            </w:r>
            <w:r w:rsidR="004D66F1">
              <w:rPr>
                <w:rFonts w:ascii="Times New Roman" w:hAnsi="Times New Roman" w:cs="Times New Roman"/>
                <w:sz w:val="28"/>
                <w:szCs w:val="28"/>
              </w:rPr>
              <w:t>-</w:t>
            </w:r>
          </w:p>
          <w:p w:rsidR="00A0775F" w:rsidRPr="00A0775F" w:rsidRDefault="00A0775F" w:rsidP="004D66F1">
            <w:pPr>
              <w:jc w:val="center"/>
              <w:rPr>
                <w:rFonts w:ascii="Times New Roman" w:hAnsi="Times New Roman" w:cs="Times New Roman"/>
                <w:sz w:val="28"/>
                <w:szCs w:val="28"/>
              </w:rPr>
            </w:pPr>
            <w:proofErr w:type="spellStart"/>
            <w:r w:rsidRPr="00A0775F">
              <w:rPr>
                <w:rFonts w:ascii="Times New Roman" w:hAnsi="Times New Roman" w:cs="Times New Roman"/>
                <w:sz w:val="28"/>
                <w:szCs w:val="28"/>
              </w:rPr>
              <w:t>ры</w:t>
            </w:r>
            <w:proofErr w:type="spellEnd"/>
          </w:p>
        </w:tc>
        <w:tc>
          <w:tcPr>
            <w:tcW w:w="1134" w:type="dxa"/>
            <w:tcBorders>
              <w:top w:val="single" w:sz="4" w:space="0" w:color="auto"/>
              <w:left w:val="single" w:sz="4" w:space="0" w:color="auto"/>
              <w:right w:val="single" w:sz="4" w:space="0" w:color="auto"/>
            </w:tcBorders>
            <w:shd w:val="clear" w:color="auto" w:fill="FFFFFF"/>
            <w:vAlign w:val="bottom"/>
          </w:tcPr>
          <w:p w:rsidR="00A0775F" w:rsidRPr="00A0775F" w:rsidRDefault="001D3524" w:rsidP="004D66F1">
            <w:pPr>
              <w:jc w:val="center"/>
              <w:rPr>
                <w:rFonts w:ascii="Times New Roman" w:hAnsi="Times New Roman" w:cs="Times New Roman"/>
                <w:sz w:val="28"/>
                <w:szCs w:val="28"/>
              </w:rPr>
            </w:pPr>
            <w:r>
              <w:rPr>
                <w:rFonts w:ascii="Times New Roman" w:hAnsi="Times New Roman" w:cs="Times New Roman"/>
                <w:sz w:val="28"/>
                <w:szCs w:val="28"/>
              </w:rPr>
              <w:t>С</w:t>
            </w:r>
            <w:r w:rsidR="00A0775F" w:rsidRPr="00A0775F">
              <w:rPr>
                <w:rFonts w:ascii="Times New Roman" w:hAnsi="Times New Roman" w:cs="Times New Roman"/>
                <w:sz w:val="28"/>
                <w:szCs w:val="28"/>
              </w:rPr>
              <w:t>тажи</w:t>
            </w:r>
            <w:r w:rsidR="004D66F1">
              <w:rPr>
                <w:rFonts w:ascii="Times New Roman" w:hAnsi="Times New Roman" w:cs="Times New Roman"/>
                <w:sz w:val="28"/>
                <w:szCs w:val="28"/>
              </w:rPr>
              <w:t>-</w:t>
            </w:r>
          </w:p>
          <w:p w:rsidR="00A0775F" w:rsidRPr="00A0775F" w:rsidRDefault="00A0775F" w:rsidP="004D66F1">
            <w:pPr>
              <w:jc w:val="center"/>
              <w:rPr>
                <w:rFonts w:ascii="Times New Roman" w:hAnsi="Times New Roman" w:cs="Times New Roman"/>
                <w:sz w:val="28"/>
                <w:szCs w:val="28"/>
              </w:rPr>
            </w:pPr>
            <w:proofErr w:type="spellStart"/>
            <w:r w:rsidRPr="00A0775F">
              <w:rPr>
                <w:rFonts w:ascii="Times New Roman" w:hAnsi="Times New Roman" w:cs="Times New Roman"/>
                <w:sz w:val="28"/>
                <w:szCs w:val="28"/>
              </w:rPr>
              <w:t>ровка</w:t>
            </w:r>
            <w:proofErr w:type="spellEnd"/>
          </w:p>
        </w:tc>
      </w:tr>
      <w:tr w:rsidR="00A0775F" w:rsidRPr="00A0775F" w:rsidTr="00C25D84">
        <w:trPr>
          <w:trHeight w:hRule="exact" w:val="2608"/>
        </w:trPr>
        <w:tc>
          <w:tcPr>
            <w:tcW w:w="1046" w:type="dxa"/>
            <w:tcBorders>
              <w:top w:val="single" w:sz="4" w:space="0" w:color="auto"/>
              <w:left w:val="single" w:sz="4" w:space="0" w:color="auto"/>
            </w:tcBorders>
            <w:shd w:val="clear" w:color="auto" w:fill="FFFFFF"/>
          </w:tcPr>
          <w:p w:rsidR="00A0775F" w:rsidRPr="00A0775F" w:rsidRDefault="004D66F1" w:rsidP="0068595C">
            <w:pPr>
              <w:jc w:val="center"/>
              <w:rPr>
                <w:rFonts w:ascii="Times New Roman" w:hAnsi="Times New Roman" w:cs="Times New Roman"/>
                <w:sz w:val="28"/>
                <w:szCs w:val="28"/>
              </w:rPr>
            </w:pPr>
            <w:r>
              <w:rPr>
                <w:rFonts w:ascii="Times New Roman" w:hAnsi="Times New Roman" w:cs="Times New Roman"/>
                <w:sz w:val="28"/>
                <w:szCs w:val="28"/>
              </w:rPr>
              <w:t>1</w:t>
            </w:r>
          </w:p>
        </w:tc>
        <w:tc>
          <w:tcPr>
            <w:tcW w:w="4406" w:type="dxa"/>
            <w:tcBorders>
              <w:top w:val="single" w:sz="4" w:space="0" w:color="auto"/>
              <w:left w:val="single" w:sz="4" w:space="0" w:color="auto"/>
            </w:tcBorders>
            <w:shd w:val="clear" w:color="auto" w:fill="FFFFFF"/>
            <w:vAlign w:val="bottom"/>
          </w:tcPr>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Организационно-правовые аспекты оказания первой помощи пострадавшим, в том числе пострадавшим в дорожно-транспортных происшествиях.</w:t>
            </w:r>
          </w:p>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Оказание первой психологической помощи пострадавшим.</w:t>
            </w:r>
          </w:p>
        </w:tc>
        <w:tc>
          <w:tcPr>
            <w:tcW w:w="989"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291"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067" w:type="dxa"/>
            <w:tcBorders>
              <w:top w:val="single" w:sz="4" w:space="0" w:color="auto"/>
              <w:left w:val="single" w:sz="4" w:space="0" w:color="auto"/>
            </w:tcBorders>
            <w:shd w:val="clear" w:color="auto" w:fill="FFFFFF"/>
            <w:vAlign w:val="center"/>
          </w:tcPr>
          <w:p w:rsidR="00A0775F" w:rsidRPr="00A0775F" w:rsidRDefault="0068595C" w:rsidP="0068595C">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right w:val="single" w:sz="4" w:space="0" w:color="auto"/>
            </w:tcBorders>
            <w:shd w:val="clear" w:color="auto" w:fill="FFFFFF"/>
            <w:vAlign w:val="center"/>
          </w:tcPr>
          <w:p w:rsidR="00A0775F" w:rsidRPr="00A0775F" w:rsidRDefault="0068595C" w:rsidP="0068595C">
            <w:pPr>
              <w:jc w:val="center"/>
              <w:rPr>
                <w:rFonts w:ascii="Times New Roman" w:hAnsi="Times New Roman" w:cs="Times New Roman"/>
                <w:sz w:val="28"/>
                <w:szCs w:val="28"/>
              </w:rPr>
            </w:pPr>
            <w:r>
              <w:rPr>
                <w:rFonts w:ascii="Times New Roman" w:hAnsi="Times New Roman" w:cs="Times New Roman"/>
                <w:sz w:val="28"/>
                <w:szCs w:val="28"/>
              </w:rPr>
              <w:t>-</w:t>
            </w:r>
          </w:p>
        </w:tc>
      </w:tr>
      <w:tr w:rsidR="00A0775F" w:rsidRPr="00A0775F" w:rsidTr="00C25D84">
        <w:trPr>
          <w:trHeight w:hRule="exact" w:val="994"/>
        </w:trPr>
        <w:tc>
          <w:tcPr>
            <w:tcW w:w="1046" w:type="dxa"/>
            <w:tcBorders>
              <w:top w:val="single" w:sz="4" w:space="0" w:color="auto"/>
              <w:left w:val="single" w:sz="4" w:space="0" w:color="auto"/>
            </w:tcBorders>
            <w:shd w:val="clear" w:color="auto" w:fill="FFFFFF"/>
          </w:tcPr>
          <w:p w:rsidR="00A0775F" w:rsidRPr="00A0775F" w:rsidRDefault="004D66F1" w:rsidP="0068595C">
            <w:pPr>
              <w:jc w:val="center"/>
              <w:rPr>
                <w:rFonts w:ascii="Times New Roman" w:hAnsi="Times New Roman" w:cs="Times New Roman"/>
                <w:sz w:val="28"/>
                <w:szCs w:val="28"/>
              </w:rPr>
            </w:pPr>
            <w:r>
              <w:rPr>
                <w:rFonts w:ascii="Times New Roman" w:hAnsi="Times New Roman" w:cs="Times New Roman"/>
                <w:sz w:val="28"/>
                <w:szCs w:val="28"/>
              </w:rPr>
              <w:t>2</w:t>
            </w:r>
          </w:p>
        </w:tc>
        <w:tc>
          <w:tcPr>
            <w:tcW w:w="4406" w:type="dxa"/>
            <w:tcBorders>
              <w:top w:val="single" w:sz="4" w:space="0" w:color="auto"/>
              <w:left w:val="single" w:sz="4" w:space="0" w:color="auto"/>
            </w:tcBorders>
            <w:shd w:val="clear" w:color="auto" w:fill="FFFFFF"/>
            <w:vAlign w:val="bottom"/>
          </w:tcPr>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Правила и порядок осмотра пострадавшего</w:t>
            </w:r>
          </w:p>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Оценка состояния пострадавшего.</w:t>
            </w:r>
          </w:p>
        </w:tc>
        <w:tc>
          <w:tcPr>
            <w:tcW w:w="989"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2</w:t>
            </w:r>
          </w:p>
        </w:tc>
        <w:tc>
          <w:tcPr>
            <w:tcW w:w="1291"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w:t>
            </w:r>
          </w:p>
        </w:tc>
        <w:tc>
          <w:tcPr>
            <w:tcW w:w="1067"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shd w:val="clear" w:color="auto" w:fill="FFFFFF"/>
            <w:vAlign w:val="center"/>
          </w:tcPr>
          <w:p w:rsidR="00A0775F" w:rsidRPr="00A0775F" w:rsidRDefault="0068595C" w:rsidP="0068595C">
            <w:pPr>
              <w:jc w:val="center"/>
              <w:rPr>
                <w:rFonts w:ascii="Times New Roman" w:hAnsi="Times New Roman" w:cs="Times New Roman"/>
                <w:sz w:val="28"/>
                <w:szCs w:val="28"/>
              </w:rPr>
            </w:pPr>
            <w:r>
              <w:rPr>
                <w:rFonts w:ascii="Times New Roman" w:hAnsi="Times New Roman" w:cs="Times New Roman"/>
                <w:sz w:val="28"/>
                <w:szCs w:val="28"/>
              </w:rPr>
              <w:t>-</w:t>
            </w:r>
          </w:p>
        </w:tc>
      </w:tr>
      <w:tr w:rsidR="00A0775F" w:rsidRPr="00A0775F" w:rsidTr="00C25D84">
        <w:trPr>
          <w:trHeight w:hRule="exact" w:val="1994"/>
        </w:trPr>
        <w:tc>
          <w:tcPr>
            <w:tcW w:w="1046" w:type="dxa"/>
            <w:tcBorders>
              <w:top w:val="single" w:sz="4" w:space="0" w:color="auto"/>
              <w:left w:val="single" w:sz="4" w:space="0" w:color="auto"/>
            </w:tcBorders>
            <w:shd w:val="clear" w:color="auto" w:fill="FFFFFF"/>
          </w:tcPr>
          <w:p w:rsidR="00A0775F" w:rsidRPr="00A0775F" w:rsidRDefault="004D66F1" w:rsidP="0068595C">
            <w:pPr>
              <w:jc w:val="center"/>
              <w:rPr>
                <w:rFonts w:ascii="Times New Roman" w:hAnsi="Times New Roman" w:cs="Times New Roman"/>
                <w:sz w:val="28"/>
                <w:szCs w:val="28"/>
              </w:rPr>
            </w:pPr>
            <w:r>
              <w:rPr>
                <w:rFonts w:ascii="Times New Roman" w:hAnsi="Times New Roman" w:cs="Times New Roman"/>
                <w:sz w:val="28"/>
                <w:szCs w:val="28"/>
              </w:rPr>
              <w:t>3</w:t>
            </w:r>
          </w:p>
        </w:tc>
        <w:tc>
          <w:tcPr>
            <w:tcW w:w="4406" w:type="dxa"/>
            <w:tcBorders>
              <w:top w:val="single" w:sz="4" w:space="0" w:color="auto"/>
              <w:left w:val="single" w:sz="4" w:space="0" w:color="auto"/>
            </w:tcBorders>
            <w:shd w:val="clear" w:color="auto" w:fill="FFFFFF"/>
          </w:tcPr>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89"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291"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w:t>
            </w:r>
          </w:p>
        </w:tc>
        <w:tc>
          <w:tcPr>
            <w:tcW w:w="1067"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134" w:type="dxa"/>
            <w:tcBorders>
              <w:top w:val="single" w:sz="4" w:space="0" w:color="auto"/>
              <w:left w:val="single" w:sz="4" w:space="0" w:color="auto"/>
              <w:righ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A0775F" w:rsidRPr="00A0775F" w:rsidTr="00C25D84">
        <w:trPr>
          <w:trHeight w:hRule="exact" w:val="1416"/>
        </w:trPr>
        <w:tc>
          <w:tcPr>
            <w:tcW w:w="1046" w:type="dxa"/>
            <w:tcBorders>
              <w:top w:val="single" w:sz="4" w:space="0" w:color="auto"/>
              <w:left w:val="single" w:sz="4" w:space="0" w:color="auto"/>
            </w:tcBorders>
            <w:shd w:val="clear" w:color="auto" w:fill="FFFFFF"/>
          </w:tcPr>
          <w:p w:rsidR="00A0775F" w:rsidRPr="00A0775F" w:rsidRDefault="004D66F1" w:rsidP="0068595C">
            <w:pPr>
              <w:jc w:val="center"/>
              <w:rPr>
                <w:rFonts w:ascii="Times New Roman" w:hAnsi="Times New Roman" w:cs="Times New Roman"/>
                <w:sz w:val="28"/>
                <w:szCs w:val="28"/>
              </w:rPr>
            </w:pPr>
            <w:r>
              <w:rPr>
                <w:rFonts w:ascii="Times New Roman" w:hAnsi="Times New Roman" w:cs="Times New Roman"/>
                <w:sz w:val="28"/>
                <w:szCs w:val="28"/>
              </w:rPr>
              <w:t>4</w:t>
            </w:r>
          </w:p>
        </w:tc>
        <w:tc>
          <w:tcPr>
            <w:tcW w:w="4406" w:type="dxa"/>
            <w:tcBorders>
              <w:top w:val="single" w:sz="4" w:space="0" w:color="auto"/>
              <w:left w:val="single" w:sz="4" w:space="0" w:color="auto"/>
            </w:tcBorders>
            <w:shd w:val="clear" w:color="auto" w:fill="FFFFFF"/>
          </w:tcPr>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Правила и способы извлечения пострадавших из автомобиля. Основные транспортные положения. Транспортировка пострадавших.</w:t>
            </w:r>
          </w:p>
        </w:tc>
        <w:tc>
          <w:tcPr>
            <w:tcW w:w="989"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2</w:t>
            </w:r>
          </w:p>
        </w:tc>
        <w:tc>
          <w:tcPr>
            <w:tcW w:w="1291"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w:t>
            </w:r>
          </w:p>
        </w:tc>
        <w:tc>
          <w:tcPr>
            <w:tcW w:w="1067"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A0775F" w:rsidRPr="00A0775F" w:rsidTr="00C25D84">
        <w:trPr>
          <w:trHeight w:hRule="exact" w:val="2304"/>
        </w:trPr>
        <w:tc>
          <w:tcPr>
            <w:tcW w:w="1046" w:type="dxa"/>
            <w:tcBorders>
              <w:top w:val="single" w:sz="4" w:space="0" w:color="auto"/>
              <w:left w:val="single" w:sz="4" w:space="0" w:color="auto"/>
            </w:tcBorders>
            <w:shd w:val="clear" w:color="auto" w:fill="FFFFFF"/>
          </w:tcPr>
          <w:p w:rsidR="00A0775F" w:rsidRPr="00A0775F" w:rsidRDefault="004D66F1" w:rsidP="0068595C">
            <w:pPr>
              <w:jc w:val="center"/>
              <w:rPr>
                <w:rFonts w:ascii="Times New Roman" w:hAnsi="Times New Roman" w:cs="Times New Roman"/>
                <w:sz w:val="28"/>
                <w:szCs w:val="28"/>
              </w:rPr>
            </w:pPr>
            <w:r>
              <w:rPr>
                <w:rFonts w:ascii="Times New Roman" w:hAnsi="Times New Roman" w:cs="Times New Roman"/>
                <w:sz w:val="28"/>
                <w:szCs w:val="28"/>
              </w:rPr>
              <w:t>5</w:t>
            </w:r>
          </w:p>
        </w:tc>
        <w:tc>
          <w:tcPr>
            <w:tcW w:w="4406" w:type="dxa"/>
            <w:tcBorders>
              <w:top w:val="single" w:sz="4" w:space="0" w:color="auto"/>
              <w:left w:val="single" w:sz="4" w:space="0" w:color="auto"/>
            </w:tcBorders>
            <w:shd w:val="clear" w:color="auto" w:fill="FFFFFF"/>
            <w:vAlign w:val="bottom"/>
          </w:tcPr>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 xml:space="preserve">Сердечно-легочная реанимация. Особенности сердечно-легочной реанимации при </w:t>
            </w:r>
            <w:proofErr w:type="spellStart"/>
            <w:r w:rsidRPr="00A0775F">
              <w:rPr>
                <w:rFonts w:ascii="Times New Roman" w:hAnsi="Times New Roman" w:cs="Times New Roman"/>
                <w:sz w:val="28"/>
                <w:szCs w:val="28"/>
              </w:rPr>
              <w:t>электротравме</w:t>
            </w:r>
            <w:proofErr w:type="spellEnd"/>
            <w:r w:rsidRPr="00A0775F">
              <w:rPr>
                <w:rFonts w:ascii="Times New Roman" w:hAnsi="Times New Roman" w:cs="Times New Roman"/>
                <w:sz w:val="28"/>
                <w:szCs w:val="28"/>
              </w:rPr>
              <w:t xml:space="preserve"> и утоплении.</w:t>
            </w:r>
          </w:p>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Первая помощь при нарушении проходимости верхних дыхательных путей.</w:t>
            </w:r>
          </w:p>
        </w:tc>
        <w:tc>
          <w:tcPr>
            <w:tcW w:w="989"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3</w:t>
            </w:r>
          </w:p>
        </w:tc>
        <w:tc>
          <w:tcPr>
            <w:tcW w:w="1291"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067"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A0775F" w:rsidRPr="00A0775F" w:rsidTr="00C25D84">
        <w:trPr>
          <w:trHeight w:hRule="exact" w:val="653"/>
        </w:trPr>
        <w:tc>
          <w:tcPr>
            <w:tcW w:w="1046" w:type="dxa"/>
            <w:tcBorders>
              <w:top w:val="single" w:sz="4" w:space="0" w:color="auto"/>
              <w:left w:val="single" w:sz="4" w:space="0" w:color="auto"/>
            </w:tcBorders>
            <w:shd w:val="clear" w:color="auto" w:fill="FFFFFF"/>
          </w:tcPr>
          <w:p w:rsidR="00A0775F" w:rsidRPr="00A0775F" w:rsidRDefault="004D66F1" w:rsidP="0068595C">
            <w:pPr>
              <w:jc w:val="center"/>
              <w:rPr>
                <w:rFonts w:ascii="Times New Roman" w:hAnsi="Times New Roman" w:cs="Times New Roman"/>
                <w:sz w:val="28"/>
                <w:szCs w:val="28"/>
              </w:rPr>
            </w:pPr>
            <w:r>
              <w:rPr>
                <w:rFonts w:ascii="Times New Roman" w:hAnsi="Times New Roman" w:cs="Times New Roman"/>
                <w:sz w:val="28"/>
                <w:szCs w:val="28"/>
              </w:rPr>
              <w:t>6</w:t>
            </w:r>
          </w:p>
        </w:tc>
        <w:tc>
          <w:tcPr>
            <w:tcW w:w="4406" w:type="dxa"/>
            <w:tcBorders>
              <w:top w:val="single" w:sz="4" w:space="0" w:color="auto"/>
              <w:left w:val="single" w:sz="4" w:space="0" w:color="auto"/>
            </w:tcBorders>
            <w:shd w:val="clear" w:color="auto" w:fill="FFFFFF"/>
            <w:vAlign w:val="bottom"/>
          </w:tcPr>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 xml:space="preserve">Первая помощь при острой </w:t>
            </w:r>
            <w:proofErr w:type="spellStart"/>
            <w:proofErr w:type="gramStart"/>
            <w:r w:rsidRPr="00A0775F">
              <w:rPr>
                <w:rFonts w:ascii="Times New Roman" w:hAnsi="Times New Roman" w:cs="Times New Roman"/>
                <w:sz w:val="28"/>
                <w:szCs w:val="28"/>
              </w:rPr>
              <w:t>крово</w:t>
            </w:r>
            <w:proofErr w:type="spellEnd"/>
            <w:r w:rsidRPr="00A0775F">
              <w:rPr>
                <w:rFonts w:ascii="Times New Roman" w:hAnsi="Times New Roman" w:cs="Times New Roman"/>
                <w:sz w:val="28"/>
                <w:szCs w:val="28"/>
              </w:rPr>
              <w:t>- потере</w:t>
            </w:r>
            <w:proofErr w:type="gramEnd"/>
            <w:r w:rsidRPr="00A0775F">
              <w:rPr>
                <w:rFonts w:ascii="Times New Roman" w:hAnsi="Times New Roman" w:cs="Times New Roman"/>
                <w:sz w:val="28"/>
                <w:szCs w:val="28"/>
              </w:rPr>
              <w:t xml:space="preserve"> и травматическом шоке.</w:t>
            </w:r>
          </w:p>
        </w:tc>
        <w:tc>
          <w:tcPr>
            <w:tcW w:w="989"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2</w:t>
            </w:r>
          </w:p>
        </w:tc>
        <w:tc>
          <w:tcPr>
            <w:tcW w:w="1291"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067"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134" w:type="dxa"/>
            <w:tcBorders>
              <w:top w:val="single" w:sz="4" w:space="0" w:color="auto"/>
              <w:left w:val="single" w:sz="4" w:space="0" w:color="auto"/>
              <w:righ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A0775F" w:rsidRPr="00A0775F" w:rsidTr="00C25D84">
        <w:trPr>
          <w:trHeight w:hRule="exact" w:val="331"/>
        </w:trPr>
        <w:tc>
          <w:tcPr>
            <w:tcW w:w="1046" w:type="dxa"/>
            <w:tcBorders>
              <w:top w:val="single" w:sz="4" w:space="0" w:color="auto"/>
              <w:left w:val="single" w:sz="4" w:space="0" w:color="auto"/>
            </w:tcBorders>
            <w:shd w:val="clear" w:color="auto" w:fill="FFFFFF"/>
          </w:tcPr>
          <w:p w:rsidR="00A0775F" w:rsidRPr="00A0775F" w:rsidRDefault="004D66F1" w:rsidP="0068595C">
            <w:pPr>
              <w:jc w:val="center"/>
              <w:rPr>
                <w:rFonts w:ascii="Times New Roman" w:hAnsi="Times New Roman" w:cs="Times New Roman"/>
                <w:sz w:val="28"/>
                <w:szCs w:val="28"/>
              </w:rPr>
            </w:pPr>
            <w:r>
              <w:rPr>
                <w:rFonts w:ascii="Times New Roman" w:hAnsi="Times New Roman" w:cs="Times New Roman"/>
                <w:sz w:val="28"/>
                <w:szCs w:val="28"/>
              </w:rPr>
              <w:t>7</w:t>
            </w:r>
          </w:p>
        </w:tc>
        <w:tc>
          <w:tcPr>
            <w:tcW w:w="4406" w:type="dxa"/>
            <w:tcBorders>
              <w:top w:val="single" w:sz="4" w:space="0" w:color="auto"/>
              <w:left w:val="single" w:sz="4" w:space="0" w:color="auto"/>
            </w:tcBorders>
            <w:shd w:val="clear" w:color="auto" w:fill="FFFFFF"/>
          </w:tcPr>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Первая помощь при ранениях.</w:t>
            </w:r>
          </w:p>
        </w:tc>
        <w:tc>
          <w:tcPr>
            <w:tcW w:w="989"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2</w:t>
            </w:r>
          </w:p>
        </w:tc>
        <w:tc>
          <w:tcPr>
            <w:tcW w:w="1291"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067"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134" w:type="dxa"/>
            <w:tcBorders>
              <w:top w:val="single" w:sz="4" w:space="0" w:color="auto"/>
              <w:left w:val="single" w:sz="4" w:space="0" w:color="auto"/>
              <w:righ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A0775F" w:rsidRPr="00A0775F" w:rsidTr="00C25D84">
        <w:trPr>
          <w:trHeight w:hRule="exact" w:val="658"/>
        </w:trPr>
        <w:tc>
          <w:tcPr>
            <w:tcW w:w="1046" w:type="dxa"/>
            <w:tcBorders>
              <w:top w:val="single" w:sz="4" w:space="0" w:color="auto"/>
              <w:left w:val="single" w:sz="4" w:space="0" w:color="auto"/>
            </w:tcBorders>
            <w:shd w:val="clear" w:color="auto" w:fill="FFFFFF"/>
          </w:tcPr>
          <w:p w:rsidR="00A0775F" w:rsidRPr="00A0775F" w:rsidRDefault="004D66F1" w:rsidP="0068595C">
            <w:pPr>
              <w:jc w:val="center"/>
              <w:rPr>
                <w:rFonts w:ascii="Times New Roman" w:hAnsi="Times New Roman" w:cs="Times New Roman"/>
                <w:sz w:val="28"/>
                <w:szCs w:val="28"/>
              </w:rPr>
            </w:pPr>
            <w:r>
              <w:rPr>
                <w:rFonts w:ascii="Times New Roman" w:hAnsi="Times New Roman" w:cs="Times New Roman"/>
                <w:sz w:val="28"/>
                <w:szCs w:val="28"/>
              </w:rPr>
              <w:t>8</w:t>
            </w:r>
          </w:p>
        </w:tc>
        <w:tc>
          <w:tcPr>
            <w:tcW w:w="4406" w:type="dxa"/>
            <w:tcBorders>
              <w:top w:val="single" w:sz="4" w:space="0" w:color="auto"/>
              <w:left w:val="single" w:sz="4" w:space="0" w:color="auto"/>
            </w:tcBorders>
            <w:shd w:val="clear" w:color="auto" w:fill="FFFFFF"/>
            <w:vAlign w:val="bottom"/>
          </w:tcPr>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Первая помощь при травме опорно</w:t>
            </w:r>
            <w:r w:rsidR="0068595C">
              <w:rPr>
                <w:rFonts w:ascii="Times New Roman" w:hAnsi="Times New Roman" w:cs="Times New Roman"/>
                <w:sz w:val="28"/>
                <w:szCs w:val="28"/>
              </w:rPr>
              <w:t>-</w:t>
            </w:r>
            <w:r w:rsidRPr="00A0775F">
              <w:rPr>
                <w:rFonts w:ascii="Times New Roman" w:hAnsi="Times New Roman" w:cs="Times New Roman"/>
                <w:sz w:val="28"/>
                <w:szCs w:val="28"/>
              </w:rPr>
              <w:t>двигательной системы.</w:t>
            </w:r>
          </w:p>
        </w:tc>
        <w:tc>
          <w:tcPr>
            <w:tcW w:w="989"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3</w:t>
            </w:r>
          </w:p>
        </w:tc>
        <w:tc>
          <w:tcPr>
            <w:tcW w:w="1291"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067" w:type="dxa"/>
            <w:tcBorders>
              <w:top w:val="single" w:sz="4" w:space="0" w:color="auto"/>
              <w:lef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2</w:t>
            </w:r>
          </w:p>
        </w:tc>
        <w:tc>
          <w:tcPr>
            <w:tcW w:w="1134" w:type="dxa"/>
            <w:tcBorders>
              <w:top w:val="single" w:sz="4" w:space="0" w:color="auto"/>
              <w:left w:val="single" w:sz="4" w:space="0" w:color="auto"/>
              <w:righ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A0775F" w:rsidRPr="00A0775F" w:rsidTr="00C25D84">
        <w:trPr>
          <w:trHeight w:hRule="exact" w:val="466"/>
        </w:trPr>
        <w:tc>
          <w:tcPr>
            <w:tcW w:w="1046" w:type="dxa"/>
            <w:tcBorders>
              <w:top w:val="single" w:sz="4" w:space="0" w:color="auto"/>
              <w:left w:val="single" w:sz="4" w:space="0" w:color="auto"/>
              <w:bottom w:val="single" w:sz="4" w:space="0" w:color="auto"/>
            </w:tcBorders>
            <w:shd w:val="clear" w:color="auto" w:fill="FFFFFF"/>
          </w:tcPr>
          <w:p w:rsidR="00A0775F" w:rsidRPr="00A0775F" w:rsidRDefault="004D66F1" w:rsidP="0068595C">
            <w:pPr>
              <w:jc w:val="center"/>
              <w:rPr>
                <w:rFonts w:ascii="Times New Roman" w:hAnsi="Times New Roman" w:cs="Times New Roman"/>
                <w:sz w:val="28"/>
                <w:szCs w:val="28"/>
              </w:rPr>
            </w:pPr>
            <w:r>
              <w:rPr>
                <w:rFonts w:ascii="Times New Roman" w:hAnsi="Times New Roman" w:cs="Times New Roman"/>
                <w:sz w:val="28"/>
                <w:szCs w:val="28"/>
              </w:rPr>
              <w:t>9</w:t>
            </w:r>
          </w:p>
        </w:tc>
        <w:tc>
          <w:tcPr>
            <w:tcW w:w="4406" w:type="dxa"/>
            <w:tcBorders>
              <w:top w:val="single" w:sz="4" w:space="0" w:color="auto"/>
              <w:left w:val="single" w:sz="4" w:space="0" w:color="auto"/>
              <w:bottom w:val="single" w:sz="4" w:space="0" w:color="auto"/>
            </w:tcBorders>
            <w:shd w:val="clear" w:color="auto" w:fill="FFFFFF"/>
            <w:vAlign w:val="center"/>
          </w:tcPr>
          <w:p w:rsidR="00A0775F" w:rsidRPr="00A0775F" w:rsidRDefault="00A0775F" w:rsidP="00A0775F">
            <w:pPr>
              <w:jc w:val="both"/>
              <w:rPr>
                <w:rFonts w:ascii="Times New Roman" w:hAnsi="Times New Roman" w:cs="Times New Roman"/>
                <w:sz w:val="28"/>
                <w:szCs w:val="28"/>
              </w:rPr>
            </w:pPr>
            <w:r w:rsidRPr="00A0775F">
              <w:rPr>
                <w:rFonts w:ascii="Times New Roman" w:hAnsi="Times New Roman" w:cs="Times New Roman"/>
                <w:sz w:val="28"/>
                <w:szCs w:val="28"/>
              </w:rPr>
              <w:t>Первая помощь при травме головы.</w:t>
            </w:r>
          </w:p>
        </w:tc>
        <w:tc>
          <w:tcPr>
            <w:tcW w:w="989" w:type="dxa"/>
            <w:tcBorders>
              <w:top w:val="single" w:sz="4" w:space="0" w:color="auto"/>
              <w:left w:val="single" w:sz="4" w:space="0" w:color="auto"/>
              <w:bottom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2</w:t>
            </w:r>
          </w:p>
        </w:tc>
        <w:tc>
          <w:tcPr>
            <w:tcW w:w="1291" w:type="dxa"/>
            <w:tcBorders>
              <w:top w:val="single" w:sz="4" w:space="0" w:color="auto"/>
              <w:left w:val="single" w:sz="4" w:space="0" w:color="auto"/>
              <w:bottom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067" w:type="dxa"/>
            <w:tcBorders>
              <w:top w:val="single" w:sz="4" w:space="0" w:color="auto"/>
              <w:left w:val="single" w:sz="4" w:space="0" w:color="auto"/>
              <w:bottom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775F" w:rsidRPr="00A0775F" w:rsidRDefault="00A0775F" w:rsidP="0068595C">
            <w:pPr>
              <w:jc w:val="center"/>
              <w:rPr>
                <w:rFonts w:ascii="Times New Roman" w:hAnsi="Times New Roman" w:cs="Times New Roman"/>
                <w:sz w:val="28"/>
                <w:szCs w:val="28"/>
              </w:rPr>
            </w:pPr>
            <w:r w:rsidRPr="00A0775F">
              <w:rPr>
                <w:rFonts w:ascii="Times New Roman" w:hAnsi="Times New Roman" w:cs="Times New Roman"/>
                <w:sz w:val="28"/>
                <w:szCs w:val="28"/>
              </w:rPr>
              <w:t>-</w:t>
            </w:r>
          </w:p>
        </w:tc>
      </w:tr>
    </w:tbl>
    <w:p w:rsidR="00A0775F" w:rsidRPr="00A0775F" w:rsidRDefault="00A0775F" w:rsidP="00A0775F">
      <w:pPr>
        <w:jc w:val="both"/>
        <w:rPr>
          <w:rFonts w:ascii="Times New Roman" w:hAnsi="Times New Roman" w:cs="Times New Roman"/>
          <w:sz w:val="28"/>
          <w:szCs w:val="28"/>
        </w:rPr>
        <w:sectPr w:rsidR="00A0775F" w:rsidRPr="00A0775F" w:rsidSect="00E3629A">
          <w:pgSz w:w="11900" w:h="16840"/>
          <w:pgMar w:top="1134" w:right="851" w:bottom="1134" w:left="1701" w:header="0" w:footer="6" w:gutter="0"/>
          <w:cols w:space="720"/>
          <w:noEndnote/>
          <w:titlePg/>
          <w:docGrid w:linePitch="360"/>
        </w:sectPr>
      </w:pPr>
    </w:p>
    <w:p w:rsidR="00A0775F" w:rsidRPr="00A0775F" w:rsidRDefault="00A0775F" w:rsidP="00A0775F">
      <w:pPr>
        <w:jc w:val="both"/>
        <w:rPr>
          <w:rFonts w:ascii="Times New Roman" w:hAnsi="Times New Roman" w:cs="Times New Roman"/>
          <w:sz w:val="28"/>
          <w:szCs w:val="28"/>
        </w:rPr>
      </w:pPr>
    </w:p>
    <w:tbl>
      <w:tblPr>
        <w:tblpPr w:leftFromText="180" w:rightFromText="180" w:vertAnchor="text" w:horzAnchor="margin" w:tblpXSpec="center" w:tblpY="151"/>
        <w:tblOverlap w:val="never"/>
        <w:tblW w:w="9781" w:type="dxa"/>
        <w:tblLayout w:type="fixed"/>
        <w:tblCellMar>
          <w:left w:w="10" w:type="dxa"/>
          <w:right w:w="10" w:type="dxa"/>
        </w:tblCellMar>
        <w:tblLook w:val="0000" w:firstRow="0" w:lastRow="0" w:firstColumn="0" w:lastColumn="0" w:noHBand="0" w:noVBand="0"/>
      </w:tblPr>
      <w:tblGrid>
        <w:gridCol w:w="962"/>
        <w:gridCol w:w="4708"/>
        <w:gridCol w:w="992"/>
        <w:gridCol w:w="993"/>
        <w:gridCol w:w="991"/>
        <w:gridCol w:w="1135"/>
      </w:tblGrid>
      <w:tr w:rsidR="00C25D84" w:rsidRPr="00A0775F" w:rsidTr="00B706FE">
        <w:trPr>
          <w:trHeight w:hRule="exact" w:val="734"/>
        </w:trPr>
        <w:tc>
          <w:tcPr>
            <w:tcW w:w="962" w:type="dxa"/>
            <w:tcBorders>
              <w:top w:val="single" w:sz="4" w:space="0" w:color="auto"/>
              <w:left w:val="single" w:sz="4" w:space="0" w:color="auto"/>
              <w:bottom w:val="single" w:sz="4" w:space="0" w:color="auto"/>
            </w:tcBorders>
            <w:shd w:val="clear" w:color="auto" w:fill="FFFFFF"/>
          </w:tcPr>
          <w:p w:rsidR="00C25D84" w:rsidRPr="00A0775F" w:rsidRDefault="00C25D84" w:rsidP="00C25D84">
            <w:pPr>
              <w:jc w:val="both"/>
              <w:rPr>
                <w:rFonts w:ascii="Times New Roman" w:hAnsi="Times New Roman" w:cs="Times New Roman"/>
                <w:sz w:val="28"/>
                <w:szCs w:val="28"/>
              </w:rPr>
            </w:pPr>
          </w:p>
        </w:tc>
        <w:tc>
          <w:tcPr>
            <w:tcW w:w="4708" w:type="dxa"/>
            <w:tcBorders>
              <w:top w:val="single" w:sz="4" w:space="0" w:color="auto"/>
              <w:left w:val="single" w:sz="4" w:space="0" w:color="auto"/>
            </w:tcBorders>
            <w:shd w:val="clear" w:color="auto" w:fill="FFFFFF"/>
            <w:vAlign w:val="bottom"/>
          </w:tcPr>
          <w:p w:rsidR="00C25D84" w:rsidRPr="00A0775F" w:rsidRDefault="00C25D84" w:rsidP="00C25D84">
            <w:pPr>
              <w:jc w:val="both"/>
              <w:rPr>
                <w:rFonts w:ascii="Times New Roman" w:hAnsi="Times New Roman" w:cs="Times New Roman"/>
                <w:sz w:val="28"/>
                <w:szCs w:val="28"/>
              </w:rPr>
            </w:pPr>
            <w:r w:rsidRPr="00A0775F">
              <w:rPr>
                <w:rFonts w:ascii="Times New Roman" w:hAnsi="Times New Roman" w:cs="Times New Roman"/>
                <w:sz w:val="28"/>
                <w:szCs w:val="28"/>
              </w:rPr>
              <w:t>Первая помощь при травме груди. Первая помощь при травме живота.</w:t>
            </w:r>
          </w:p>
        </w:tc>
        <w:tc>
          <w:tcPr>
            <w:tcW w:w="992" w:type="dxa"/>
            <w:tcBorders>
              <w:top w:val="single" w:sz="4" w:space="0" w:color="auto"/>
              <w:left w:val="single" w:sz="4" w:space="0" w:color="auto"/>
            </w:tcBorders>
            <w:shd w:val="clear" w:color="auto" w:fill="FFFFFF"/>
          </w:tcPr>
          <w:p w:rsidR="00C25D84" w:rsidRPr="00A0775F" w:rsidRDefault="00C25D84" w:rsidP="00C25D84">
            <w:pPr>
              <w:jc w:val="both"/>
              <w:rPr>
                <w:rFonts w:ascii="Times New Roman" w:hAnsi="Times New Roman" w:cs="Times New Roman"/>
                <w:sz w:val="28"/>
                <w:szCs w:val="28"/>
              </w:rPr>
            </w:pPr>
          </w:p>
        </w:tc>
        <w:tc>
          <w:tcPr>
            <w:tcW w:w="993" w:type="dxa"/>
            <w:tcBorders>
              <w:top w:val="single" w:sz="4" w:space="0" w:color="auto"/>
              <w:left w:val="single" w:sz="4" w:space="0" w:color="auto"/>
            </w:tcBorders>
            <w:shd w:val="clear" w:color="auto" w:fill="FFFFFF"/>
          </w:tcPr>
          <w:p w:rsidR="00C25D84" w:rsidRPr="00A0775F" w:rsidRDefault="00C25D84" w:rsidP="00C25D84">
            <w:pPr>
              <w:jc w:val="both"/>
              <w:rPr>
                <w:rFonts w:ascii="Times New Roman" w:hAnsi="Times New Roman" w:cs="Times New Roman"/>
                <w:sz w:val="28"/>
                <w:szCs w:val="28"/>
              </w:rPr>
            </w:pPr>
          </w:p>
        </w:tc>
        <w:tc>
          <w:tcPr>
            <w:tcW w:w="991" w:type="dxa"/>
            <w:tcBorders>
              <w:top w:val="single" w:sz="4" w:space="0" w:color="auto"/>
              <w:left w:val="single" w:sz="4" w:space="0" w:color="auto"/>
            </w:tcBorders>
            <w:shd w:val="clear" w:color="auto" w:fill="FFFFFF"/>
          </w:tcPr>
          <w:p w:rsidR="00C25D84" w:rsidRPr="00A0775F" w:rsidRDefault="00C25D84" w:rsidP="00C25D84">
            <w:pPr>
              <w:jc w:val="both"/>
              <w:rPr>
                <w:rFonts w:ascii="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25D84" w:rsidRPr="00A0775F" w:rsidRDefault="00C25D84" w:rsidP="00C25D84">
            <w:pPr>
              <w:jc w:val="both"/>
              <w:rPr>
                <w:rFonts w:ascii="Times New Roman" w:hAnsi="Times New Roman" w:cs="Times New Roman"/>
                <w:sz w:val="28"/>
                <w:szCs w:val="28"/>
              </w:rPr>
            </w:pPr>
          </w:p>
        </w:tc>
      </w:tr>
      <w:tr w:rsidR="00C25D84" w:rsidRPr="00A0775F" w:rsidTr="00B706FE">
        <w:trPr>
          <w:trHeight w:hRule="exact" w:val="1939"/>
        </w:trPr>
        <w:tc>
          <w:tcPr>
            <w:tcW w:w="962" w:type="dxa"/>
            <w:tcBorders>
              <w:top w:val="single" w:sz="4" w:space="0" w:color="auto"/>
              <w:left w:val="single" w:sz="4" w:space="0" w:color="auto"/>
              <w:bottom w:val="single" w:sz="4" w:space="0" w:color="auto"/>
            </w:tcBorders>
            <w:shd w:val="clear" w:color="auto" w:fill="FFFFFF"/>
          </w:tcPr>
          <w:p w:rsidR="00C25D84" w:rsidRPr="00A0775F" w:rsidRDefault="00C25D84" w:rsidP="00C25D84">
            <w:pPr>
              <w:jc w:val="center"/>
              <w:rPr>
                <w:rFonts w:ascii="Times New Roman" w:hAnsi="Times New Roman" w:cs="Times New Roman"/>
                <w:sz w:val="28"/>
                <w:szCs w:val="28"/>
              </w:rPr>
            </w:pPr>
            <w:r>
              <w:rPr>
                <w:rFonts w:ascii="Times New Roman" w:hAnsi="Times New Roman" w:cs="Times New Roman"/>
                <w:sz w:val="28"/>
                <w:szCs w:val="28"/>
              </w:rPr>
              <w:t>10</w:t>
            </w:r>
          </w:p>
        </w:tc>
        <w:tc>
          <w:tcPr>
            <w:tcW w:w="4708" w:type="dxa"/>
            <w:tcBorders>
              <w:top w:val="single" w:sz="4" w:space="0" w:color="auto"/>
              <w:left w:val="single" w:sz="4" w:space="0" w:color="auto"/>
            </w:tcBorders>
            <w:shd w:val="clear" w:color="auto" w:fill="FFFFFF"/>
          </w:tcPr>
          <w:p w:rsidR="00C25D84" w:rsidRPr="00A0775F" w:rsidRDefault="00C25D84" w:rsidP="00C25D84">
            <w:pPr>
              <w:jc w:val="both"/>
              <w:rPr>
                <w:rFonts w:ascii="Times New Roman" w:hAnsi="Times New Roman" w:cs="Times New Roman"/>
                <w:sz w:val="28"/>
                <w:szCs w:val="28"/>
              </w:rPr>
            </w:pPr>
            <w:r w:rsidRPr="00A0775F">
              <w:rPr>
                <w:rFonts w:ascii="Times New Roman" w:hAnsi="Times New Roman" w:cs="Times New Roman"/>
                <w:sz w:val="28"/>
                <w:szCs w:val="28"/>
              </w:rPr>
              <w:t>Первая помощь при термических и химических ожогах, ожоговом шоке. Первая помощь при отморожении и переохлаждении.</w:t>
            </w:r>
          </w:p>
          <w:p w:rsidR="00C25D84" w:rsidRPr="00A0775F" w:rsidRDefault="00C25D84" w:rsidP="00C25D84">
            <w:pPr>
              <w:jc w:val="both"/>
              <w:rPr>
                <w:rFonts w:ascii="Times New Roman" w:hAnsi="Times New Roman" w:cs="Times New Roman"/>
                <w:sz w:val="28"/>
                <w:szCs w:val="28"/>
              </w:rPr>
            </w:pPr>
            <w:r w:rsidRPr="00A0775F">
              <w:rPr>
                <w:rFonts w:ascii="Times New Roman" w:hAnsi="Times New Roman" w:cs="Times New Roman"/>
                <w:sz w:val="28"/>
                <w:szCs w:val="28"/>
              </w:rPr>
              <w:t>Первая помощь при перегревании.</w:t>
            </w:r>
          </w:p>
        </w:tc>
        <w:tc>
          <w:tcPr>
            <w:tcW w:w="992"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p>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993"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w:t>
            </w:r>
          </w:p>
        </w:tc>
        <w:tc>
          <w:tcPr>
            <w:tcW w:w="991"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C25D84" w:rsidRPr="00A0775F" w:rsidTr="00B706FE">
        <w:trPr>
          <w:trHeight w:hRule="exact" w:val="653"/>
        </w:trPr>
        <w:tc>
          <w:tcPr>
            <w:tcW w:w="962" w:type="dxa"/>
            <w:tcBorders>
              <w:top w:val="single" w:sz="4" w:space="0" w:color="auto"/>
              <w:left w:val="single" w:sz="4" w:space="0" w:color="auto"/>
              <w:bottom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Pr>
                <w:rFonts w:ascii="Times New Roman" w:hAnsi="Times New Roman" w:cs="Times New Roman"/>
                <w:sz w:val="28"/>
                <w:szCs w:val="28"/>
              </w:rPr>
              <w:t>11</w:t>
            </w:r>
          </w:p>
        </w:tc>
        <w:tc>
          <w:tcPr>
            <w:tcW w:w="4708" w:type="dxa"/>
            <w:tcBorders>
              <w:top w:val="single" w:sz="4" w:space="0" w:color="auto"/>
              <w:left w:val="single" w:sz="4" w:space="0" w:color="auto"/>
            </w:tcBorders>
            <w:shd w:val="clear" w:color="auto" w:fill="FFFFFF"/>
            <w:vAlign w:val="center"/>
          </w:tcPr>
          <w:p w:rsidR="00C25D84" w:rsidRPr="00A0775F" w:rsidRDefault="00C25D84" w:rsidP="00C25D84">
            <w:pPr>
              <w:jc w:val="both"/>
              <w:rPr>
                <w:rFonts w:ascii="Times New Roman" w:hAnsi="Times New Roman" w:cs="Times New Roman"/>
                <w:sz w:val="28"/>
                <w:szCs w:val="28"/>
              </w:rPr>
            </w:pPr>
            <w:r w:rsidRPr="00A0775F">
              <w:rPr>
                <w:rFonts w:ascii="Times New Roman" w:hAnsi="Times New Roman" w:cs="Times New Roman"/>
                <w:sz w:val="28"/>
                <w:szCs w:val="28"/>
              </w:rPr>
              <w:t>Первая помощь при острых отравлениях.</w:t>
            </w:r>
          </w:p>
        </w:tc>
        <w:tc>
          <w:tcPr>
            <w:tcW w:w="992"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993"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991"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Pr>
                <w:rFonts w:ascii="Times New Roman"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C25D84" w:rsidRPr="00A0775F" w:rsidTr="00B706FE">
        <w:trPr>
          <w:trHeight w:hRule="exact" w:val="1949"/>
        </w:trPr>
        <w:tc>
          <w:tcPr>
            <w:tcW w:w="962" w:type="dxa"/>
            <w:tcBorders>
              <w:top w:val="single" w:sz="4" w:space="0" w:color="auto"/>
              <w:left w:val="single" w:sz="4" w:space="0" w:color="auto"/>
              <w:bottom w:val="single" w:sz="4" w:space="0" w:color="auto"/>
            </w:tcBorders>
            <w:shd w:val="clear" w:color="auto" w:fill="FFFFFF"/>
          </w:tcPr>
          <w:p w:rsidR="00C25D84" w:rsidRPr="00A0775F" w:rsidRDefault="00C25D84" w:rsidP="00C25D84">
            <w:pPr>
              <w:jc w:val="center"/>
              <w:rPr>
                <w:rFonts w:ascii="Times New Roman" w:hAnsi="Times New Roman" w:cs="Times New Roman"/>
                <w:sz w:val="28"/>
                <w:szCs w:val="28"/>
              </w:rPr>
            </w:pPr>
            <w:r>
              <w:rPr>
                <w:rFonts w:ascii="Times New Roman" w:hAnsi="Times New Roman" w:cs="Times New Roman"/>
                <w:sz w:val="28"/>
                <w:szCs w:val="28"/>
              </w:rPr>
              <w:t>12</w:t>
            </w:r>
          </w:p>
        </w:tc>
        <w:tc>
          <w:tcPr>
            <w:tcW w:w="4708" w:type="dxa"/>
            <w:tcBorders>
              <w:top w:val="single" w:sz="4" w:space="0" w:color="auto"/>
              <w:left w:val="single" w:sz="4" w:space="0" w:color="auto"/>
            </w:tcBorders>
            <w:shd w:val="clear" w:color="auto" w:fill="FFFFFF"/>
            <w:vAlign w:val="bottom"/>
          </w:tcPr>
          <w:p w:rsidR="00C25D84" w:rsidRPr="00A0775F" w:rsidRDefault="00C25D84" w:rsidP="00C25D84">
            <w:pPr>
              <w:jc w:val="both"/>
              <w:rPr>
                <w:rFonts w:ascii="Times New Roman" w:hAnsi="Times New Roman" w:cs="Times New Roman"/>
                <w:sz w:val="28"/>
                <w:szCs w:val="28"/>
              </w:rPr>
            </w:pPr>
            <w:r w:rsidRPr="00A0775F">
              <w:rPr>
                <w:rFonts w:ascii="Times New Roman" w:hAnsi="Times New Roman" w:cs="Times New Roman"/>
                <w:sz w:val="28"/>
                <w:szCs w:val="28"/>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992"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2</w:t>
            </w:r>
          </w:p>
        </w:tc>
        <w:tc>
          <w:tcPr>
            <w:tcW w:w="993"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991"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C25D84" w:rsidRPr="00A0775F" w:rsidTr="00B706FE">
        <w:trPr>
          <w:trHeight w:hRule="exact" w:val="331"/>
        </w:trPr>
        <w:tc>
          <w:tcPr>
            <w:tcW w:w="962" w:type="dxa"/>
            <w:tcBorders>
              <w:top w:val="single" w:sz="4" w:space="0" w:color="auto"/>
              <w:left w:val="single" w:sz="4" w:space="0" w:color="auto"/>
              <w:bottom w:val="single" w:sz="4" w:space="0" w:color="auto"/>
            </w:tcBorders>
            <w:shd w:val="clear" w:color="auto" w:fill="FFFFFF"/>
          </w:tcPr>
          <w:p w:rsidR="00C25D84" w:rsidRPr="00A0775F" w:rsidRDefault="00C25D84" w:rsidP="00C25D84">
            <w:pPr>
              <w:jc w:val="center"/>
              <w:rPr>
                <w:rFonts w:ascii="Times New Roman" w:hAnsi="Times New Roman" w:cs="Times New Roman"/>
                <w:sz w:val="28"/>
                <w:szCs w:val="28"/>
              </w:rPr>
            </w:pPr>
            <w:r>
              <w:rPr>
                <w:rFonts w:ascii="Times New Roman" w:hAnsi="Times New Roman" w:cs="Times New Roman"/>
                <w:sz w:val="28"/>
                <w:szCs w:val="28"/>
              </w:rPr>
              <w:t>13</w:t>
            </w:r>
          </w:p>
        </w:tc>
        <w:tc>
          <w:tcPr>
            <w:tcW w:w="4708" w:type="dxa"/>
            <w:tcBorders>
              <w:top w:val="single" w:sz="4" w:space="0" w:color="auto"/>
              <w:left w:val="single" w:sz="4" w:space="0" w:color="auto"/>
            </w:tcBorders>
            <w:shd w:val="clear" w:color="auto" w:fill="FFFFFF"/>
          </w:tcPr>
          <w:p w:rsidR="00C25D84" w:rsidRPr="00A0775F" w:rsidRDefault="00C25D84" w:rsidP="00C25D84">
            <w:pPr>
              <w:jc w:val="both"/>
              <w:rPr>
                <w:rFonts w:ascii="Times New Roman" w:hAnsi="Times New Roman" w:cs="Times New Roman"/>
                <w:sz w:val="28"/>
                <w:szCs w:val="28"/>
              </w:rPr>
            </w:pPr>
            <w:r w:rsidRPr="00A0775F">
              <w:rPr>
                <w:rFonts w:ascii="Times New Roman" w:hAnsi="Times New Roman" w:cs="Times New Roman"/>
                <w:sz w:val="28"/>
                <w:szCs w:val="28"/>
              </w:rPr>
              <w:t xml:space="preserve">Первая помощь при </w:t>
            </w:r>
            <w:proofErr w:type="spellStart"/>
            <w:r w:rsidRPr="00A0775F">
              <w:rPr>
                <w:rFonts w:ascii="Times New Roman" w:hAnsi="Times New Roman" w:cs="Times New Roman"/>
                <w:sz w:val="28"/>
                <w:szCs w:val="28"/>
              </w:rPr>
              <w:t>политравме</w:t>
            </w:r>
            <w:proofErr w:type="spellEnd"/>
            <w:r w:rsidRPr="00A0775F">
              <w:rPr>
                <w:rFonts w:ascii="Times New Roman" w:hAnsi="Times New Roman" w:cs="Times New Roman"/>
                <w:sz w:val="28"/>
                <w:szCs w:val="28"/>
              </w:rPr>
              <w:t>.</w:t>
            </w:r>
          </w:p>
        </w:tc>
        <w:tc>
          <w:tcPr>
            <w:tcW w:w="992"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993"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w:t>
            </w:r>
          </w:p>
        </w:tc>
        <w:tc>
          <w:tcPr>
            <w:tcW w:w="991"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C25D84" w:rsidRPr="00A0775F" w:rsidTr="00B706FE">
        <w:trPr>
          <w:trHeight w:hRule="exact" w:val="672"/>
        </w:trPr>
        <w:tc>
          <w:tcPr>
            <w:tcW w:w="962" w:type="dxa"/>
            <w:tcBorders>
              <w:top w:val="single" w:sz="4" w:space="0" w:color="auto"/>
              <w:left w:val="single" w:sz="4" w:space="0" w:color="auto"/>
              <w:bottom w:val="single" w:sz="4" w:space="0" w:color="auto"/>
            </w:tcBorders>
            <w:shd w:val="clear" w:color="auto" w:fill="FFFFFF"/>
          </w:tcPr>
          <w:p w:rsidR="00C25D84" w:rsidRPr="00A0775F" w:rsidRDefault="00C25D84" w:rsidP="00C25D84">
            <w:pPr>
              <w:jc w:val="both"/>
              <w:rPr>
                <w:rFonts w:ascii="Times New Roman" w:hAnsi="Times New Roman" w:cs="Times New Roman"/>
                <w:sz w:val="28"/>
                <w:szCs w:val="28"/>
              </w:rPr>
            </w:pPr>
          </w:p>
        </w:tc>
        <w:tc>
          <w:tcPr>
            <w:tcW w:w="4708" w:type="dxa"/>
            <w:tcBorders>
              <w:top w:val="single" w:sz="4" w:space="0" w:color="auto"/>
              <w:left w:val="single" w:sz="4" w:space="0" w:color="auto"/>
            </w:tcBorders>
            <w:shd w:val="clear" w:color="auto" w:fill="FFFFFF"/>
            <w:vAlign w:val="center"/>
          </w:tcPr>
          <w:p w:rsidR="00C25D84" w:rsidRPr="00A0775F" w:rsidRDefault="00C25D84" w:rsidP="00C25D84">
            <w:pPr>
              <w:jc w:val="both"/>
              <w:rPr>
                <w:rFonts w:ascii="Times New Roman" w:hAnsi="Times New Roman" w:cs="Times New Roman"/>
                <w:sz w:val="28"/>
                <w:szCs w:val="28"/>
              </w:rPr>
            </w:pPr>
            <w:r w:rsidRPr="00A0775F">
              <w:rPr>
                <w:rFonts w:ascii="Times New Roman" w:hAnsi="Times New Roman" w:cs="Times New Roman"/>
                <w:sz w:val="28"/>
                <w:szCs w:val="28"/>
              </w:rPr>
              <w:t>Экзамен: теоретический, практический этапы.</w:t>
            </w:r>
          </w:p>
        </w:tc>
        <w:tc>
          <w:tcPr>
            <w:tcW w:w="992"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993"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Pr>
                <w:rFonts w:ascii="Times New Roman" w:hAnsi="Times New Roman" w:cs="Times New Roman"/>
                <w:sz w:val="28"/>
                <w:szCs w:val="28"/>
              </w:rPr>
              <w:t>-</w:t>
            </w:r>
          </w:p>
        </w:tc>
        <w:tc>
          <w:tcPr>
            <w:tcW w:w="991" w:type="dxa"/>
            <w:tcBorders>
              <w:top w:val="single" w:sz="4" w:space="0" w:color="auto"/>
              <w:lef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25D84" w:rsidRPr="00A0775F" w:rsidRDefault="00C25D84" w:rsidP="00C25D84">
            <w:pPr>
              <w:jc w:val="center"/>
              <w:rPr>
                <w:rFonts w:ascii="Times New Roman" w:hAnsi="Times New Roman" w:cs="Times New Roman"/>
                <w:sz w:val="28"/>
                <w:szCs w:val="28"/>
              </w:rPr>
            </w:pPr>
            <w:r w:rsidRPr="00A0775F">
              <w:rPr>
                <w:rFonts w:ascii="Times New Roman" w:hAnsi="Times New Roman" w:cs="Times New Roman"/>
                <w:sz w:val="28"/>
                <w:szCs w:val="28"/>
              </w:rPr>
              <w:t>-</w:t>
            </w:r>
          </w:p>
        </w:tc>
      </w:tr>
      <w:tr w:rsidR="00C25D84" w:rsidRPr="00A0775F" w:rsidTr="00B706FE">
        <w:trPr>
          <w:trHeight w:hRule="exact" w:val="442"/>
        </w:trPr>
        <w:tc>
          <w:tcPr>
            <w:tcW w:w="962" w:type="dxa"/>
            <w:tcBorders>
              <w:top w:val="single" w:sz="4" w:space="0" w:color="auto"/>
              <w:left w:val="single" w:sz="4" w:space="0" w:color="auto"/>
              <w:bottom w:val="single" w:sz="4" w:space="0" w:color="auto"/>
            </w:tcBorders>
            <w:shd w:val="clear" w:color="auto" w:fill="FFFFFF"/>
            <w:vAlign w:val="center"/>
          </w:tcPr>
          <w:p w:rsidR="00C25D84" w:rsidRPr="00A0775F" w:rsidRDefault="00C25D84" w:rsidP="00C25D84">
            <w:pPr>
              <w:jc w:val="both"/>
              <w:rPr>
                <w:rFonts w:ascii="Times New Roman" w:hAnsi="Times New Roman" w:cs="Times New Roman"/>
                <w:sz w:val="28"/>
                <w:szCs w:val="28"/>
              </w:rPr>
            </w:pPr>
          </w:p>
        </w:tc>
        <w:tc>
          <w:tcPr>
            <w:tcW w:w="4708" w:type="dxa"/>
            <w:tcBorders>
              <w:top w:val="single" w:sz="4" w:space="0" w:color="auto"/>
              <w:left w:val="single" w:sz="4" w:space="0" w:color="auto"/>
              <w:bottom w:val="single" w:sz="4" w:space="0" w:color="auto"/>
            </w:tcBorders>
            <w:shd w:val="clear" w:color="auto" w:fill="FFFFFF"/>
          </w:tcPr>
          <w:p w:rsidR="00C25D84" w:rsidRPr="002F405C" w:rsidRDefault="00C25D84" w:rsidP="00C25D84">
            <w:pPr>
              <w:jc w:val="both"/>
              <w:rPr>
                <w:rFonts w:ascii="Times New Roman" w:hAnsi="Times New Roman" w:cs="Times New Roman"/>
                <w:b/>
                <w:sz w:val="28"/>
                <w:szCs w:val="28"/>
              </w:rPr>
            </w:pPr>
            <w:r w:rsidRPr="002F405C">
              <w:rPr>
                <w:rFonts w:ascii="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tcBorders>
            <w:shd w:val="clear" w:color="auto" w:fill="FFFFFF"/>
            <w:vAlign w:val="center"/>
          </w:tcPr>
          <w:p w:rsidR="00C25D84" w:rsidRPr="002F405C" w:rsidRDefault="00C25D84" w:rsidP="00C25D84">
            <w:pPr>
              <w:jc w:val="center"/>
              <w:rPr>
                <w:rFonts w:ascii="Times New Roman" w:hAnsi="Times New Roman" w:cs="Times New Roman"/>
                <w:b/>
                <w:sz w:val="28"/>
                <w:szCs w:val="28"/>
              </w:rPr>
            </w:pPr>
            <w:r w:rsidRPr="002F405C">
              <w:rPr>
                <w:rFonts w:ascii="Times New Roman" w:hAnsi="Times New Roman" w:cs="Times New Roman"/>
                <w:b/>
                <w:sz w:val="28"/>
                <w:szCs w:val="28"/>
              </w:rPr>
              <w:t>24</w:t>
            </w:r>
          </w:p>
        </w:tc>
        <w:tc>
          <w:tcPr>
            <w:tcW w:w="993" w:type="dxa"/>
            <w:tcBorders>
              <w:top w:val="single" w:sz="4" w:space="0" w:color="auto"/>
              <w:left w:val="single" w:sz="4" w:space="0" w:color="auto"/>
              <w:bottom w:val="single" w:sz="4" w:space="0" w:color="auto"/>
            </w:tcBorders>
            <w:shd w:val="clear" w:color="auto" w:fill="FFFFFF"/>
            <w:vAlign w:val="center"/>
          </w:tcPr>
          <w:p w:rsidR="00C25D84" w:rsidRPr="002F405C" w:rsidRDefault="00C25D84" w:rsidP="00C25D84">
            <w:pPr>
              <w:jc w:val="center"/>
              <w:rPr>
                <w:rFonts w:ascii="Times New Roman" w:hAnsi="Times New Roman" w:cs="Times New Roman"/>
                <w:b/>
                <w:sz w:val="28"/>
                <w:szCs w:val="28"/>
              </w:rPr>
            </w:pPr>
            <w:r w:rsidRPr="002F405C">
              <w:rPr>
                <w:rFonts w:ascii="Times New Roman" w:hAnsi="Times New Roman" w:cs="Times New Roman"/>
                <w:b/>
                <w:sz w:val="28"/>
                <w:szCs w:val="28"/>
              </w:rPr>
              <w:t>8</w:t>
            </w:r>
          </w:p>
        </w:tc>
        <w:tc>
          <w:tcPr>
            <w:tcW w:w="991" w:type="dxa"/>
            <w:tcBorders>
              <w:top w:val="single" w:sz="4" w:space="0" w:color="auto"/>
              <w:left w:val="single" w:sz="4" w:space="0" w:color="auto"/>
              <w:bottom w:val="single" w:sz="4" w:space="0" w:color="auto"/>
            </w:tcBorders>
            <w:shd w:val="clear" w:color="auto" w:fill="FFFFFF"/>
            <w:vAlign w:val="center"/>
          </w:tcPr>
          <w:p w:rsidR="00C25D84" w:rsidRPr="002F405C" w:rsidRDefault="00C25D84" w:rsidP="00C25D84">
            <w:pPr>
              <w:jc w:val="center"/>
              <w:rPr>
                <w:rFonts w:ascii="Times New Roman" w:hAnsi="Times New Roman" w:cs="Times New Roman"/>
                <w:b/>
                <w:sz w:val="28"/>
                <w:szCs w:val="28"/>
              </w:rPr>
            </w:pPr>
            <w:r w:rsidRPr="002F405C">
              <w:rPr>
                <w:rFonts w:ascii="Times New Roman" w:hAnsi="Times New Roman" w:cs="Times New Roman"/>
                <w:b/>
                <w:sz w:val="28"/>
                <w:szCs w:val="28"/>
              </w:rPr>
              <w:t>16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25D84" w:rsidRPr="002F405C" w:rsidRDefault="00C25D84" w:rsidP="00C25D84">
            <w:pPr>
              <w:jc w:val="center"/>
              <w:rPr>
                <w:rFonts w:ascii="Times New Roman" w:hAnsi="Times New Roman" w:cs="Times New Roman"/>
                <w:b/>
                <w:sz w:val="28"/>
                <w:szCs w:val="28"/>
              </w:rPr>
            </w:pPr>
            <w:r w:rsidRPr="002F405C">
              <w:rPr>
                <w:rFonts w:ascii="Times New Roman" w:hAnsi="Times New Roman" w:cs="Times New Roman"/>
                <w:b/>
                <w:sz w:val="28"/>
                <w:szCs w:val="28"/>
              </w:rPr>
              <w:t>-</w:t>
            </w:r>
          </w:p>
        </w:tc>
      </w:tr>
    </w:tbl>
    <w:p w:rsidR="00A0775F" w:rsidRPr="00A0775F" w:rsidRDefault="00A0775F" w:rsidP="00A0775F">
      <w:pPr>
        <w:jc w:val="both"/>
        <w:rPr>
          <w:rFonts w:ascii="Times New Roman" w:hAnsi="Times New Roman" w:cs="Times New Roman"/>
          <w:sz w:val="28"/>
          <w:szCs w:val="28"/>
        </w:rPr>
      </w:pPr>
    </w:p>
    <w:p w:rsidR="00A443D9" w:rsidRDefault="00A443D9" w:rsidP="00A443D9">
      <w:pPr>
        <w:jc w:val="both"/>
        <w:rPr>
          <w:rFonts w:ascii="Times New Roman" w:hAnsi="Times New Roman" w:cs="Times New Roman"/>
          <w:sz w:val="28"/>
          <w:szCs w:val="28"/>
        </w:rPr>
      </w:pPr>
    </w:p>
    <w:p w:rsidR="008759DF" w:rsidRPr="008759DF" w:rsidRDefault="008759DF" w:rsidP="008759DF">
      <w:pPr>
        <w:ind w:firstLine="708"/>
        <w:jc w:val="both"/>
        <w:rPr>
          <w:rFonts w:ascii="Times New Roman" w:hAnsi="Times New Roman" w:cs="Times New Roman"/>
          <w:i/>
          <w:sz w:val="28"/>
          <w:szCs w:val="28"/>
        </w:rPr>
      </w:pPr>
      <w:r w:rsidRPr="008759DF">
        <w:rPr>
          <w:rFonts w:ascii="Times New Roman" w:hAnsi="Times New Roman" w:cs="Times New Roman"/>
          <w:i/>
          <w:sz w:val="28"/>
          <w:szCs w:val="28"/>
        </w:rPr>
        <w:t>Примечание: выделенные курсивом темы входят в перечень вопросов при прохождении периодической проверки охранников</w:t>
      </w:r>
      <w:r>
        <w:rPr>
          <w:rFonts w:ascii="Times New Roman" w:hAnsi="Times New Roman" w:cs="Times New Roman"/>
          <w:i/>
          <w:sz w:val="28"/>
          <w:szCs w:val="28"/>
        </w:rPr>
        <w:t>.</w:t>
      </w:r>
    </w:p>
    <w:p w:rsidR="008759DF" w:rsidRPr="008759DF" w:rsidRDefault="008759DF" w:rsidP="008759DF">
      <w:pPr>
        <w:ind w:firstLine="708"/>
        <w:jc w:val="both"/>
        <w:rPr>
          <w:rFonts w:ascii="Times New Roman" w:hAnsi="Times New Roman" w:cs="Times New Roman"/>
          <w:i/>
          <w:sz w:val="28"/>
          <w:szCs w:val="28"/>
        </w:rPr>
      </w:pPr>
      <w:r w:rsidRPr="008759DF">
        <w:rPr>
          <w:rFonts w:ascii="Times New Roman" w:hAnsi="Times New Roman" w:cs="Times New Roman"/>
          <w:i/>
          <w:sz w:val="28"/>
          <w:szCs w:val="28"/>
        </w:rPr>
        <w:t>Правила оказания доврачебной помощи лицам, получившим телесные повреждения при огнестрельных ранениях.</w:t>
      </w:r>
    </w:p>
    <w:p w:rsidR="008759DF" w:rsidRPr="008759DF" w:rsidRDefault="008759DF" w:rsidP="001A26C9">
      <w:pPr>
        <w:ind w:firstLine="708"/>
        <w:jc w:val="both"/>
        <w:rPr>
          <w:rFonts w:ascii="Times New Roman" w:hAnsi="Times New Roman" w:cs="Times New Roman"/>
          <w:i/>
          <w:sz w:val="28"/>
          <w:szCs w:val="28"/>
        </w:rPr>
      </w:pPr>
      <w:r w:rsidRPr="008759DF">
        <w:rPr>
          <w:rFonts w:ascii="Times New Roman" w:hAnsi="Times New Roman" w:cs="Times New Roman"/>
          <w:i/>
          <w:sz w:val="28"/>
          <w:szCs w:val="28"/>
        </w:rPr>
        <w:t>Правила оказания доврачебной помощи при поражениях слезоточивыми и раздражающими веществами, электротоком.</w:t>
      </w:r>
    </w:p>
    <w:p w:rsidR="008759DF" w:rsidRPr="008759DF" w:rsidRDefault="008759DF" w:rsidP="001A26C9">
      <w:pPr>
        <w:ind w:firstLine="708"/>
        <w:jc w:val="both"/>
        <w:rPr>
          <w:rFonts w:ascii="Times New Roman" w:hAnsi="Times New Roman" w:cs="Times New Roman"/>
          <w:i/>
          <w:sz w:val="28"/>
          <w:szCs w:val="28"/>
        </w:rPr>
      </w:pPr>
      <w:r w:rsidRPr="008759DF">
        <w:rPr>
          <w:rFonts w:ascii="Times New Roman" w:hAnsi="Times New Roman" w:cs="Times New Roman"/>
          <w:i/>
          <w:sz w:val="28"/>
          <w:szCs w:val="28"/>
        </w:rPr>
        <w:t>Организация и выполнение неотложных действий по направлению пострадавших в лечебные учреждения.</w:t>
      </w:r>
    </w:p>
    <w:p w:rsidR="001A26C9" w:rsidRDefault="001A26C9" w:rsidP="008759DF">
      <w:pPr>
        <w:jc w:val="both"/>
        <w:rPr>
          <w:rFonts w:ascii="Times New Roman" w:hAnsi="Times New Roman" w:cs="Times New Roman"/>
          <w:sz w:val="28"/>
          <w:szCs w:val="28"/>
        </w:rPr>
      </w:pPr>
    </w:p>
    <w:p w:rsidR="008759DF" w:rsidRDefault="001A26C9" w:rsidP="001A26C9">
      <w:pPr>
        <w:ind w:firstLine="708"/>
        <w:jc w:val="both"/>
        <w:rPr>
          <w:rFonts w:ascii="Times New Roman" w:hAnsi="Times New Roman" w:cs="Times New Roman"/>
          <w:b/>
          <w:i/>
          <w:sz w:val="28"/>
          <w:szCs w:val="28"/>
        </w:rPr>
      </w:pPr>
      <w:r w:rsidRPr="001A26C9">
        <w:rPr>
          <w:rFonts w:ascii="Times New Roman" w:hAnsi="Times New Roman" w:cs="Times New Roman"/>
          <w:b/>
          <w:i/>
          <w:sz w:val="28"/>
          <w:szCs w:val="28"/>
        </w:rPr>
        <w:t>Тема 1.</w:t>
      </w:r>
      <w:r w:rsidR="008759DF" w:rsidRPr="001A26C9">
        <w:rPr>
          <w:rFonts w:ascii="Times New Roman" w:hAnsi="Times New Roman" w:cs="Times New Roman"/>
          <w:b/>
          <w:i/>
          <w:sz w:val="28"/>
          <w:szCs w:val="28"/>
        </w:rPr>
        <w:t xml:space="preserve"> Организационно-правовые аспекты оказания первой помощи, в том числе пострадавшим в дорожно-транспортных происшествиях. Оказание первой психологической помощи пострадавшим.</w:t>
      </w:r>
    </w:p>
    <w:p w:rsidR="001A26C9" w:rsidRPr="001A26C9" w:rsidRDefault="001A26C9" w:rsidP="001A26C9">
      <w:pPr>
        <w:ind w:firstLine="708"/>
        <w:jc w:val="both"/>
        <w:rPr>
          <w:rFonts w:ascii="Times New Roman" w:hAnsi="Times New Roman" w:cs="Times New Roman"/>
          <w:sz w:val="28"/>
          <w:szCs w:val="28"/>
        </w:rPr>
      </w:pPr>
    </w:p>
    <w:p w:rsidR="008759DF" w:rsidRPr="008759DF" w:rsidRDefault="008759DF" w:rsidP="00CD6186">
      <w:pPr>
        <w:ind w:firstLine="708"/>
        <w:jc w:val="both"/>
        <w:rPr>
          <w:rFonts w:ascii="Times New Roman" w:hAnsi="Times New Roman" w:cs="Times New Roman"/>
          <w:sz w:val="28"/>
          <w:szCs w:val="28"/>
        </w:rPr>
      </w:pPr>
      <w:r w:rsidRPr="008759DF">
        <w:rPr>
          <w:rFonts w:ascii="Times New Roman" w:hAnsi="Times New Roman" w:cs="Times New Roman"/>
          <w:sz w:val="28"/>
          <w:szCs w:val="28"/>
        </w:rPr>
        <w:t>Понятие «первая помощь». Неотложные состояния, требующие проведения мероприятий первой помощи, правила и порядок их проведения.</w:t>
      </w:r>
    </w:p>
    <w:p w:rsidR="008759DF" w:rsidRPr="008759DF" w:rsidRDefault="008759DF" w:rsidP="00CD6186">
      <w:pPr>
        <w:ind w:firstLine="708"/>
        <w:jc w:val="both"/>
        <w:rPr>
          <w:rFonts w:ascii="Times New Roman" w:hAnsi="Times New Roman" w:cs="Times New Roman"/>
          <w:sz w:val="28"/>
          <w:szCs w:val="28"/>
        </w:rPr>
      </w:pPr>
      <w:r w:rsidRPr="008759DF">
        <w:rPr>
          <w:rFonts w:ascii="Times New Roman" w:hAnsi="Times New Roman" w:cs="Times New Roman"/>
          <w:sz w:val="28"/>
          <w:szCs w:val="28"/>
        </w:rPr>
        <w:t>Понятие о видах дорожно-транспортных происшествиях (далее - ДТП) и Структуре дорожно-транспортного травматизма. Организация, виды помощи пострадавшим в ДТП. Прав</w:t>
      </w:r>
      <w:r w:rsidR="004B0140">
        <w:rPr>
          <w:rFonts w:ascii="Times New Roman" w:hAnsi="Times New Roman" w:cs="Times New Roman"/>
          <w:sz w:val="28"/>
          <w:szCs w:val="28"/>
        </w:rPr>
        <w:t>ила и порядок осмотра места ДТП</w:t>
      </w:r>
      <w:r w:rsidRPr="008759DF">
        <w:rPr>
          <w:rFonts w:ascii="Times New Roman" w:hAnsi="Times New Roman" w:cs="Times New Roman"/>
          <w:sz w:val="28"/>
          <w:szCs w:val="28"/>
        </w:rPr>
        <w:t xml:space="preserve"> происшествия</w:t>
      </w:r>
      <w:r w:rsidR="004B0140">
        <w:rPr>
          <w:rFonts w:ascii="Times New Roman" w:hAnsi="Times New Roman" w:cs="Times New Roman"/>
          <w:sz w:val="28"/>
          <w:szCs w:val="28"/>
        </w:rPr>
        <w:t>.</w:t>
      </w:r>
      <w:r w:rsidRPr="008759DF">
        <w:rPr>
          <w:rFonts w:ascii="Times New Roman" w:hAnsi="Times New Roman" w:cs="Times New Roman"/>
          <w:sz w:val="28"/>
          <w:szCs w:val="28"/>
        </w:rPr>
        <w:t xml:space="preserve"> Порядок вызова скорой медицинской помощи. Правило «золотого часа».</w:t>
      </w:r>
    </w:p>
    <w:p w:rsidR="008759DF" w:rsidRPr="008759DF" w:rsidRDefault="008759DF" w:rsidP="00CD6186">
      <w:pPr>
        <w:ind w:firstLine="708"/>
        <w:jc w:val="both"/>
        <w:rPr>
          <w:rFonts w:ascii="Times New Roman" w:hAnsi="Times New Roman" w:cs="Times New Roman"/>
          <w:sz w:val="28"/>
          <w:szCs w:val="28"/>
        </w:rPr>
      </w:pPr>
      <w:r w:rsidRPr="008759DF">
        <w:rPr>
          <w:rFonts w:ascii="Times New Roman" w:hAnsi="Times New Roman" w:cs="Times New Roman"/>
          <w:sz w:val="28"/>
          <w:szCs w:val="28"/>
        </w:rPr>
        <w:lastRenderedPageBreak/>
        <w:t>Организационно-правовые аспекты оказания первой помощи пострадавшим в</w:t>
      </w:r>
      <w:r w:rsidR="00CD6186">
        <w:rPr>
          <w:rFonts w:ascii="Times New Roman" w:hAnsi="Times New Roman" w:cs="Times New Roman"/>
          <w:sz w:val="28"/>
          <w:szCs w:val="28"/>
        </w:rPr>
        <w:t xml:space="preserve"> </w:t>
      </w:r>
      <w:r w:rsidRPr="008759DF">
        <w:rPr>
          <w:rFonts w:ascii="Times New Roman" w:hAnsi="Times New Roman" w:cs="Times New Roman"/>
          <w:sz w:val="28"/>
          <w:szCs w:val="28"/>
        </w:rPr>
        <w:t>ДТП.</w:t>
      </w:r>
    </w:p>
    <w:p w:rsidR="008759DF" w:rsidRPr="008759DF" w:rsidRDefault="008759DF" w:rsidP="00233DC8">
      <w:pPr>
        <w:ind w:firstLine="708"/>
        <w:jc w:val="both"/>
        <w:rPr>
          <w:rFonts w:ascii="Times New Roman" w:hAnsi="Times New Roman" w:cs="Times New Roman"/>
          <w:sz w:val="28"/>
          <w:szCs w:val="28"/>
        </w:rPr>
      </w:pPr>
      <w:r w:rsidRPr="008759DF">
        <w:rPr>
          <w:rFonts w:ascii="Times New Roman" w:hAnsi="Times New Roman" w:cs="Times New Roman"/>
          <w:sz w:val="28"/>
          <w:szCs w:val="28"/>
        </w:rPr>
        <w:t>Основные правила, приёмы и этапы оказания первой психологической помощи пострадавшим, в том числе в ДТП. Особенности оказания помощи детям.</w:t>
      </w:r>
    </w:p>
    <w:p w:rsidR="00322B19" w:rsidRDefault="00322B19" w:rsidP="00A443D9">
      <w:pPr>
        <w:jc w:val="both"/>
        <w:rPr>
          <w:rFonts w:ascii="Times New Roman" w:hAnsi="Times New Roman" w:cs="Times New Roman"/>
          <w:sz w:val="28"/>
          <w:szCs w:val="28"/>
        </w:rPr>
      </w:pPr>
    </w:p>
    <w:p w:rsidR="00D161F0" w:rsidRDefault="00D161F0" w:rsidP="00D161F0">
      <w:pPr>
        <w:ind w:firstLine="708"/>
        <w:jc w:val="both"/>
        <w:rPr>
          <w:rFonts w:ascii="Times New Roman" w:hAnsi="Times New Roman" w:cs="Times New Roman"/>
          <w:b/>
          <w:i/>
          <w:sz w:val="28"/>
          <w:szCs w:val="28"/>
        </w:rPr>
      </w:pPr>
      <w:r w:rsidRPr="00D161F0">
        <w:rPr>
          <w:rFonts w:ascii="Times New Roman" w:hAnsi="Times New Roman" w:cs="Times New Roman"/>
          <w:b/>
          <w:i/>
          <w:sz w:val="28"/>
          <w:szCs w:val="28"/>
        </w:rPr>
        <w:t>Тема 2. Правила и порядок осмотра пострадавшего. Оценка состояния пострадавшего.</w:t>
      </w:r>
    </w:p>
    <w:p w:rsidR="00D161F0" w:rsidRPr="00D161F0" w:rsidRDefault="00D161F0" w:rsidP="00D161F0">
      <w:pPr>
        <w:ind w:firstLine="708"/>
        <w:jc w:val="both"/>
        <w:rPr>
          <w:rFonts w:ascii="Times New Roman" w:hAnsi="Times New Roman" w:cs="Times New Roman"/>
          <w:b/>
          <w:i/>
          <w:sz w:val="28"/>
          <w:szCs w:val="28"/>
        </w:rPr>
      </w:pPr>
    </w:p>
    <w:p w:rsidR="00D161F0" w:rsidRPr="00D161F0" w:rsidRDefault="00D161F0" w:rsidP="00D161F0">
      <w:pPr>
        <w:ind w:firstLine="708"/>
        <w:jc w:val="both"/>
        <w:rPr>
          <w:rFonts w:ascii="Times New Roman" w:hAnsi="Times New Roman" w:cs="Times New Roman"/>
          <w:sz w:val="28"/>
          <w:szCs w:val="28"/>
        </w:rPr>
      </w:pPr>
      <w:r w:rsidRPr="00D161F0">
        <w:rPr>
          <w:rFonts w:ascii="Times New Roman" w:hAnsi="Times New Roman" w:cs="Times New Roman"/>
          <w:sz w:val="28"/>
          <w:szCs w:val="28"/>
        </w:rPr>
        <w:t>Правила и порядок осмотра пострадавшего. Осн</w:t>
      </w:r>
      <w:r>
        <w:rPr>
          <w:rFonts w:ascii="Times New Roman" w:hAnsi="Times New Roman" w:cs="Times New Roman"/>
          <w:sz w:val="28"/>
          <w:szCs w:val="28"/>
        </w:rPr>
        <w:t xml:space="preserve">овные критерии оценки нарушения </w:t>
      </w:r>
      <w:r w:rsidRPr="00D161F0">
        <w:rPr>
          <w:rFonts w:ascii="Times New Roman" w:hAnsi="Times New Roman" w:cs="Times New Roman"/>
          <w:sz w:val="28"/>
          <w:szCs w:val="28"/>
        </w:rPr>
        <w:t>сознания, дыхания (частоты), кровообращения. Последовательность осмотра: голова, шея и шейный отдел позвоночника, г</w:t>
      </w:r>
      <w:r w:rsidR="00F546C5">
        <w:rPr>
          <w:rFonts w:ascii="Times New Roman" w:hAnsi="Times New Roman" w:cs="Times New Roman"/>
          <w:sz w:val="28"/>
          <w:szCs w:val="28"/>
        </w:rPr>
        <w:t>рудь, живот, таз, конечности, г</w:t>
      </w:r>
      <w:r w:rsidRPr="00D161F0">
        <w:rPr>
          <w:rFonts w:ascii="Times New Roman" w:hAnsi="Times New Roman" w:cs="Times New Roman"/>
          <w:sz w:val="28"/>
          <w:szCs w:val="28"/>
        </w:rPr>
        <w:t>рудной и поясничный отделы позвоночника. Отработка приёмов определения пульса (частота) на лучевой и сонной артериях.</w:t>
      </w:r>
    </w:p>
    <w:p w:rsidR="00D161F0" w:rsidRPr="00D161F0" w:rsidRDefault="00D161F0" w:rsidP="00D161F0">
      <w:pPr>
        <w:jc w:val="both"/>
        <w:rPr>
          <w:rFonts w:ascii="Times New Roman" w:hAnsi="Times New Roman" w:cs="Times New Roman"/>
          <w:sz w:val="28"/>
          <w:szCs w:val="28"/>
        </w:rPr>
      </w:pPr>
    </w:p>
    <w:p w:rsidR="00D161F0" w:rsidRDefault="00D161F0" w:rsidP="00F546C5">
      <w:pPr>
        <w:ind w:firstLine="708"/>
        <w:jc w:val="both"/>
        <w:rPr>
          <w:rFonts w:ascii="Times New Roman" w:hAnsi="Times New Roman" w:cs="Times New Roman"/>
          <w:b/>
          <w:i/>
          <w:sz w:val="28"/>
          <w:szCs w:val="28"/>
        </w:rPr>
      </w:pPr>
      <w:r w:rsidRPr="00F546C5">
        <w:rPr>
          <w:rFonts w:ascii="Times New Roman" w:hAnsi="Times New Roman" w:cs="Times New Roman"/>
          <w:b/>
          <w:i/>
          <w:sz w:val="28"/>
          <w:szCs w:val="28"/>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F546C5" w:rsidRPr="00F546C5" w:rsidRDefault="00F546C5" w:rsidP="00F546C5">
      <w:pPr>
        <w:ind w:firstLine="708"/>
        <w:jc w:val="both"/>
        <w:rPr>
          <w:rFonts w:ascii="Times New Roman" w:hAnsi="Times New Roman" w:cs="Times New Roman"/>
          <w:sz w:val="28"/>
          <w:szCs w:val="28"/>
        </w:rPr>
      </w:pPr>
    </w:p>
    <w:p w:rsidR="00D161F0" w:rsidRPr="00D161F0" w:rsidRDefault="00D161F0" w:rsidP="001137C3">
      <w:pPr>
        <w:ind w:firstLine="708"/>
        <w:jc w:val="both"/>
        <w:rPr>
          <w:rFonts w:ascii="Times New Roman" w:hAnsi="Times New Roman" w:cs="Times New Roman"/>
          <w:sz w:val="28"/>
          <w:szCs w:val="28"/>
        </w:rPr>
      </w:pPr>
      <w:r w:rsidRPr="00D161F0">
        <w:rPr>
          <w:rFonts w:ascii="Times New Roman" w:hAnsi="Times New Roman" w:cs="Times New Roman"/>
          <w:sz w:val="28"/>
          <w:szCs w:val="28"/>
        </w:rPr>
        <w:t>Понятие о средствах первой помощи. Устройства для проведения искусственной вентиляции лёгких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D161F0" w:rsidRPr="00D161F0" w:rsidRDefault="00D161F0" w:rsidP="001137C3">
      <w:pPr>
        <w:ind w:firstLine="708"/>
        <w:jc w:val="both"/>
        <w:rPr>
          <w:rFonts w:ascii="Times New Roman" w:hAnsi="Times New Roman" w:cs="Times New Roman"/>
          <w:sz w:val="28"/>
          <w:szCs w:val="28"/>
        </w:rPr>
      </w:pPr>
      <w:r w:rsidRPr="00D161F0">
        <w:rPr>
          <w:rFonts w:ascii="Times New Roman" w:hAnsi="Times New Roman" w:cs="Times New Roman"/>
          <w:sz w:val="28"/>
          <w:szCs w:val="28"/>
        </w:rPr>
        <w:t>Аптечка первой помощи (автомобильная). Состав, показания для использования.</w:t>
      </w:r>
    </w:p>
    <w:p w:rsidR="00D161F0" w:rsidRPr="00D161F0" w:rsidRDefault="00D161F0" w:rsidP="001137C3">
      <w:pPr>
        <w:ind w:firstLine="708"/>
        <w:jc w:val="both"/>
        <w:rPr>
          <w:rFonts w:ascii="Times New Roman" w:hAnsi="Times New Roman" w:cs="Times New Roman"/>
          <w:sz w:val="28"/>
          <w:szCs w:val="28"/>
        </w:rPr>
      </w:pPr>
      <w:r w:rsidRPr="00D161F0">
        <w:rPr>
          <w:rFonts w:ascii="Times New Roman" w:hAnsi="Times New Roman" w:cs="Times New Roman"/>
          <w:sz w:val="28"/>
          <w:szCs w:val="28"/>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D161F0" w:rsidRPr="00D161F0" w:rsidRDefault="00D161F0" w:rsidP="001137C3">
      <w:pPr>
        <w:ind w:firstLine="708"/>
        <w:jc w:val="both"/>
        <w:rPr>
          <w:rFonts w:ascii="Times New Roman" w:hAnsi="Times New Roman" w:cs="Times New Roman"/>
          <w:sz w:val="28"/>
          <w:szCs w:val="28"/>
        </w:rPr>
      </w:pPr>
      <w:r w:rsidRPr="00D161F0">
        <w:rPr>
          <w:rFonts w:ascii="Times New Roman" w:hAnsi="Times New Roman" w:cs="Times New Roman"/>
          <w:sz w:val="28"/>
          <w:szCs w:val="28"/>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1137C3" w:rsidRPr="007D3E93" w:rsidRDefault="001137C3" w:rsidP="00D161F0">
      <w:pPr>
        <w:jc w:val="both"/>
        <w:rPr>
          <w:rFonts w:ascii="Times New Roman" w:hAnsi="Times New Roman" w:cs="Times New Roman"/>
          <w:b/>
          <w:i/>
          <w:sz w:val="28"/>
          <w:szCs w:val="28"/>
        </w:rPr>
      </w:pPr>
    </w:p>
    <w:p w:rsidR="00D161F0" w:rsidRDefault="00D161F0" w:rsidP="007D3E93">
      <w:pPr>
        <w:ind w:firstLine="708"/>
        <w:jc w:val="both"/>
        <w:rPr>
          <w:rFonts w:ascii="Times New Roman" w:hAnsi="Times New Roman" w:cs="Times New Roman"/>
          <w:b/>
          <w:i/>
          <w:sz w:val="28"/>
          <w:szCs w:val="28"/>
        </w:rPr>
      </w:pPr>
      <w:r w:rsidRPr="007D3E93">
        <w:rPr>
          <w:rFonts w:ascii="Times New Roman" w:hAnsi="Times New Roman" w:cs="Times New Roman"/>
          <w:b/>
          <w:i/>
          <w:sz w:val="28"/>
          <w:szCs w:val="28"/>
        </w:rPr>
        <w:t>Тема 4. Правила и способы извлечения пострадавшего из автомобиля. Основные транспортные положения. Транспортировка пострадавших.</w:t>
      </w:r>
    </w:p>
    <w:p w:rsidR="007D3E93" w:rsidRPr="007D3E93" w:rsidRDefault="007D3E93" w:rsidP="007D3E93">
      <w:pPr>
        <w:ind w:firstLine="708"/>
        <w:jc w:val="both"/>
        <w:rPr>
          <w:rFonts w:ascii="Times New Roman" w:hAnsi="Times New Roman" w:cs="Times New Roman"/>
          <w:b/>
          <w:i/>
          <w:sz w:val="28"/>
          <w:szCs w:val="28"/>
        </w:rPr>
      </w:pPr>
    </w:p>
    <w:p w:rsidR="00D161F0" w:rsidRPr="00D161F0" w:rsidRDefault="00D161F0" w:rsidP="007D3E93">
      <w:pPr>
        <w:ind w:firstLine="708"/>
        <w:jc w:val="both"/>
        <w:rPr>
          <w:rFonts w:ascii="Times New Roman" w:hAnsi="Times New Roman" w:cs="Times New Roman"/>
          <w:sz w:val="28"/>
          <w:szCs w:val="28"/>
        </w:rPr>
      </w:pPr>
      <w:r w:rsidRPr="00D161F0">
        <w:rPr>
          <w:rFonts w:ascii="Times New Roman" w:hAnsi="Times New Roman" w:cs="Times New Roman"/>
          <w:sz w:val="28"/>
          <w:szCs w:val="28"/>
        </w:rPr>
        <w:t>Порядок извлечения пострадавшего из автомобиля. Отработка приёма «спасательный захват» для быстрого извлечения пострадавшего из автомобиля и транспортировки. Извлечение пострадавшего из-под автомобиля приёмом «натаскивания» на носилки. Отработка приема снятия мотоциклетного шлема.</w:t>
      </w:r>
    </w:p>
    <w:p w:rsidR="00D161F0" w:rsidRPr="00D161F0" w:rsidRDefault="00D161F0" w:rsidP="007D3E93">
      <w:pPr>
        <w:ind w:firstLine="708"/>
        <w:jc w:val="both"/>
        <w:rPr>
          <w:rFonts w:ascii="Times New Roman" w:hAnsi="Times New Roman" w:cs="Times New Roman"/>
          <w:sz w:val="28"/>
          <w:szCs w:val="28"/>
        </w:rPr>
      </w:pPr>
      <w:r w:rsidRPr="00D161F0">
        <w:rPr>
          <w:rFonts w:ascii="Times New Roman" w:hAnsi="Times New Roman" w:cs="Times New Roman"/>
          <w:sz w:val="28"/>
          <w:szCs w:val="28"/>
        </w:rPr>
        <w:lastRenderedPageBreak/>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приёма перевода пострадавшего в «стабильное боковое положение» из положения «лёжа на спине», «лёжа на животе».</w:t>
      </w:r>
    </w:p>
    <w:p w:rsidR="00D161F0" w:rsidRPr="00D161F0" w:rsidRDefault="00D161F0" w:rsidP="007D3E93">
      <w:pPr>
        <w:ind w:firstLine="708"/>
        <w:jc w:val="both"/>
        <w:rPr>
          <w:rFonts w:ascii="Times New Roman" w:hAnsi="Times New Roman" w:cs="Times New Roman"/>
          <w:sz w:val="28"/>
          <w:szCs w:val="28"/>
        </w:rPr>
      </w:pPr>
      <w:r w:rsidRPr="00D161F0">
        <w:rPr>
          <w:rFonts w:ascii="Times New Roman" w:hAnsi="Times New Roman" w:cs="Times New Roman"/>
          <w:sz w:val="28"/>
          <w:szCs w:val="28"/>
        </w:rPr>
        <w:t>Отработка традиционного способа перекладывания пострадавшего («скандинавский мост» и его варианты).</w:t>
      </w:r>
    </w:p>
    <w:p w:rsidR="00D161F0" w:rsidRPr="00D161F0" w:rsidRDefault="00D161F0" w:rsidP="007D3E93">
      <w:pPr>
        <w:ind w:firstLine="708"/>
        <w:jc w:val="both"/>
        <w:rPr>
          <w:rFonts w:ascii="Times New Roman" w:hAnsi="Times New Roman" w:cs="Times New Roman"/>
          <w:sz w:val="28"/>
          <w:szCs w:val="28"/>
        </w:rPr>
      </w:pPr>
      <w:r w:rsidRPr="00D161F0">
        <w:rPr>
          <w:rFonts w:ascii="Times New Roman" w:hAnsi="Times New Roman" w:cs="Times New Roman"/>
          <w:sz w:val="28"/>
          <w:szCs w:val="28"/>
        </w:rPr>
        <w:t>Приёмы транспортировки пострадавших на руках одним и двумя спасающими.</w:t>
      </w:r>
    </w:p>
    <w:p w:rsidR="00D161F0" w:rsidRPr="00D161F0" w:rsidRDefault="00D161F0" w:rsidP="007D3E93">
      <w:pPr>
        <w:ind w:firstLine="708"/>
        <w:jc w:val="both"/>
        <w:rPr>
          <w:rFonts w:ascii="Times New Roman" w:hAnsi="Times New Roman" w:cs="Times New Roman"/>
          <w:sz w:val="28"/>
          <w:szCs w:val="28"/>
        </w:rPr>
      </w:pPr>
      <w:r w:rsidRPr="00D161F0">
        <w:rPr>
          <w:rFonts w:ascii="Times New Roman" w:hAnsi="Times New Roman" w:cs="Times New Roman"/>
          <w:sz w:val="28"/>
          <w:szCs w:val="28"/>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655BE0" w:rsidRDefault="00655BE0" w:rsidP="00A443D9">
      <w:pPr>
        <w:jc w:val="both"/>
        <w:rPr>
          <w:rFonts w:ascii="Times New Roman" w:hAnsi="Times New Roman" w:cs="Times New Roman"/>
          <w:sz w:val="28"/>
          <w:szCs w:val="28"/>
        </w:rPr>
      </w:pPr>
    </w:p>
    <w:p w:rsidR="00B03221" w:rsidRPr="00B03221" w:rsidRDefault="00B03221" w:rsidP="00B03221">
      <w:pPr>
        <w:ind w:firstLine="708"/>
        <w:jc w:val="both"/>
        <w:rPr>
          <w:rFonts w:ascii="Times New Roman" w:hAnsi="Times New Roman" w:cs="Times New Roman"/>
          <w:b/>
          <w:i/>
          <w:sz w:val="28"/>
          <w:szCs w:val="28"/>
        </w:rPr>
      </w:pPr>
      <w:r w:rsidRPr="00B03221">
        <w:rPr>
          <w:rFonts w:ascii="Times New Roman" w:hAnsi="Times New Roman" w:cs="Times New Roman"/>
          <w:b/>
          <w:i/>
          <w:sz w:val="28"/>
          <w:szCs w:val="28"/>
        </w:rPr>
        <w:t xml:space="preserve">Тема 5. Сердечно-легочная реанимация. Особенности </w:t>
      </w:r>
      <w:proofErr w:type="spellStart"/>
      <w:r w:rsidRPr="00B03221">
        <w:rPr>
          <w:rFonts w:ascii="Times New Roman" w:hAnsi="Times New Roman" w:cs="Times New Roman"/>
          <w:b/>
          <w:i/>
          <w:sz w:val="28"/>
          <w:szCs w:val="28"/>
        </w:rPr>
        <w:t>сердечнолегочной</w:t>
      </w:r>
      <w:proofErr w:type="spellEnd"/>
      <w:r w:rsidRPr="00B03221">
        <w:rPr>
          <w:rFonts w:ascii="Times New Roman" w:hAnsi="Times New Roman" w:cs="Times New Roman"/>
          <w:b/>
          <w:i/>
          <w:sz w:val="28"/>
          <w:szCs w:val="28"/>
        </w:rPr>
        <w:t xml:space="preserve"> реанимации при </w:t>
      </w:r>
      <w:proofErr w:type="spellStart"/>
      <w:r w:rsidRPr="00B03221">
        <w:rPr>
          <w:rFonts w:ascii="Times New Roman" w:hAnsi="Times New Roman" w:cs="Times New Roman"/>
          <w:b/>
          <w:i/>
          <w:sz w:val="28"/>
          <w:szCs w:val="28"/>
        </w:rPr>
        <w:t>электротравме</w:t>
      </w:r>
      <w:proofErr w:type="spellEnd"/>
      <w:r w:rsidRPr="00B03221">
        <w:rPr>
          <w:rFonts w:ascii="Times New Roman" w:hAnsi="Times New Roman" w:cs="Times New Roman"/>
          <w:b/>
          <w:i/>
          <w:sz w:val="28"/>
          <w:szCs w:val="28"/>
        </w:rPr>
        <w:t xml:space="preserve"> и утоплении. Первая помощь при нарушении</w:t>
      </w:r>
      <w:r>
        <w:rPr>
          <w:rFonts w:ascii="Times New Roman" w:hAnsi="Times New Roman" w:cs="Times New Roman"/>
          <w:b/>
          <w:i/>
          <w:sz w:val="28"/>
          <w:szCs w:val="28"/>
        </w:rPr>
        <w:t xml:space="preserve"> </w:t>
      </w:r>
      <w:r w:rsidRPr="00B03221">
        <w:rPr>
          <w:rFonts w:ascii="Times New Roman" w:hAnsi="Times New Roman" w:cs="Times New Roman"/>
          <w:b/>
          <w:i/>
          <w:sz w:val="28"/>
          <w:szCs w:val="28"/>
        </w:rPr>
        <w:t>проходимости верхних дыхательных путей</w:t>
      </w:r>
      <w:r>
        <w:rPr>
          <w:rFonts w:ascii="Times New Roman" w:hAnsi="Times New Roman" w:cs="Times New Roman"/>
          <w:sz w:val="28"/>
          <w:szCs w:val="28"/>
        </w:rPr>
        <w:t xml:space="preserve">. </w:t>
      </w:r>
    </w:p>
    <w:p w:rsidR="00B03221" w:rsidRPr="00B03221" w:rsidRDefault="00B03221" w:rsidP="00B03221">
      <w:pPr>
        <w:jc w:val="both"/>
        <w:rPr>
          <w:rFonts w:ascii="Times New Roman" w:hAnsi="Times New Roman" w:cs="Times New Roman"/>
          <w:sz w:val="28"/>
          <w:szCs w:val="28"/>
        </w:rPr>
      </w:pPr>
    </w:p>
    <w:p w:rsidR="00B03221" w:rsidRPr="00B03221" w:rsidRDefault="00B03221" w:rsidP="00B03221">
      <w:pPr>
        <w:ind w:firstLine="708"/>
        <w:jc w:val="both"/>
        <w:rPr>
          <w:rFonts w:ascii="Times New Roman" w:hAnsi="Times New Roman" w:cs="Times New Roman"/>
          <w:sz w:val="28"/>
          <w:szCs w:val="28"/>
        </w:rPr>
      </w:pPr>
      <w:r w:rsidRPr="00B03221">
        <w:rPr>
          <w:rFonts w:ascii="Times New Roman" w:hAnsi="Times New Roman" w:cs="Times New Roman"/>
          <w:sz w:val="28"/>
          <w:szCs w:val="28"/>
        </w:rPr>
        <w:t>Теоретическое занятие.</w:t>
      </w:r>
    </w:p>
    <w:p w:rsidR="00B03221" w:rsidRPr="00B03221" w:rsidRDefault="00B03221" w:rsidP="00B03221">
      <w:pPr>
        <w:ind w:firstLine="708"/>
        <w:jc w:val="both"/>
        <w:rPr>
          <w:rFonts w:ascii="Times New Roman" w:hAnsi="Times New Roman" w:cs="Times New Roman"/>
          <w:sz w:val="28"/>
          <w:szCs w:val="28"/>
        </w:rPr>
      </w:pPr>
      <w:r w:rsidRPr="00B03221">
        <w:rPr>
          <w:rFonts w:ascii="Times New Roman" w:hAnsi="Times New Roman" w:cs="Times New Roman"/>
          <w:sz w:val="28"/>
          <w:szCs w:val="28"/>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(далее - СЛР). Приёмы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B03221">
        <w:rPr>
          <w:rFonts w:ascii="Times New Roman" w:hAnsi="Times New Roman" w:cs="Times New Roman"/>
          <w:sz w:val="28"/>
          <w:szCs w:val="28"/>
        </w:rPr>
        <w:t>электротравме</w:t>
      </w:r>
      <w:proofErr w:type="spellEnd"/>
      <w:r w:rsidRPr="00B03221">
        <w:rPr>
          <w:rFonts w:ascii="Times New Roman" w:hAnsi="Times New Roman" w:cs="Times New Roman"/>
          <w:sz w:val="28"/>
          <w:szCs w:val="28"/>
        </w:rPr>
        <w:t>.</w:t>
      </w:r>
    </w:p>
    <w:p w:rsidR="00B03221" w:rsidRPr="00B03221" w:rsidRDefault="00B03221" w:rsidP="00986735">
      <w:pPr>
        <w:ind w:firstLine="708"/>
        <w:jc w:val="both"/>
        <w:rPr>
          <w:rFonts w:ascii="Times New Roman" w:hAnsi="Times New Roman" w:cs="Times New Roman"/>
          <w:sz w:val="28"/>
          <w:szCs w:val="28"/>
        </w:rPr>
      </w:pPr>
      <w:r w:rsidRPr="00B03221">
        <w:rPr>
          <w:rFonts w:ascii="Times New Roman" w:hAnsi="Times New Roman" w:cs="Times New Roman"/>
          <w:sz w:val="28"/>
          <w:szCs w:val="28"/>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B03221" w:rsidRPr="00B03221" w:rsidRDefault="00B03221" w:rsidP="00986735">
      <w:pPr>
        <w:ind w:firstLine="708"/>
        <w:jc w:val="both"/>
        <w:rPr>
          <w:rFonts w:ascii="Times New Roman" w:hAnsi="Times New Roman" w:cs="Times New Roman"/>
          <w:sz w:val="28"/>
          <w:szCs w:val="28"/>
        </w:rPr>
      </w:pPr>
      <w:r w:rsidRPr="00B03221">
        <w:rPr>
          <w:rFonts w:ascii="Times New Roman" w:hAnsi="Times New Roman" w:cs="Times New Roman"/>
          <w:sz w:val="28"/>
          <w:szCs w:val="28"/>
        </w:rPr>
        <w:t>Практическое занятие.</w:t>
      </w:r>
    </w:p>
    <w:p w:rsidR="00B03221" w:rsidRPr="00B03221" w:rsidRDefault="00B03221" w:rsidP="00986735">
      <w:pPr>
        <w:ind w:firstLine="708"/>
        <w:jc w:val="both"/>
        <w:rPr>
          <w:rFonts w:ascii="Times New Roman" w:hAnsi="Times New Roman" w:cs="Times New Roman"/>
          <w:sz w:val="28"/>
          <w:szCs w:val="28"/>
        </w:rPr>
      </w:pPr>
      <w:r w:rsidRPr="00B03221">
        <w:rPr>
          <w:rFonts w:ascii="Times New Roman" w:hAnsi="Times New Roman" w:cs="Times New Roman"/>
          <w:sz w:val="28"/>
          <w:szCs w:val="28"/>
        </w:rPr>
        <w:t>Отработка приёмов осмотра пострадавшего: определение сознания, дыхания, кровообращения. Отработка приёмов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приёмов искусственного дыхания «рот ко рту», «рот к носу», с применением устройств для искусственного дыхания. Отработка приёмов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B03221" w:rsidRPr="00B03221" w:rsidRDefault="00B03221" w:rsidP="00986735">
      <w:pPr>
        <w:ind w:firstLine="708"/>
        <w:jc w:val="both"/>
        <w:rPr>
          <w:rFonts w:ascii="Times New Roman" w:hAnsi="Times New Roman" w:cs="Times New Roman"/>
          <w:sz w:val="28"/>
          <w:szCs w:val="28"/>
        </w:rPr>
      </w:pPr>
      <w:r w:rsidRPr="00B03221">
        <w:rPr>
          <w:rFonts w:ascii="Times New Roman" w:hAnsi="Times New Roman" w:cs="Times New Roman"/>
          <w:sz w:val="28"/>
          <w:szCs w:val="28"/>
        </w:rPr>
        <w:lastRenderedPageBreak/>
        <w:t>Отработка приемов удаления инородного тела из верхних дыхательных путей пострадавшего.</w:t>
      </w:r>
    </w:p>
    <w:p w:rsidR="00B706FE" w:rsidRDefault="00B706FE" w:rsidP="00986735">
      <w:pPr>
        <w:ind w:firstLine="708"/>
        <w:jc w:val="both"/>
        <w:rPr>
          <w:rFonts w:ascii="Times New Roman" w:hAnsi="Times New Roman" w:cs="Times New Roman"/>
          <w:b/>
          <w:i/>
          <w:sz w:val="28"/>
          <w:szCs w:val="28"/>
        </w:rPr>
      </w:pPr>
    </w:p>
    <w:p w:rsidR="00B03221" w:rsidRPr="00986735" w:rsidRDefault="00B03221" w:rsidP="00986735">
      <w:pPr>
        <w:ind w:firstLine="708"/>
        <w:jc w:val="both"/>
        <w:rPr>
          <w:rFonts w:ascii="Times New Roman" w:hAnsi="Times New Roman" w:cs="Times New Roman"/>
          <w:b/>
          <w:i/>
          <w:sz w:val="28"/>
          <w:szCs w:val="28"/>
        </w:rPr>
      </w:pPr>
      <w:r w:rsidRPr="00986735">
        <w:rPr>
          <w:rFonts w:ascii="Times New Roman" w:hAnsi="Times New Roman" w:cs="Times New Roman"/>
          <w:b/>
          <w:i/>
          <w:sz w:val="28"/>
          <w:szCs w:val="28"/>
        </w:rPr>
        <w:t>Тема 6. Первая помощь при острой кровопотере и травматическом</w:t>
      </w:r>
    </w:p>
    <w:p w:rsidR="00B03221" w:rsidRDefault="00B03221" w:rsidP="00B03221">
      <w:pPr>
        <w:jc w:val="both"/>
        <w:rPr>
          <w:rFonts w:ascii="Times New Roman" w:hAnsi="Times New Roman" w:cs="Times New Roman"/>
          <w:b/>
          <w:i/>
          <w:sz w:val="28"/>
          <w:szCs w:val="28"/>
        </w:rPr>
      </w:pPr>
      <w:r w:rsidRPr="00986735">
        <w:rPr>
          <w:rFonts w:ascii="Times New Roman" w:hAnsi="Times New Roman" w:cs="Times New Roman"/>
          <w:b/>
          <w:i/>
          <w:sz w:val="28"/>
          <w:szCs w:val="28"/>
        </w:rPr>
        <w:t>шоке.</w:t>
      </w:r>
    </w:p>
    <w:p w:rsidR="00986735" w:rsidRPr="00986735" w:rsidRDefault="00986735" w:rsidP="00B03221">
      <w:pPr>
        <w:jc w:val="both"/>
        <w:rPr>
          <w:rFonts w:ascii="Times New Roman" w:hAnsi="Times New Roman" w:cs="Times New Roman"/>
          <w:b/>
          <w:i/>
          <w:sz w:val="28"/>
          <w:szCs w:val="28"/>
        </w:rPr>
      </w:pPr>
    </w:p>
    <w:p w:rsidR="00B03221" w:rsidRPr="00B03221" w:rsidRDefault="00B03221" w:rsidP="00D75460">
      <w:pPr>
        <w:ind w:firstLine="708"/>
        <w:jc w:val="both"/>
        <w:rPr>
          <w:rFonts w:ascii="Times New Roman" w:hAnsi="Times New Roman" w:cs="Times New Roman"/>
          <w:sz w:val="28"/>
          <w:szCs w:val="28"/>
        </w:rPr>
      </w:pPr>
      <w:r w:rsidRPr="00B03221">
        <w:rPr>
          <w:rFonts w:ascii="Times New Roman" w:hAnsi="Times New Roman" w:cs="Times New Roman"/>
          <w:sz w:val="28"/>
          <w:szCs w:val="28"/>
        </w:rPr>
        <w:t>Теоретическое занятие.</w:t>
      </w:r>
    </w:p>
    <w:p w:rsidR="00B03221" w:rsidRPr="00B03221" w:rsidRDefault="00B03221" w:rsidP="00D75460">
      <w:pPr>
        <w:ind w:firstLine="708"/>
        <w:jc w:val="both"/>
        <w:rPr>
          <w:rFonts w:ascii="Times New Roman" w:hAnsi="Times New Roman" w:cs="Times New Roman"/>
          <w:sz w:val="28"/>
          <w:szCs w:val="28"/>
        </w:rPr>
      </w:pPr>
      <w:r w:rsidRPr="00B03221">
        <w:rPr>
          <w:rFonts w:ascii="Times New Roman" w:hAnsi="Times New Roman" w:cs="Times New Roman"/>
          <w:sz w:val="28"/>
          <w:szCs w:val="28"/>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B03221" w:rsidRPr="00B03221" w:rsidRDefault="00B03221" w:rsidP="00D75460">
      <w:pPr>
        <w:ind w:firstLine="708"/>
        <w:jc w:val="both"/>
        <w:rPr>
          <w:rFonts w:ascii="Times New Roman" w:hAnsi="Times New Roman" w:cs="Times New Roman"/>
          <w:sz w:val="28"/>
          <w:szCs w:val="28"/>
        </w:rPr>
      </w:pPr>
      <w:r w:rsidRPr="00B03221">
        <w:rPr>
          <w:rFonts w:ascii="Times New Roman" w:hAnsi="Times New Roman" w:cs="Times New Roman"/>
          <w:sz w:val="28"/>
          <w:szCs w:val="28"/>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w:t>
      </w:r>
      <w:r w:rsidR="00CA7335">
        <w:rPr>
          <w:rFonts w:ascii="Times New Roman" w:hAnsi="Times New Roman" w:cs="Times New Roman"/>
          <w:sz w:val="28"/>
          <w:szCs w:val="28"/>
        </w:rPr>
        <w:t>оостанавливающего жгута (жгута-</w:t>
      </w:r>
      <w:r w:rsidRPr="00B03221">
        <w:rPr>
          <w:rFonts w:ascii="Times New Roman" w:hAnsi="Times New Roman" w:cs="Times New Roman"/>
          <w:sz w:val="28"/>
          <w:szCs w:val="28"/>
        </w:rPr>
        <w:t>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9E4993" w:rsidRPr="009E4993" w:rsidRDefault="009E4993" w:rsidP="009E4993">
      <w:pPr>
        <w:ind w:firstLine="708"/>
        <w:jc w:val="both"/>
        <w:rPr>
          <w:rFonts w:ascii="Times New Roman" w:hAnsi="Times New Roman" w:cs="Times New Roman"/>
          <w:sz w:val="28"/>
          <w:szCs w:val="28"/>
        </w:rPr>
      </w:pPr>
      <w:r w:rsidRPr="009E4993">
        <w:rPr>
          <w:rFonts w:ascii="Times New Roman" w:hAnsi="Times New Roman" w:cs="Times New Roman"/>
          <w:sz w:val="28"/>
          <w:szCs w:val="28"/>
        </w:rPr>
        <w:t>Понятие о травматическом шоке, причины, признаки, порядок оказания первой помощи.</w:t>
      </w:r>
      <w:r w:rsidRPr="009E4993">
        <w:rPr>
          <w:rFonts w:ascii="Times New Roman" w:hAnsi="Times New Roman" w:cs="Times New Roman"/>
          <w:sz w:val="28"/>
          <w:szCs w:val="28"/>
        </w:rPr>
        <w:tab/>
        <w:t>Мероприятия, предупреждающие развитие травматического шока.</w:t>
      </w:r>
      <w:r>
        <w:rPr>
          <w:rFonts w:ascii="Times New Roman" w:hAnsi="Times New Roman" w:cs="Times New Roman"/>
          <w:sz w:val="28"/>
          <w:szCs w:val="28"/>
        </w:rPr>
        <w:t xml:space="preserve"> </w:t>
      </w:r>
      <w:r w:rsidRPr="009E4993">
        <w:rPr>
          <w:rFonts w:ascii="Times New Roman" w:hAnsi="Times New Roman" w:cs="Times New Roman"/>
          <w:sz w:val="28"/>
          <w:szCs w:val="28"/>
        </w:rPr>
        <w:t>Простейшие приёмы обезболивания: придание физиологически выгодного (удобного) положения, иммобилизация, охлаждение места травмы.</w:t>
      </w:r>
    </w:p>
    <w:p w:rsidR="009E4993" w:rsidRPr="009E4993" w:rsidRDefault="009E4993" w:rsidP="009E4993">
      <w:pPr>
        <w:ind w:firstLine="708"/>
        <w:jc w:val="both"/>
        <w:rPr>
          <w:rFonts w:ascii="Times New Roman" w:hAnsi="Times New Roman" w:cs="Times New Roman"/>
          <w:sz w:val="28"/>
          <w:szCs w:val="28"/>
        </w:rPr>
      </w:pPr>
      <w:r w:rsidRPr="009E4993">
        <w:rPr>
          <w:rFonts w:ascii="Times New Roman" w:hAnsi="Times New Roman" w:cs="Times New Roman"/>
          <w:sz w:val="28"/>
          <w:szCs w:val="28"/>
        </w:rPr>
        <w:t>Практическое занятие.</w:t>
      </w:r>
    </w:p>
    <w:p w:rsidR="009E4993" w:rsidRPr="009E4993" w:rsidRDefault="009E4993" w:rsidP="009E4993">
      <w:pPr>
        <w:ind w:firstLine="708"/>
        <w:jc w:val="both"/>
        <w:rPr>
          <w:rFonts w:ascii="Times New Roman" w:hAnsi="Times New Roman" w:cs="Times New Roman"/>
          <w:sz w:val="28"/>
          <w:szCs w:val="28"/>
        </w:rPr>
      </w:pPr>
      <w:r w:rsidRPr="009E4993">
        <w:rPr>
          <w:rFonts w:ascii="Times New Roman" w:hAnsi="Times New Roman" w:cs="Times New Roman"/>
          <w:sz w:val="28"/>
          <w:szCs w:val="28"/>
        </w:rPr>
        <w:t>Отработка приёмов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9E4993" w:rsidRDefault="009E4993" w:rsidP="009E4993">
      <w:pPr>
        <w:jc w:val="both"/>
        <w:rPr>
          <w:rFonts w:ascii="Times New Roman" w:hAnsi="Times New Roman" w:cs="Times New Roman"/>
          <w:sz w:val="28"/>
          <w:szCs w:val="28"/>
        </w:rPr>
      </w:pPr>
    </w:p>
    <w:p w:rsidR="009E4993" w:rsidRPr="009E4993" w:rsidRDefault="009E4993" w:rsidP="009E4993">
      <w:pPr>
        <w:ind w:firstLine="708"/>
        <w:jc w:val="both"/>
        <w:rPr>
          <w:rFonts w:ascii="Times New Roman" w:hAnsi="Times New Roman" w:cs="Times New Roman"/>
          <w:b/>
          <w:i/>
          <w:sz w:val="28"/>
          <w:szCs w:val="28"/>
        </w:rPr>
      </w:pPr>
      <w:r w:rsidRPr="009E4993">
        <w:rPr>
          <w:rFonts w:ascii="Times New Roman" w:hAnsi="Times New Roman" w:cs="Times New Roman"/>
          <w:b/>
          <w:i/>
          <w:sz w:val="28"/>
          <w:szCs w:val="28"/>
        </w:rPr>
        <w:t>Тема 7. Первая помощь при ранениях.</w:t>
      </w:r>
    </w:p>
    <w:p w:rsidR="009E4993" w:rsidRDefault="009E4993" w:rsidP="009E4993">
      <w:pPr>
        <w:jc w:val="both"/>
        <w:rPr>
          <w:rFonts w:ascii="Times New Roman" w:hAnsi="Times New Roman" w:cs="Times New Roman"/>
          <w:sz w:val="28"/>
          <w:szCs w:val="28"/>
        </w:rPr>
      </w:pPr>
    </w:p>
    <w:p w:rsidR="009E4993" w:rsidRPr="009E4993" w:rsidRDefault="009E4993" w:rsidP="009E4993">
      <w:pPr>
        <w:ind w:firstLine="708"/>
        <w:jc w:val="both"/>
        <w:rPr>
          <w:rFonts w:ascii="Times New Roman" w:hAnsi="Times New Roman" w:cs="Times New Roman"/>
          <w:sz w:val="28"/>
          <w:szCs w:val="28"/>
        </w:rPr>
      </w:pPr>
      <w:r w:rsidRPr="009E4993">
        <w:rPr>
          <w:rFonts w:ascii="Times New Roman" w:hAnsi="Times New Roman" w:cs="Times New Roman"/>
          <w:sz w:val="28"/>
          <w:szCs w:val="28"/>
        </w:rPr>
        <w:t>Теоретическое занятие.</w:t>
      </w:r>
    </w:p>
    <w:p w:rsidR="009E4993" w:rsidRPr="009E4993" w:rsidRDefault="009E4993" w:rsidP="009E4993">
      <w:pPr>
        <w:ind w:firstLine="708"/>
        <w:jc w:val="both"/>
        <w:rPr>
          <w:rFonts w:ascii="Times New Roman" w:hAnsi="Times New Roman" w:cs="Times New Roman"/>
          <w:sz w:val="28"/>
          <w:szCs w:val="28"/>
        </w:rPr>
      </w:pPr>
      <w:r w:rsidRPr="009E4993">
        <w:rPr>
          <w:rFonts w:ascii="Times New Roman" w:hAnsi="Times New Roman" w:cs="Times New Roman"/>
          <w:sz w:val="28"/>
          <w:szCs w:val="28"/>
        </w:rPr>
        <w:t xml:space="preserve">Понятие о травмах, виды травм. Ранения, виды ран. Понятие о </w:t>
      </w:r>
      <w:proofErr w:type="spellStart"/>
      <w:r w:rsidRPr="009E4993">
        <w:rPr>
          <w:rFonts w:ascii="Times New Roman" w:hAnsi="Times New Roman" w:cs="Times New Roman"/>
          <w:sz w:val="28"/>
          <w:szCs w:val="28"/>
        </w:rPr>
        <w:t>политравме</w:t>
      </w:r>
      <w:proofErr w:type="spellEnd"/>
      <w:r w:rsidRPr="009E4993">
        <w:rPr>
          <w:rFonts w:ascii="Times New Roman" w:hAnsi="Times New Roman" w:cs="Times New Roman"/>
          <w:sz w:val="28"/>
          <w:szCs w:val="28"/>
        </w:rPr>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приёмы). Виды повязок. Табельные и подручные </w:t>
      </w:r>
      <w:r w:rsidRPr="009E4993">
        <w:rPr>
          <w:rFonts w:ascii="Times New Roman" w:hAnsi="Times New Roman" w:cs="Times New Roman"/>
          <w:sz w:val="28"/>
          <w:szCs w:val="28"/>
        </w:rPr>
        <w:lastRenderedPageBreak/>
        <w:t>перевязочные средства.</w:t>
      </w:r>
    </w:p>
    <w:p w:rsidR="009E4993" w:rsidRPr="009E4993" w:rsidRDefault="009E4993" w:rsidP="009E4993">
      <w:pPr>
        <w:ind w:firstLine="708"/>
        <w:jc w:val="both"/>
        <w:rPr>
          <w:rFonts w:ascii="Times New Roman" w:hAnsi="Times New Roman" w:cs="Times New Roman"/>
          <w:sz w:val="28"/>
          <w:szCs w:val="28"/>
        </w:rPr>
      </w:pPr>
      <w:r w:rsidRPr="009E4993">
        <w:rPr>
          <w:rFonts w:ascii="Times New Roman" w:hAnsi="Times New Roman" w:cs="Times New Roman"/>
          <w:sz w:val="28"/>
          <w:szCs w:val="28"/>
        </w:rPr>
        <w:t>Практическое занятие.</w:t>
      </w:r>
    </w:p>
    <w:p w:rsidR="009E4993" w:rsidRPr="009E4993" w:rsidRDefault="009E4993" w:rsidP="009E4993">
      <w:pPr>
        <w:ind w:firstLine="708"/>
        <w:jc w:val="both"/>
        <w:rPr>
          <w:rFonts w:ascii="Times New Roman" w:hAnsi="Times New Roman" w:cs="Times New Roman"/>
          <w:sz w:val="28"/>
          <w:szCs w:val="28"/>
        </w:rPr>
      </w:pPr>
      <w:r w:rsidRPr="009E4993">
        <w:rPr>
          <w:rFonts w:ascii="Times New Roman" w:hAnsi="Times New Roman" w:cs="Times New Roman"/>
          <w:sz w:val="28"/>
          <w:szCs w:val="28"/>
        </w:rPr>
        <w:t>Наложение повязок на различные анатомические области тела человека. Правила, особенности, отработка приёмов наложения повязок.</w:t>
      </w:r>
    </w:p>
    <w:p w:rsidR="009E4993" w:rsidRDefault="009E4993" w:rsidP="009E4993">
      <w:pPr>
        <w:jc w:val="both"/>
        <w:rPr>
          <w:rFonts w:ascii="Times New Roman" w:hAnsi="Times New Roman" w:cs="Times New Roman"/>
          <w:sz w:val="28"/>
          <w:szCs w:val="28"/>
        </w:rPr>
      </w:pPr>
    </w:p>
    <w:p w:rsidR="009E4993" w:rsidRPr="009E4993" w:rsidRDefault="009E4993" w:rsidP="009E4993">
      <w:pPr>
        <w:ind w:firstLine="708"/>
        <w:jc w:val="both"/>
        <w:rPr>
          <w:rFonts w:ascii="Times New Roman" w:hAnsi="Times New Roman" w:cs="Times New Roman"/>
          <w:b/>
          <w:i/>
          <w:sz w:val="28"/>
          <w:szCs w:val="28"/>
        </w:rPr>
      </w:pPr>
      <w:r w:rsidRPr="009E4993">
        <w:rPr>
          <w:rFonts w:ascii="Times New Roman" w:hAnsi="Times New Roman" w:cs="Times New Roman"/>
          <w:b/>
          <w:i/>
          <w:sz w:val="28"/>
          <w:szCs w:val="28"/>
        </w:rPr>
        <w:t>Тема 8. Первая помощь при травме опорно-двигательной системы.</w:t>
      </w:r>
    </w:p>
    <w:p w:rsidR="009E4993" w:rsidRDefault="009E4993" w:rsidP="009E4993">
      <w:pPr>
        <w:jc w:val="both"/>
        <w:rPr>
          <w:rFonts w:ascii="Times New Roman" w:hAnsi="Times New Roman" w:cs="Times New Roman"/>
          <w:sz w:val="28"/>
          <w:szCs w:val="28"/>
        </w:rPr>
      </w:pPr>
    </w:p>
    <w:p w:rsidR="009E4993" w:rsidRPr="009E4993" w:rsidRDefault="009E4993" w:rsidP="009E4993">
      <w:pPr>
        <w:ind w:firstLine="708"/>
        <w:jc w:val="both"/>
        <w:rPr>
          <w:rFonts w:ascii="Times New Roman" w:hAnsi="Times New Roman" w:cs="Times New Roman"/>
          <w:sz w:val="28"/>
          <w:szCs w:val="28"/>
        </w:rPr>
      </w:pPr>
      <w:r w:rsidRPr="009E4993">
        <w:rPr>
          <w:rFonts w:ascii="Times New Roman" w:hAnsi="Times New Roman" w:cs="Times New Roman"/>
          <w:sz w:val="28"/>
          <w:szCs w:val="28"/>
        </w:rPr>
        <w:t>Теоретическое занятие.</w:t>
      </w:r>
    </w:p>
    <w:p w:rsidR="009E4993" w:rsidRPr="009E4993" w:rsidRDefault="009E4993" w:rsidP="009E4993">
      <w:pPr>
        <w:ind w:firstLine="708"/>
        <w:jc w:val="both"/>
        <w:rPr>
          <w:rFonts w:ascii="Times New Roman" w:hAnsi="Times New Roman" w:cs="Times New Roman"/>
          <w:sz w:val="28"/>
          <w:szCs w:val="28"/>
        </w:rPr>
      </w:pPr>
      <w:r w:rsidRPr="009E4993">
        <w:rPr>
          <w:rFonts w:ascii="Times New Roman" w:hAnsi="Times New Roman" w:cs="Times New Roman"/>
          <w:sz w:val="28"/>
          <w:szCs w:val="28"/>
        </w:rPr>
        <w:t>Понятие «травма опорно-двигательной системы»: ушибы, вывихи, повреждения связок, переломы (открытые, закрытые). Основные признаки повреждения опорно</w:t>
      </w:r>
      <w:r w:rsidR="00CA0BFD">
        <w:rPr>
          <w:rFonts w:ascii="Times New Roman" w:hAnsi="Times New Roman" w:cs="Times New Roman"/>
          <w:sz w:val="28"/>
          <w:szCs w:val="28"/>
        </w:rPr>
        <w:t>-</w:t>
      </w:r>
      <w:r w:rsidRPr="009E4993">
        <w:rPr>
          <w:rFonts w:ascii="Times New Roman" w:hAnsi="Times New Roman" w:cs="Times New Roman"/>
          <w:sz w:val="28"/>
          <w:szCs w:val="28"/>
        </w:rPr>
        <w:t>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9E4993" w:rsidRPr="009E4993" w:rsidRDefault="009E4993" w:rsidP="00CA0BFD">
      <w:pPr>
        <w:ind w:firstLine="708"/>
        <w:jc w:val="both"/>
        <w:rPr>
          <w:rFonts w:ascii="Times New Roman" w:hAnsi="Times New Roman" w:cs="Times New Roman"/>
          <w:sz w:val="28"/>
          <w:szCs w:val="28"/>
        </w:rPr>
      </w:pPr>
      <w:r w:rsidRPr="009E4993">
        <w:rPr>
          <w:rFonts w:ascii="Times New Roman" w:hAnsi="Times New Roman" w:cs="Times New Roman"/>
          <w:sz w:val="28"/>
          <w:szCs w:val="28"/>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9E4993" w:rsidRPr="009E4993" w:rsidRDefault="009E4993" w:rsidP="00CA0BFD">
      <w:pPr>
        <w:ind w:firstLine="708"/>
        <w:jc w:val="both"/>
        <w:rPr>
          <w:rFonts w:ascii="Times New Roman" w:hAnsi="Times New Roman" w:cs="Times New Roman"/>
          <w:sz w:val="28"/>
          <w:szCs w:val="28"/>
        </w:rPr>
      </w:pPr>
      <w:r w:rsidRPr="009E4993">
        <w:rPr>
          <w:rFonts w:ascii="Times New Roman" w:hAnsi="Times New Roman" w:cs="Times New Roman"/>
          <w:sz w:val="28"/>
          <w:szCs w:val="28"/>
        </w:rPr>
        <w:t>Практическое занятие.</w:t>
      </w:r>
    </w:p>
    <w:p w:rsidR="00A40540" w:rsidRPr="00A40540" w:rsidRDefault="00A40540" w:rsidP="00A40540">
      <w:pPr>
        <w:ind w:firstLine="708"/>
        <w:jc w:val="both"/>
        <w:rPr>
          <w:rFonts w:ascii="Times New Roman" w:hAnsi="Times New Roman" w:cs="Times New Roman"/>
          <w:sz w:val="28"/>
          <w:szCs w:val="28"/>
        </w:rPr>
      </w:pPr>
      <w:r w:rsidRPr="00A40540">
        <w:rPr>
          <w:rFonts w:ascii="Times New Roman" w:hAnsi="Times New Roman" w:cs="Times New Roman"/>
          <w:sz w:val="28"/>
          <w:szCs w:val="28"/>
        </w:rPr>
        <w:t xml:space="preserve">Отработка приёмов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костей-предплечья, бедренной кости, костей голени. </w:t>
      </w:r>
      <w:proofErr w:type="spellStart"/>
      <w:r w:rsidRPr="00A40540">
        <w:rPr>
          <w:rFonts w:ascii="Times New Roman" w:hAnsi="Times New Roman" w:cs="Times New Roman"/>
          <w:sz w:val="28"/>
          <w:szCs w:val="28"/>
        </w:rPr>
        <w:t>Аутоиммобилизация</w:t>
      </w:r>
      <w:proofErr w:type="spellEnd"/>
      <w:r w:rsidRPr="00A40540">
        <w:rPr>
          <w:rFonts w:ascii="Times New Roman" w:hAnsi="Times New Roman" w:cs="Times New Roman"/>
          <w:sz w:val="28"/>
          <w:szCs w:val="28"/>
        </w:rPr>
        <w:t xml:space="preserve"> верхних и нижних конечностей. Наложение шейной шины, изготовленной из подручных материалов.</w:t>
      </w:r>
    </w:p>
    <w:p w:rsidR="00A40540" w:rsidRPr="00A40540" w:rsidRDefault="00A40540" w:rsidP="00A40540">
      <w:pPr>
        <w:ind w:firstLine="708"/>
        <w:jc w:val="both"/>
        <w:rPr>
          <w:rFonts w:ascii="Times New Roman" w:hAnsi="Times New Roman" w:cs="Times New Roman"/>
          <w:sz w:val="28"/>
          <w:szCs w:val="28"/>
        </w:rPr>
      </w:pPr>
      <w:r w:rsidRPr="00A40540">
        <w:rPr>
          <w:rFonts w:ascii="Times New Roman" w:hAnsi="Times New Roman" w:cs="Times New Roman"/>
          <w:sz w:val="28"/>
          <w:szCs w:val="28"/>
        </w:rPr>
        <w:t>Отработка приёма придания транспортного положения пострадавшему с травмой газа, приемы фиксации костей таза.</w:t>
      </w:r>
    </w:p>
    <w:p w:rsidR="00A40540" w:rsidRDefault="00A40540" w:rsidP="00A40540">
      <w:pPr>
        <w:jc w:val="both"/>
        <w:rPr>
          <w:rFonts w:ascii="Times New Roman" w:hAnsi="Times New Roman" w:cs="Times New Roman"/>
          <w:sz w:val="28"/>
          <w:szCs w:val="28"/>
        </w:rPr>
      </w:pPr>
    </w:p>
    <w:p w:rsidR="00A40540" w:rsidRPr="00A40540" w:rsidRDefault="00A40540" w:rsidP="00A40540">
      <w:pPr>
        <w:ind w:firstLine="708"/>
        <w:jc w:val="both"/>
        <w:rPr>
          <w:rFonts w:ascii="Times New Roman" w:hAnsi="Times New Roman" w:cs="Times New Roman"/>
          <w:b/>
          <w:i/>
          <w:sz w:val="28"/>
          <w:szCs w:val="28"/>
        </w:rPr>
      </w:pPr>
      <w:r w:rsidRPr="00A40540">
        <w:rPr>
          <w:rFonts w:ascii="Times New Roman" w:hAnsi="Times New Roman" w:cs="Times New Roman"/>
          <w:b/>
          <w:i/>
          <w:sz w:val="28"/>
          <w:szCs w:val="28"/>
        </w:rPr>
        <w:t>Те</w:t>
      </w:r>
      <w:r>
        <w:rPr>
          <w:rFonts w:ascii="Times New Roman" w:hAnsi="Times New Roman" w:cs="Times New Roman"/>
          <w:b/>
          <w:i/>
          <w:sz w:val="28"/>
          <w:szCs w:val="28"/>
        </w:rPr>
        <w:t xml:space="preserve">ма 9. Первая помощь при травме </w:t>
      </w:r>
      <w:r w:rsidRPr="00A40540">
        <w:rPr>
          <w:rFonts w:ascii="Times New Roman" w:hAnsi="Times New Roman" w:cs="Times New Roman"/>
          <w:b/>
          <w:i/>
          <w:sz w:val="28"/>
          <w:szCs w:val="28"/>
        </w:rPr>
        <w:t>головы. Первая помощь при травме груди. Первая помощь при травме живота.</w:t>
      </w:r>
    </w:p>
    <w:p w:rsidR="00A40540" w:rsidRDefault="00A40540" w:rsidP="00A40540">
      <w:pPr>
        <w:jc w:val="both"/>
        <w:rPr>
          <w:rFonts w:ascii="Times New Roman" w:hAnsi="Times New Roman" w:cs="Times New Roman"/>
          <w:sz w:val="28"/>
          <w:szCs w:val="28"/>
        </w:rPr>
      </w:pPr>
    </w:p>
    <w:p w:rsidR="00A40540" w:rsidRPr="00A40540" w:rsidRDefault="00A40540" w:rsidP="00A40540">
      <w:pPr>
        <w:ind w:firstLine="708"/>
        <w:jc w:val="both"/>
        <w:rPr>
          <w:rFonts w:ascii="Times New Roman" w:hAnsi="Times New Roman" w:cs="Times New Roman"/>
          <w:sz w:val="28"/>
          <w:szCs w:val="28"/>
        </w:rPr>
      </w:pPr>
      <w:r w:rsidRPr="00A40540">
        <w:rPr>
          <w:rFonts w:ascii="Times New Roman" w:hAnsi="Times New Roman" w:cs="Times New Roman"/>
          <w:sz w:val="28"/>
          <w:szCs w:val="28"/>
        </w:rPr>
        <w:t>Теоретическое занятие.</w:t>
      </w:r>
    </w:p>
    <w:p w:rsidR="00A40540" w:rsidRPr="00A40540" w:rsidRDefault="00A40540" w:rsidP="00A40540">
      <w:pPr>
        <w:ind w:firstLine="708"/>
        <w:jc w:val="both"/>
        <w:rPr>
          <w:rFonts w:ascii="Times New Roman" w:hAnsi="Times New Roman" w:cs="Times New Roman"/>
          <w:sz w:val="28"/>
          <w:szCs w:val="28"/>
        </w:rPr>
      </w:pPr>
      <w:r w:rsidRPr="00A40540">
        <w:rPr>
          <w:rFonts w:ascii="Times New Roman" w:hAnsi="Times New Roman" w:cs="Times New Roman"/>
          <w:sz w:val="28"/>
          <w:szCs w:val="28"/>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A40540" w:rsidRPr="00A40540" w:rsidRDefault="00A40540" w:rsidP="00A40540">
      <w:pPr>
        <w:ind w:firstLine="708"/>
        <w:jc w:val="both"/>
        <w:rPr>
          <w:rFonts w:ascii="Times New Roman" w:hAnsi="Times New Roman" w:cs="Times New Roman"/>
          <w:sz w:val="28"/>
          <w:szCs w:val="28"/>
        </w:rPr>
      </w:pPr>
      <w:r w:rsidRPr="00A40540">
        <w:rPr>
          <w:rFonts w:ascii="Times New Roman" w:hAnsi="Times New Roman" w:cs="Times New Roman"/>
          <w:sz w:val="28"/>
          <w:szCs w:val="28"/>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A40540" w:rsidRPr="00A40540" w:rsidRDefault="00A40540" w:rsidP="00A40540">
      <w:pPr>
        <w:ind w:firstLine="708"/>
        <w:jc w:val="both"/>
        <w:rPr>
          <w:rFonts w:ascii="Times New Roman" w:hAnsi="Times New Roman" w:cs="Times New Roman"/>
          <w:sz w:val="28"/>
          <w:szCs w:val="28"/>
        </w:rPr>
      </w:pPr>
      <w:r w:rsidRPr="00A40540">
        <w:rPr>
          <w:rFonts w:ascii="Times New Roman" w:hAnsi="Times New Roman" w:cs="Times New Roman"/>
          <w:sz w:val="28"/>
          <w:szCs w:val="28"/>
        </w:rPr>
        <w:t xml:space="preserve">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w:t>
      </w:r>
      <w:r w:rsidRPr="00A40540">
        <w:rPr>
          <w:rFonts w:ascii="Times New Roman" w:hAnsi="Times New Roman" w:cs="Times New Roman"/>
          <w:sz w:val="28"/>
          <w:szCs w:val="28"/>
        </w:rPr>
        <w:lastRenderedPageBreak/>
        <w:t>открытой травме груди. Особенности наложения повязки на рану груди с инородным телом. Транспортное положение.</w:t>
      </w:r>
    </w:p>
    <w:p w:rsidR="00A40540" w:rsidRPr="00A40540" w:rsidRDefault="00A40540" w:rsidP="00CC0640">
      <w:pPr>
        <w:ind w:firstLine="708"/>
        <w:jc w:val="both"/>
        <w:rPr>
          <w:rFonts w:ascii="Times New Roman" w:hAnsi="Times New Roman" w:cs="Times New Roman"/>
          <w:sz w:val="28"/>
          <w:szCs w:val="28"/>
        </w:rPr>
      </w:pPr>
      <w:r w:rsidRPr="00A40540">
        <w:rPr>
          <w:rFonts w:ascii="Times New Roman" w:hAnsi="Times New Roman" w:cs="Times New Roman"/>
          <w:sz w:val="28"/>
          <w:szCs w:val="28"/>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A40540" w:rsidRPr="00A40540" w:rsidRDefault="00A40540" w:rsidP="00CC0640">
      <w:pPr>
        <w:ind w:firstLine="708"/>
        <w:jc w:val="both"/>
        <w:rPr>
          <w:rFonts w:ascii="Times New Roman" w:hAnsi="Times New Roman" w:cs="Times New Roman"/>
          <w:sz w:val="28"/>
          <w:szCs w:val="28"/>
        </w:rPr>
      </w:pPr>
      <w:r w:rsidRPr="00A40540">
        <w:rPr>
          <w:rFonts w:ascii="Times New Roman" w:hAnsi="Times New Roman" w:cs="Times New Roman"/>
          <w:sz w:val="28"/>
          <w:szCs w:val="28"/>
        </w:rPr>
        <w:t>Практическое занятие.</w:t>
      </w:r>
    </w:p>
    <w:p w:rsidR="00A40540" w:rsidRPr="00A40540" w:rsidRDefault="00A40540" w:rsidP="00CC0640">
      <w:pPr>
        <w:ind w:firstLine="708"/>
        <w:jc w:val="both"/>
        <w:rPr>
          <w:rFonts w:ascii="Times New Roman" w:hAnsi="Times New Roman" w:cs="Times New Roman"/>
          <w:sz w:val="28"/>
          <w:szCs w:val="28"/>
        </w:rPr>
      </w:pPr>
      <w:r w:rsidRPr="00A40540">
        <w:rPr>
          <w:rFonts w:ascii="Times New Roman" w:hAnsi="Times New Roman" w:cs="Times New Roman"/>
          <w:sz w:val="28"/>
          <w:szCs w:val="28"/>
        </w:rPr>
        <w:t>Наложение бинтовых повязок на раны волосистой части головы, при травмах глаза, уха, носа.</w:t>
      </w:r>
    </w:p>
    <w:p w:rsidR="00A40540" w:rsidRPr="00A40540" w:rsidRDefault="00A40540" w:rsidP="00CC0640">
      <w:pPr>
        <w:ind w:firstLine="708"/>
        <w:jc w:val="both"/>
        <w:rPr>
          <w:rFonts w:ascii="Times New Roman" w:hAnsi="Times New Roman" w:cs="Times New Roman"/>
          <w:sz w:val="28"/>
          <w:szCs w:val="28"/>
        </w:rPr>
      </w:pPr>
      <w:r w:rsidRPr="00A40540">
        <w:rPr>
          <w:rFonts w:ascii="Times New Roman" w:hAnsi="Times New Roman" w:cs="Times New Roman"/>
          <w:sz w:val="28"/>
          <w:szCs w:val="28"/>
        </w:rPr>
        <w:t>Отработка приёмов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A40540" w:rsidRPr="00A40540" w:rsidRDefault="00A40540" w:rsidP="00CC0640">
      <w:pPr>
        <w:ind w:firstLine="708"/>
        <w:jc w:val="both"/>
        <w:rPr>
          <w:rFonts w:ascii="Times New Roman" w:hAnsi="Times New Roman" w:cs="Times New Roman"/>
          <w:sz w:val="28"/>
          <w:szCs w:val="28"/>
        </w:rPr>
      </w:pPr>
      <w:r w:rsidRPr="00A40540">
        <w:rPr>
          <w:rFonts w:ascii="Times New Roman" w:hAnsi="Times New Roman" w:cs="Times New Roman"/>
          <w:sz w:val="28"/>
          <w:szCs w:val="28"/>
        </w:rPr>
        <w:t>Отработка приёмов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A40540" w:rsidRPr="00A40540" w:rsidRDefault="00A40540" w:rsidP="00CC0640">
      <w:pPr>
        <w:ind w:firstLine="708"/>
        <w:jc w:val="both"/>
        <w:rPr>
          <w:rFonts w:ascii="Times New Roman" w:hAnsi="Times New Roman" w:cs="Times New Roman"/>
          <w:sz w:val="28"/>
          <w:szCs w:val="28"/>
        </w:rPr>
      </w:pPr>
      <w:r w:rsidRPr="00A40540">
        <w:rPr>
          <w:rFonts w:ascii="Times New Roman" w:hAnsi="Times New Roman" w:cs="Times New Roman"/>
          <w:sz w:val="28"/>
          <w:szCs w:val="28"/>
        </w:rPr>
        <w:t>Отработка приёмов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A40540" w:rsidRDefault="00A40540" w:rsidP="00A443D9">
      <w:pPr>
        <w:jc w:val="both"/>
        <w:rPr>
          <w:rFonts w:ascii="Times New Roman" w:hAnsi="Times New Roman" w:cs="Times New Roman"/>
          <w:sz w:val="28"/>
          <w:szCs w:val="28"/>
        </w:rPr>
      </w:pPr>
    </w:p>
    <w:p w:rsidR="000F1B3C" w:rsidRPr="000F1B3C" w:rsidRDefault="000F1B3C" w:rsidP="000F1B3C">
      <w:pPr>
        <w:ind w:firstLine="708"/>
        <w:jc w:val="both"/>
        <w:rPr>
          <w:rFonts w:ascii="Times New Roman" w:hAnsi="Times New Roman" w:cs="Times New Roman"/>
          <w:b/>
          <w:i/>
          <w:sz w:val="28"/>
          <w:szCs w:val="28"/>
        </w:rPr>
      </w:pPr>
      <w:r w:rsidRPr="000F1B3C">
        <w:rPr>
          <w:rFonts w:ascii="Times New Roman" w:hAnsi="Times New Roman" w:cs="Times New Roman"/>
          <w:b/>
          <w:i/>
          <w:sz w:val="28"/>
          <w:szCs w:val="28"/>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0F1B3C" w:rsidRDefault="000F1B3C" w:rsidP="000F1B3C">
      <w:pPr>
        <w:jc w:val="both"/>
        <w:rPr>
          <w:rFonts w:ascii="Times New Roman" w:hAnsi="Times New Roman" w:cs="Times New Roman"/>
          <w:sz w:val="28"/>
          <w:szCs w:val="28"/>
        </w:rPr>
      </w:pPr>
    </w:p>
    <w:p w:rsidR="000F1B3C" w:rsidRPr="000F1B3C" w:rsidRDefault="000F1B3C" w:rsidP="000F1B3C">
      <w:pPr>
        <w:ind w:firstLine="708"/>
        <w:jc w:val="both"/>
        <w:rPr>
          <w:rFonts w:ascii="Times New Roman" w:hAnsi="Times New Roman" w:cs="Times New Roman"/>
          <w:sz w:val="28"/>
          <w:szCs w:val="28"/>
        </w:rPr>
      </w:pPr>
      <w:r w:rsidRPr="000F1B3C">
        <w:rPr>
          <w:rFonts w:ascii="Times New Roman" w:hAnsi="Times New Roman" w:cs="Times New Roman"/>
          <w:sz w:val="28"/>
          <w:szCs w:val="28"/>
        </w:rPr>
        <w:t>Ожоговая травма, первая помощь.</w:t>
      </w:r>
    </w:p>
    <w:p w:rsidR="000F1B3C" w:rsidRPr="000F1B3C" w:rsidRDefault="000F1B3C" w:rsidP="000F1B3C">
      <w:pPr>
        <w:ind w:firstLine="708"/>
        <w:jc w:val="both"/>
        <w:rPr>
          <w:rFonts w:ascii="Times New Roman" w:hAnsi="Times New Roman" w:cs="Times New Roman"/>
          <w:sz w:val="28"/>
          <w:szCs w:val="28"/>
        </w:rPr>
      </w:pPr>
      <w:r w:rsidRPr="000F1B3C">
        <w:rPr>
          <w:rFonts w:ascii="Times New Roman" w:hAnsi="Times New Roman" w:cs="Times New Roman"/>
          <w:sz w:val="28"/>
          <w:szCs w:val="28"/>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0F1B3C" w:rsidRPr="000F1B3C" w:rsidRDefault="000F1B3C" w:rsidP="000F1B3C">
      <w:pPr>
        <w:ind w:firstLine="708"/>
        <w:jc w:val="both"/>
        <w:rPr>
          <w:rFonts w:ascii="Times New Roman" w:hAnsi="Times New Roman" w:cs="Times New Roman"/>
          <w:sz w:val="28"/>
          <w:szCs w:val="28"/>
        </w:rPr>
      </w:pPr>
      <w:r w:rsidRPr="000F1B3C">
        <w:rPr>
          <w:rFonts w:ascii="Times New Roman" w:hAnsi="Times New Roman" w:cs="Times New Roman"/>
          <w:sz w:val="28"/>
          <w:szCs w:val="28"/>
        </w:rPr>
        <w:t>Отработка приёмов и порядка оказания первой помощи при термических и химических ожогах, ожоге верхних дыхательных путей.</w:t>
      </w:r>
    </w:p>
    <w:p w:rsidR="000F1B3C" w:rsidRPr="000F1B3C" w:rsidRDefault="000F1B3C" w:rsidP="000F1B3C">
      <w:pPr>
        <w:ind w:firstLine="708"/>
        <w:jc w:val="both"/>
        <w:rPr>
          <w:rFonts w:ascii="Times New Roman" w:hAnsi="Times New Roman" w:cs="Times New Roman"/>
          <w:sz w:val="28"/>
          <w:szCs w:val="28"/>
        </w:rPr>
      </w:pPr>
      <w:proofErr w:type="spellStart"/>
      <w:r w:rsidRPr="000F1B3C">
        <w:rPr>
          <w:rFonts w:ascii="Times New Roman" w:hAnsi="Times New Roman" w:cs="Times New Roman"/>
          <w:sz w:val="28"/>
          <w:szCs w:val="28"/>
        </w:rPr>
        <w:t>Холодовая</w:t>
      </w:r>
      <w:proofErr w:type="spellEnd"/>
      <w:r w:rsidRPr="000F1B3C">
        <w:rPr>
          <w:rFonts w:ascii="Times New Roman" w:hAnsi="Times New Roman" w:cs="Times New Roman"/>
          <w:sz w:val="28"/>
          <w:szCs w:val="28"/>
        </w:rPr>
        <w:t xml:space="preserve"> травма, первая помощь.</w:t>
      </w:r>
    </w:p>
    <w:p w:rsidR="000F1B3C" w:rsidRPr="000F1B3C" w:rsidRDefault="000F1B3C" w:rsidP="000F1B3C">
      <w:pPr>
        <w:ind w:firstLine="708"/>
        <w:jc w:val="both"/>
        <w:rPr>
          <w:rFonts w:ascii="Times New Roman" w:hAnsi="Times New Roman" w:cs="Times New Roman"/>
          <w:sz w:val="28"/>
          <w:szCs w:val="28"/>
        </w:rPr>
      </w:pPr>
      <w:r w:rsidRPr="000F1B3C">
        <w:rPr>
          <w:rFonts w:ascii="Times New Roman" w:hAnsi="Times New Roman" w:cs="Times New Roman"/>
          <w:sz w:val="28"/>
          <w:szCs w:val="28"/>
        </w:rPr>
        <w:t>Виды Холодовой травмы. Основные проявления переохлаждения (гипотермии), порядок оказания пер</w:t>
      </w:r>
      <w:r w:rsidR="004C6923">
        <w:rPr>
          <w:rFonts w:ascii="Times New Roman" w:hAnsi="Times New Roman" w:cs="Times New Roman"/>
          <w:sz w:val="28"/>
          <w:szCs w:val="28"/>
        </w:rPr>
        <w:t xml:space="preserve">вой помощи, способы согревания. </w:t>
      </w:r>
      <w:r w:rsidRPr="000F1B3C">
        <w:rPr>
          <w:rFonts w:ascii="Times New Roman" w:hAnsi="Times New Roman" w:cs="Times New Roman"/>
          <w:sz w:val="28"/>
          <w:szCs w:val="28"/>
        </w:rPr>
        <w:t>Основные проявления отморожения, оказание первой помощи.</w:t>
      </w:r>
    </w:p>
    <w:p w:rsidR="000F1B3C" w:rsidRPr="000F1B3C" w:rsidRDefault="000F1B3C" w:rsidP="004C6923">
      <w:pPr>
        <w:ind w:firstLine="708"/>
        <w:jc w:val="both"/>
        <w:rPr>
          <w:rFonts w:ascii="Times New Roman" w:hAnsi="Times New Roman" w:cs="Times New Roman"/>
          <w:sz w:val="28"/>
          <w:szCs w:val="28"/>
        </w:rPr>
      </w:pPr>
      <w:r w:rsidRPr="000F1B3C">
        <w:rPr>
          <w:rFonts w:ascii="Times New Roman" w:hAnsi="Times New Roman" w:cs="Times New Roman"/>
          <w:sz w:val="28"/>
          <w:szCs w:val="28"/>
        </w:rPr>
        <w:t>Перегревание, первая помощь.</w:t>
      </w:r>
    </w:p>
    <w:p w:rsidR="000F1B3C" w:rsidRPr="000F1B3C" w:rsidRDefault="000F1B3C" w:rsidP="004C6923">
      <w:pPr>
        <w:ind w:firstLine="708"/>
        <w:jc w:val="both"/>
        <w:rPr>
          <w:rFonts w:ascii="Times New Roman" w:hAnsi="Times New Roman" w:cs="Times New Roman"/>
          <w:sz w:val="28"/>
          <w:szCs w:val="28"/>
        </w:rPr>
      </w:pPr>
      <w:r w:rsidRPr="000F1B3C">
        <w:rPr>
          <w:rFonts w:ascii="Times New Roman" w:hAnsi="Times New Roman" w:cs="Times New Roman"/>
          <w:sz w:val="28"/>
          <w:szCs w:val="28"/>
        </w:rPr>
        <w:t>Факторы, способствующие развитию перегревания (гипертермии). Основные проявления, оказание первой помощи.</w:t>
      </w:r>
    </w:p>
    <w:p w:rsidR="004C6923" w:rsidRDefault="004C6923" w:rsidP="000F1B3C">
      <w:pPr>
        <w:jc w:val="both"/>
        <w:rPr>
          <w:rFonts w:ascii="Times New Roman" w:hAnsi="Times New Roman" w:cs="Times New Roman"/>
          <w:sz w:val="28"/>
          <w:szCs w:val="28"/>
        </w:rPr>
      </w:pPr>
    </w:p>
    <w:p w:rsidR="000F1B3C" w:rsidRDefault="000F1B3C" w:rsidP="004C6923">
      <w:pPr>
        <w:ind w:firstLine="708"/>
        <w:jc w:val="both"/>
        <w:rPr>
          <w:rFonts w:ascii="Times New Roman" w:hAnsi="Times New Roman" w:cs="Times New Roman"/>
          <w:b/>
          <w:i/>
          <w:sz w:val="28"/>
          <w:szCs w:val="28"/>
        </w:rPr>
      </w:pPr>
      <w:r w:rsidRPr="004C6923">
        <w:rPr>
          <w:rFonts w:ascii="Times New Roman" w:hAnsi="Times New Roman" w:cs="Times New Roman"/>
          <w:b/>
          <w:i/>
          <w:sz w:val="28"/>
          <w:szCs w:val="28"/>
        </w:rPr>
        <w:t>Тема 11. Первая помощь при острых отравлениях.</w:t>
      </w:r>
    </w:p>
    <w:p w:rsidR="004C6923" w:rsidRPr="004C6923" w:rsidRDefault="004C6923" w:rsidP="004C6923">
      <w:pPr>
        <w:ind w:firstLine="708"/>
        <w:jc w:val="both"/>
        <w:rPr>
          <w:rFonts w:ascii="Times New Roman" w:hAnsi="Times New Roman" w:cs="Times New Roman"/>
          <w:b/>
          <w:i/>
          <w:sz w:val="28"/>
          <w:szCs w:val="28"/>
        </w:rPr>
      </w:pPr>
    </w:p>
    <w:p w:rsidR="000F1B3C" w:rsidRPr="000F1B3C" w:rsidRDefault="000F1B3C" w:rsidP="004C6923">
      <w:pPr>
        <w:ind w:firstLine="708"/>
        <w:jc w:val="both"/>
        <w:rPr>
          <w:rFonts w:ascii="Times New Roman" w:hAnsi="Times New Roman" w:cs="Times New Roman"/>
          <w:sz w:val="28"/>
          <w:szCs w:val="28"/>
        </w:rPr>
      </w:pPr>
      <w:r w:rsidRPr="000F1B3C">
        <w:rPr>
          <w:rFonts w:ascii="Times New Roman" w:hAnsi="Times New Roman" w:cs="Times New Roman"/>
          <w:sz w:val="28"/>
          <w:szCs w:val="28"/>
        </w:rPr>
        <w:t xml:space="preserve">Влияние употребления этанола и </w:t>
      </w:r>
      <w:proofErr w:type="spellStart"/>
      <w:r w:rsidRPr="000F1B3C">
        <w:rPr>
          <w:rFonts w:ascii="Times New Roman" w:hAnsi="Times New Roman" w:cs="Times New Roman"/>
          <w:sz w:val="28"/>
          <w:szCs w:val="28"/>
        </w:rPr>
        <w:t>этанолсодержащих</w:t>
      </w:r>
      <w:proofErr w:type="spellEnd"/>
      <w:r w:rsidRPr="000F1B3C">
        <w:rPr>
          <w:rFonts w:ascii="Times New Roman" w:hAnsi="Times New Roman" w:cs="Times New Roman"/>
          <w:sz w:val="28"/>
          <w:szCs w:val="28"/>
        </w:rPr>
        <w:t xml:space="preserve"> жидкостей, </w:t>
      </w:r>
      <w:r w:rsidRPr="000F1B3C">
        <w:rPr>
          <w:rFonts w:ascii="Times New Roman" w:hAnsi="Times New Roman" w:cs="Times New Roman"/>
          <w:sz w:val="28"/>
          <w:szCs w:val="28"/>
        </w:rPr>
        <w:lastRenderedPageBreak/>
        <w:t>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0F1B3C" w:rsidRPr="000F1B3C" w:rsidRDefault="000F1B3C" w:rsidP="004C6923">
      <w:pPr>
        <w:ind w:firstLine="708"/>
        <w:jc w:val="both"/>
        <w:rPr>
          <w:rFonts w:ascii="Times New Roman" w:hAnsi="Times New Roman" w:cs="Times New Roman"/>
          <w:sz w:val="28"/>
          <w:szCs w:val="28"/>
        </w:rPr>
      </w:pPr>
      <w:r w:rsidRPr="000F1B3C">
        <w:rPr>
          <w:rFonts w:ascii="Times New Roman" w:hAnsi="Times New Roman" w:cs="Times New Roman"/>
          <w:sz w:val="28"/>
          <w:szCs w:val="28"/>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0F1B3C" w:rsidRPr="000F1B3C" w:rsidRDefault="000F1B3C" w:rsidP="004C6923">
      <w:pPr>
        <w:ind w:firstLine="708"/>
        <w:jc w:val="both"/>
        <w:rPr>
          <w:rFonts w:ascii="Times New Roman" w:hAnsi="Times New Roman" w:cs="Times New Roman"/>
          <w:sz w:val="28"/>
          <w:szCs w:val="28"/>
        </w:rPr>
      </w:pPr>
      <w:r w:rsidRPr="000F1B3C">
        <w:rPr>
          <w:rFonts w:ascii="Times New Roman" w:hAnsi="Times New Roman" w:cs="Times New Roman"/>
          <w:sz w:val="28"/>
          <w:szCs w:val="28"/>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0F1B3C" w:rsidRPr="000F1B3C" w:rsidRDefault="000F1B3C" w:rsidP="004C6923">
      <w:pPr>
        <w:ind w:firstLine="708"/>
        <w:jc w:val="both"/>
        <w:rPr>
          <w:rFonts w:ascii="Times New Roman" w:hAnsi="Times New Roman" w:cs="Times New Roman"/>
          <w:sz w:val="28"/>
          <w:szCs w:val="28"/>
        </w:rPr>
      </w:pPr>
      <w:r w:rsidRPr="000F1B3C">
        <w:rPr>
          <w:rFonts w:ascii="Times New Roman" w:hAnsi="Times New Roman" w:cs="Times New Roman"/>
          <w:sz w:val="28"/>
          <w:szCs w:val="28"/>
        </w:rPr>
        <w:t xml:space="preserve">Основные проявления отравлений этанолом и </w:t>
      </w:r>
      <w:proofErr w:type="spellStart"/>
      <w:r w:rsidRPr="000F1B3C">
        <w:rPr>
          <w:rFonts w:ascii="Times New Roman" w:hAnsi="Times New Roman" w:cs="Times New Roman"/>
          <w:sz w:val="28"/>
          <w:szCs w:val="28"/>
        </w:rPr>
        <w:t>этанолсодержащими</w:t>
      </w:r>
      <w:proofErr w:type="spellEnd"/>
      <w:r w:rsidRPr="000F1B3C">
        <w:rPr>
          <w:rFonts w:ascii="Times New Roman" w:hAnsi="Times New Roman" w:cs="Times New Roman"/>
          <w:sz w:val="28"/>
          <w:szCs w:val="28"/>
        </w:rPr>
        <w:t xml:space="preserve"> жидкостями, порядок оказания первой помощи.</w:t>
      </w:r>
    </w:p>
    <w:p w:rsidR="004C6923" w:rsidRDefault="004C6923" w:rsidP="000F1B3C">
      <w:pPr>
        <w:jc w:val="both"/>
        <w:rPr>
          <w:rFonts w:ascii="Times New Roman" w:hAnsi="Times New Roman" w:cs="Times New Roman"/>
          <w:sz w:val="28"/>
          <w:szCs w:val="28"/>
        </w:rPr>
      </w:pPr>
    </w:p>
    <w:p w:rsidR="000F1B3C" w:rsidRDefault="000F1B3C" w:rsidP="0026029E">
      <w:pPr>
        <w:ind w:firstLine="708"/>
        <w:jc w:val="both"/>
        <w:rPr>
          <w:rFonts w:ascii="Times New Roman" w:hAnsi="Times New Roman" w:cs="Times New Roman"/>
          <w:b/>
          <w:i/>
          <w:sz w:val="28"/>
          <w:szCs w:val="28"/>
        </w:rPr>
      </w:pPr>
      <w:r w:rsidRPr="0026029E">
        <w:rPr>
          <w:rFonts w:ascii="Times New Roman" w:hAnsi="Times New Roman" w:cs="Times New Roman"/>
          <w:b/>
          <w:i/>
          <w:sz w:val="28"/>
          <w:szCs w:val="28"/>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26029E" w:rsidRPr="0026029E" w:rsidRDefault="0026029E" w:rsidP="0026029E">
      <w:pPr>
        <w:ind w:firstLine="708"/>
        <w:jc w:val="both"/>
        <w:rPr>
          <w:rFonts w:ascii="Times New Roman" w:hAnsi="Times New Roman" w:cs="Times New Roman"/>
          <w:b/>
          <w:i/>
          <w:sz w:val="28"/>
          <w:szCs w:val="28"/>
        </w:rPr>
      </w:pPr>
    </w:p>
    <w:p w:rsidR="000F1B3C" w:rsidRPr="000F1B3C" w:rsidRDefault="000F1B3C" w:rsidP="0026029E">
      <w:pPr>
        <w:ind w:firstLine="708"/>
        <w:jc w:val="both"/>
        <w:rPr>
          <w:rFonts w:ascii="Times New Roman" w:hAnsi="Times New Roman" w:cs="Times New Roman"/>
          <w:sz w:val="28"/>
          <w:szCs w:val="28"/>
        </w:rPr>
      </w:pPr>
      <w:r w:rsidRPr="000F1B3C">
        <w:rPr>
          <w:rFonts w:ascii="Times New Roman" w:hAnsi="Times New Roman" w:cs="Times New Roman"/>
          <w:sz w:val="28"/>
          <w:szCs w:val="28"/>
        </w:rPr>
        <w:t>Теоретическое занятие.</w:t>
      </w:r>
    </w:p>
    <w:p w:rsidR="000F1B3C" w:rsidRPr="000F1B3C" w:rsidRDefault="000F1B3C" w:rsidP="0026029E">
      <w:pPr>
        <w:ind w:firstLine="708"/>
        <w:jc w:val="both"/>
        <w:rPr>
          <w:rFonts w:ascii="Times New Roman" w:hAnsi="Times New Roman" w:cs="Times New Roman"/>
          <w:sz w:val="28"/>
          <w:szCs w:val="28"/>
        </w:rPr>
      </w:pPr>
      <w:r w:rsidRPr="000F1B3C">
        <w:rPr>
          <w:rFonts w:ascii="Times New Roman" w:hAnsi="Times New Roman" w:cs="Times New Roman"/>
          <w:sz w:val="28"/>
          <w:szCs w:val="28"/>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0F1B3C" w:rsidRPr="000F1B3C" w:rsidRDefault="000F1B3C" w:rsidP="0026029E">
      <w:pPr>
        <w:ind w:firstLine="708"/>
        <w:jc w:val="both"/>
        <w:rPr>
          <w:rFonts w:ascii="Times New Roman" w:hAnsi="Times New Roman" w:cs="Times New Roman"/>
          <w:sz w:val="28"/>
          <w:szCs w:val="28"/>
        </w:rPr>
      </w:pPr>
      <w:r w:rsidRPr="000F1B3C">
        <w:rPr>
          <w:rFonts w:ascii="Times New Roman" w:hAnsi="Times New Roman" w:cs="Times New Roman"/>
          <w:sz w:val="28"/>
          <w:szCs w:val="28"/>
        </w:rPr>
        <w:t>Острые нарушения сознания. Кратковременная потеря сознания (обморок) и нарушение сознания при тяжёлых заболеваниях. Причины, основные проявления, первая помощь.</w:t>
      </w:r>
    </w:p>
    <w:p w:rsidR="000F1B3C" w:rsidRPr="000F1B3C" w:rsidRDefault="000F1B3C" w:rsidP="0026029E">
      <w:pPr>
        <w:ind w:firstLine="708"/>
        <w:jc w:val="both"/>
        <w:rPr>
          <w:rFonts w:ascii="Times New Roman" w:hAnsi="Times New Roman" w:cs="Times New Roman"/>
          <w:sz w:val="28"/>
          <w:szCs w:val="28"/>
        </w:rPr>
      </w:pPr>
      <w:r w:rsidRPr="000F1B3C">
        <w:rPr>
          <w:rFonts w:ascii="Times New Roman" w:hAnsi="Times New Roman" w:cs="Times New Roman"/>
          <w:sz w:val="28"/>
          <w:szCs w:val="28"/>
        </w:rPr>
        <w:t>Острые нарушения дыхания. Приступ удушья и другие острые нарушения дыхания. Причины, основные проявления, первая помощь.</w:t>
      </w:r>
    </w:p>
    <w:p w:rsidR="009428FF" w:rsidRPr="009428FF" w:rsidRDefault="000F1B3C" w:rsidP="009428FF">
      <w:pPr>
        <w:ind w:firstLine="708"/>
        <w:jc w:val="both"/>
        <w:rPr>
          <w:rFonts w:ascii="Times New Roman" w:hAnsi="Times New Roman" w:cs="Times New Roman"/>
          <w:sz w:val="28"/>
          <w:szCs w:val="28"/>
        </w:rPr>
      </w:pPr>
      <w:r w:rsidRPr="000F1B3C">
        <w:rPr>
          <w:rFonts w:ascii="Times New Roman" w:hAnsi="Times New Roman" w:cs="Times New Roman"/>
          <w:sz w:val="28"/>
          <w:szCs w:val="28"/>
        </w:rPr>
        <w:t>Острое нарушение кровообращения. Острый сер</w:t>
      </w:r>
      <w:r w:rsidR="009428FF">
        <w:rPr>
          <w:rFonts w:ascii="Times New Roman" w:hAnsi="Times New Roman" w:cs="Times New Roman"/>
          <w:sz w:val="28"/>
          <w:szCs w:val="28"/>
        </w:rPr>
        <w:t xml:space="preserve">дечный приступ. Причины, </w:t>
      </w:r>
      <w:r w:rsidR="009428FF" w:rsidRPr="009428FF">
        <w:rPr>
          <w:rFonts w:ascii="Times New Roman" w:hAnsi="Times New Roman" w:cs="Times New Roman"/>
          <w:sz w:val="28"/>
          <w:szCs w:val="28"/>
        </w:rPr>
        <w:t>основные проявления, первая помощь.</w:t>
      </w:r>
    </w:p>
    <w:p w:rsidR="009428FF" w:rsidRPr="009428FF" w:rsidRDefault="009428FF" w:rsidP="009428FF">
      <w:pPr>
        <w:ind w:firstLine="708"/>
        <w:jc w:val="both"/>
        <w:rPr>
          <w:rFonts w:ascii="Times New Roman" w:hAnsi="Times New Roman" w:cs="Times New Roman"/>
          <w:sz w:val="28"/>
          <w:szCs w:val="28"/>
        </w:rPr>
      </w:pPr>
      <w:r w:rsidRPr="009428FF">
        <w:rPr>
          <w:rFonts w:ascii="Times New Roman" w:hAnsi="Times New Roman" w:cs="Times New Roman"/>
          <w:sz w:val="28"/>
          <w:szCs w:val="28"/>
        </w:rPr>
        <w:t>Понятие «судороги». Эпилептический припадок. Причины, основные</w:t>
      </w:r>
    </w:p>
    <w:p w:rsidR="009428FF" w:rsidRPr="009428FF" w:rsidRDefault="009428FF" w:rsidP="009428FF">
      <w:pPr>
        <w:jc w:val="both"/>
        <w:rPr>
          <w:rFonts w:ascii="Times New Roman" w:hAnsi="Times New Roman" w:cs="Times New Roman"/>
          <w:sz w:val="28"/>
          <w:szCs w:val="28"/>
        </w:rPr>
      </w:pPr>
      <w:r w:rsidRPr="009428FF">
        <w:rPr>
          <w:rFonts w:ascii="Times New Roman" w:hAnsi="Times New Roman" w:cs="Times New Roman"/>
          <w:sz w:val="28"/>
          <w:szCs w:val="28"/>
        </w:rPr>
        <w:t>проявления, первая помощь. Типичные ошиб</w:t>
      </w:r>
      <w:r>
        <w:rPr>
          <w:rFonts w:ascii="Times New Roman" w:hAnsi="Times New Roman" w:cs="Times New Roman"/>
          <w:sz w:val="28"/>
          <w:szCs w:val="28"/>
        </w:rPr>
        <w:t>ки при оказании первой помощи.</w:t>
      </w:r>
      <w:r>
        <w:rPr>
          <w:rFonts w:ascii="Times New Roman" w:hAnsi="Times New Roman" w:cs="Times New Roman"/>
          <w:sz w:val="28"/>
          <w:szCs w:val="28"/>
        </w:rPr>
        <w:br/>
        <w:t xml:space="preserve"> </w:t>
      </w:r>
      <w:r>
        <w:rPr>
          <w:rFonts w:ascii="Times New Roman" w:hAnsi="Times New Roman" w:cs="Times New Roman"/>
          <w:sz w:val="28"/>
          <w:szCs w:val="28"/>
        </w:rPr>
        <w:tab/>
      </w:r>
      <w:r w:rsidR="00DB2807">
        <w:rPr>
          <w:rFonts w:ascii="Times New Roman" w:hAnsi="Times New Roman" w:cs="Times New Roman"/>
          <w:sz w:val="28"/>
          <w:szCs w:val="28"/>
        </w:rPr>
        <w:t>Практическое занятие</w:t>
      </w:r>
      <w:r w:rsidRPr="009428FF">
        <w:rPr>
          <w:rFonts w:ascii="Times New Roman" w:hAnsi="Times New Roman" w:cs="Times New Roman"/>
          <w:sz w:val="28"/>
          <w:szCs w:val="28"/>
        </w:rPr>
        <w:t>.</w:t>
      </w:r>
    </w:p>
    <w:p w:rsidR="009428FF" w:rsidRPr="009428FF" w:rsidRDefault="009428FF" w:rsidP="009428FF">
      <w:pPr>
        <w:ind w:firstLine="708"/>
        <w:jc w:val="both"/>
        <w:rPr>
          <w:rFonts w:ascii="Times New Roman" w:hAnsi="Times New Roman" w:cs="Times New Roman"/>
          <w:sz w:val="28"/>
          <w:szCs w:val="28"/>
        </w:rPr>
      </w:pPr>
      <w:r w:rsidRPr="009428FF">
        <w:rPr>
          <w:rFonts w:ascii="Times New Roman" w:hAnsi="Times New Roman" w:cs="Times New Roman"/>
          <w:sz w:val="28"/>
          <w:szCs w:val="28"/>
        </w:rPr>
        <w:t>Решение ситуационных задач по темам: «Остр</w:t>
      </w:r>
      <w:r>
        <w:rPr>
          <w:rFonts w:ascii="Times New Roman" w:hAnsi="Times New Roman" w:cs="Times New Roman"/>
          <w:sz w:val="28"/>
          <w:szCs w:val="28"/>
        </w:rPr>
        <w:t xml:space="preserve">ые нарушения сознания (обморок, </w:t>
      </w:r>
      <w:r w:rsidRPr="009428FF">
        <w:rPr>
          <w:rFonts w:ascii="Times New Roman" w:hAnsi="Times New Roman" w:cs="Times New Roman"/>
          <w:sz w:val="28"/>
          <w:szCs w:val="28"/>
        </w:rPr>
        <w:t>кома)», «Острые нарушения дыхания (удушье)», «Острое нарушение кровообращения</w:t>
      </w:r>
      <w:r w:rsidRPr="009428FF">
        <w:rPr>
          <w:rFonts w:ascii="Times New Roman" w:hAnsi="Times New Roman" w:cs="Times New Roman"/>
          <w:sz w:val="28"/>
          <w:szCs w:val="28"/>
        </w:rPr>
        <w:br/>
        <w:t>(сердечный приступ)», «Судорожный синдром». От</w:t>
      </w:r>
      <w:r>
        <w:rPr>
          <w:rFonts w:ascii="Times New Roman" w:hAnsi="Times New Roman" w:cs="Times New Roman"/>
          <w:sz w:val="28"/>
          <w:szCs w:val="28"/>
        </w:rPr>
        <w:t xml:space="preserve">работка порядка оказания первой </w:t>
      </w:r>
      <w:r w:rsidRPr="009428FF">
        <w:rPr>
          <w:rFonts w:ascii="Times New Roman" w:hAnsi="Times New Roman" w:cs="Times New Roman"/>
          <w:sz w:val="28"/>
          <w:szCs w:val="28"/>
        </w:rPr>
        <w:t>помощи.</w:t>
      </w:r>
    </w:p>
    <w:p w:rsidR="009428FF" w:rsidRPr="009428FF" w:rsidRDefault="009428FF" w:rsidP="009428FF">
      <w:pPr>
        <w:jc w:val="both"/>
        <w:rPr>
          <w:rFonts w:ascii="Times New Roman" w:hAnsi="Times New Roman" w:cs="Times New Roman"/>
          <w:sz w:val="28"/>
          <w:szCs w:val="28"/>
        </w:rPr>
      </w:pPr>
    </w:p>
    <w:p w:rsidR="009428FF" w:rsidRPr="009428FF" w:rsidRDefault="009428FF" w:rsidP="009428FF">
      <w:pPr>
        <w:ind w:firstLine="708"/>
        <w:jc w:val="both"/>
        <w:rPr>
          <w:rFonts w:ascii="Times New Roman" w:hAnsi="Times New Roman" w:cs="Times New Roman"/>
          <w:b/>
          <w:i/>
          <w:sz w:val="28"/>
          <w:szCs w:val="28"/>
        </w:rPr>
      </w:pPr>
      <w:r w:rsidRPr="009428FF">
        <w:rPr>
          <w:rFonts w:ascii="Times New Roman" w:hAnsi="Times New Roman" w:cs="Times New Roman"/>
          <w:b/>
          <w:i/>
          <w:sz w:val="28"/>
          <w:szCs w:val="28"/>
        </w:rPr>
        <w:t xml:space="preserve">Тема 13. Первая помощь при </w:t>
      </w:r>
      <w:proofErr w:type="spellStart"/>
      <w:r w:rsidRPr="009428FF">
        <w:rPr>
          <w:rFonts w:ascii="Times New Roman" w:hAnsi="Times New Roman" w:cs="Times New Roman"/>
          <w:b/>
          <w:i/>
          <w:sz w:val="28"/>
          <w:szCs w:val="28"/>
        </w:rPr>
        <w:t>политравме</w:t>
      </w:r>
      <w:proofErr w:type="spellEnd"/>
      <w:r w:rsidRPr="009428FF">
        <w:rPr>
          <w:rFonts w:ascii="Times New Roman" w:hAnsi="Times New Roman" w:cs="Times New Roman"/>
          <w:b/>
          <w:i/>
          <w:sz w:val="28"/>
          <w:szCs w:val="28"/>
        </w:rPr>
        <w:t>.</w:t>
      </w:r>
    </w:p>
    <w:p w:rsidR="009428FF" w:rsidRDefault="009428FF" w:rsidP="009428FF">
      <w:pPr>
        <w:jc w:val="both"/>
        <w:rPr>
          <w:rFonts w:ascii="Times New Roman" w:hAnsi="Times New Roman" w:cs="Times New Roman"/>
          <w:sz w:val="28"/>
          <w:szCs w:val="28"/>
        </w:rPr>
      </w:pPr>
    </w:p>
    <w:p w:rsidR="009428FF" w:rsidRPr="009428FF" w:rsidRDefault="009428FF" w:rsidP="009428FF">
      <w:pPr>
        <w:ind w:firstLine="708"/>
        <w:jc w:val="both"/>
        <w:rPr>
          <w:rFonts w:ascii="Times New Roman" w:hAnsi="Times New Roman" w:cs="Times New Roman"/>
          <w:sz w:val="28"/>
          <w:szCs w:val="28"/>
        </w:rPr>
      </w:pPr>
      <w:r w:rsidRPr="009428FF">
        <w:rPr>
          <w:rFonts w:ascii="Times New Roman" w:hAnsi="Times New Roman" w:cs="Times New Roman"/>
          <w:sz w:val="28"/>
          <w:szCs w:val="28"/>
        </w:rPr>
        <w:t>Решение ситуационных задач по теме: «</w:t>
      </w:r>
      <w:proofErr w:type="spellStart"/>
      <w:r w:rsidRPr="009428FF">
        <w:rPr>
          <w:rFonts w:ascii="Times New Roman" w:hAnsi="Times New Roman" w:cs="Times New Roman"/>
          <w:sz w:val="28"/>
          <w:szCs w:val="28"/>
        </w:rPr>
        <w:t>Политравма</w:t>
      </w:r>
      <w:proofErr w:type="spellEnd"/>
      <w:r w:rsidRPr="009428FF">
        <w:rPr>
          <w:rFonts w:ascii="Times New Roman" w:hAnsi="Times New Roman" w:cs="Times New Roman"/>
          <w:sz w:val="28"/>
          <w:szCs w:val="28"/>
        </w:rPr>
        <w:t>» для повторения и</w:t>
      </w:r>
      <w:r w:rsidRPr="009428FF">
        <w:rPr>
          <w:rFonts w:ascii="Times New Roman" w:hAnsi="Times New Roman" w:cs="Times New Roman"/>
          <w:sz w:val="28"/>
          <w:szCs w:val="28"/>
        </w:rPr>
        <w:br/>
        <w:t>закрепления приемов и порядка оказания первой помощи пострадавшим в ДТП.</w:t>
      </w:r>
    </w:p>
    <w:p w:rsidR="0092435D" w:rsidRPr="00D2679D" w:rsidRDefault="0092435D" w:rsidP="00A443D9">
      <w:pPr>
        <w:jc w:val="both"/>
        <w:rPr>
          <w:rFonts w:ascii="Times New Roman" w:hAnsi="Times New Roman" w:cs="Times New Roman"/>
          <w:sz w:val="28"/>
          <w:szCs w:val="28"/>
        </w:rPr>
        <w:sectPr w:rsidR="0092435D" w:rsidRPr="00D2679D" w:rsidSect="00E3629A">
          <w:pgSz w:w="11900" w:h="16840"/>
          <w:pgMar w:top="1134" w:right="851" w:bottom="1134" w:left="1701" w:header="0" w:footer="6"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844954" w:rsidRDefault="00844954" w:rsidP="00844954">
      <w:pPr>
        <w:jc w:val="center"/>
        <w:rPr>
          <w:rFonts w:ascii="Times New Roman" w:hAnsi="Times New Roman" w:cs="Times New Roman"/>
          <w:sz w:val="28"/>
          <w:szCs w:val="28"/>
        </w:rPr>
      </w:pPr>
      <w:r w:rsidRPr="00844954">
        <w:rPr>
          <w:rFonts w:ascii="Times New Roman" w:hAnsi="Times New Roman" w:cs="Times New Roman"/>
          <w:sz w:val="28"/>
          <w:szCs w:val="28"/>
        </w:rPr>
        <w:t xml:space="preserve">СПЕЦИАЛЬНАЯ ФИЗИЧЕСКАЯ ПОДГОТОВКА </w:t>
      </w:r>
    </w:p>
    <w:p w:rsidR="00844954" w:rsidRPr="00844954" w:rsidRDefault="00844954" w:rsidP="00844954">
      <w:pPr>
        <w:jc w:val="center"/>
        <w:rPr>
          <w:rFonts w:ascii="Times New Roman" w:hAnsi="Times New Roman" w:cs="Times New Roman"/>
          <w:sz w:val="28"/>
          <w:szCs w:val="28"/>
        </w:rPr>
      </w:pPr>
      <w:r w:rsidRPr="00844954">
        <w:rPr>
          <w:rFonts w:ascii="Times New Roman" w:hAnsi="Times New Roman" w:cs="Times New Roman"/>
          <w:sz w:val="28"/>
          <w:szCs w:val="28"/>
        </w:rPr>
        <w:t>ДЛЯ ОХРАННИКОВ 6, 5 и 4</w:t>
      </w:r>
      <w:r>
        <w:rPr>
          <w:rFonts w:ascii="Times New Roman" w:hAnsi="Times New Roman" w:cs="Times New Roman"/>
          <w:sz w:val="28"/>
          <w:szCs w:val="28"/>
        </w:rPr>
        <w:t xml:space="preserve"> </w:t>
      </w:r>
      <w:r w:rsidRPr="00844954">
        <w:rPr>
          <w:rFonts w:ascii="Times New Roman" w:hAnsi="Times New Roman" w:cs="Times New Roman"/>
          <w:sz w:val="28"/>
          <w:szCs w:val="28"/>
        </w:rPr>
        <w:t>РАЗРЯДА</w:t>
      </w:r>
    </w:p>
    <w:p w:rsidR="002576FB" w:rsidRDefault="002576FB" w:rsidP="00844954">
      <w:pPr>
        <w:jc w:val="center"/>
        <w:rPr>
          <w:rFonts w:ascii="Times New Roman" w:hAnsi="Times New Roman" w:cs="Times New Roman"/>
          <w:sz w:val="28"/>
          <w:szCs w:val="28"/>
        </w:rPr>
      </w:pPr>
    </w:p>
    <w:p w:rsidR="00844954" w:rsidRDefault="00844954" w:rsidP="00844954">
      <w:pPr>
        <w:jc w:val="center"/>
        <w:rPr>
          <w:rFonts w:ascii="Times New Roman" w:hAnsi="Times New Roman" w:cs="Times New Roman"/>
          <w:sz w:val="28"/>
          <w:szCs w:val="28"/>
        </w:rPr>
      </w:pPr>
    </w:p>
    <w:tbl>
      <w:tblPr>
        <w:tblOverlap w:val="never"/>
        <w:tblW w:w="0" w:type="auto"/>
        <w:tblInd w:w="475" w:type="dxa"/>
        <w:tblLayout w:type="fixed"/>
        <w:tblCellMar>
          <w:left w:w="10" w:type="dxa"/>
          <w:right w:w="10" w:type="dxa"/>
        </w:tblCellMar>
        <w:tblLook w:val="0000" w:firstRow="0" w:lastRow="0" w:firstColumn="0" w:lastColumn="0" w:noHBand="0" w:noVBand="0"/>
      </w:tblPr>
      <w:tblGrid>
        <w:gridCol w:w="1032"/>
        <w:gridCol w:w="4829"/>
        <w:gridCol w:w="998"/>
        <w:gridCol w:w="994"/>
        <w:gridCol w:w="1128"/>
        <w:gridCol w:w="1253"/>
      </w:tblGrid>
      <w:tr w:rsidR="00E53716" w:rsidRPr="0087306E" w:rsidTr="001D3A49">
        <w:trPr>
          <w:trHeight w:hRule="exact" w:val="360"/>
        </w:trPr>
        <w:tc>
          <w:tcPr>
            <w:tcW w:w="1032" w:type="dxa"/>
            <w:vMerge w:val="restart"/>
            <w:tcBorders>
              <w:top w:val="single" w:sz="4" w:space="0" w:color="auto"/>
              <w:left w:val="single" w:sz="4" w:space="0" w:color="auto"/>
            </w:tcBorders>
            <w:shd w:val="clear" w:color="auto" w:fill="FFFFFF"/>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w:t>
            </w:r>
          </w:p>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п/п</w:t>
            </w:r>
          </w:p>
        </w:tc>
        <w:tc>
          <w:tcPr>
            <w:tcW w:w="4829" w:type="dxa"/>
            <w:vMerge w:val="restart"/>
            <w:tcBorders>
              <w:top w:val="single" w:sz="4" w:space="0" w:color="auto"/>
              <w:left w:val="single" w:sz="4" w:space="0" w:color="auto"/>
            </w:tcBorders>
            <w:shd w:val="clear" w:color="auto" w:fill="FFFFFF"/>
          </w:tcPr>
          <w:p w:rsidR="00E53716" w:rsidRPr="0087306E" w:rsidRDefault="0087306E" w:rsidP="00E53716">
            <w:pPr>
              <w:jc w:val="center"/>
              <w:rPr>
                <w:rFonts w:ascii="Times New Roman" w:hAnsi="Times New Roman" w:cs="Times New Roman"/>
                <w:sz w:val="28"/>
                <w:szCs w:val="28"/>
              </w:rPr>
            </w:pPr>
            <w:r>
              <w:rPr>
                <w:rFonts w:ascii="Times New Roman" w:hAnsi="Times New Roman" w:cs="Times New Roman"/>
                <w:sz w:val="28"/>
                <w:szCs w:val="28"/>
              </w:rPr>
              <w:t>Н</w:t>
            </w:r>
            <w:r w:rsidR="00E53716" w:rsidRPr="0087306E">
              <w:rPr>
                <w:rFonts w:ascii="Times New Roman" w:hAnsi="Times New Roman" w:cs="Times New Roman"/>
                <w:sz w:val="28"/>
                <w:szCs w:val="28"/>
              </w:rPr>
              <w:t>аименование темы</w:t>
            </w:r>
          </w:p>
        </w:tc>
        <w:tc>
          <w:tcPr>
            <w:tcW w:w="4373" w:type="dxa"/>
            <w:gridSpan w:val="4"/>
            <w:tcBorders>
              <w:top w:val="single" w:sz="4" w:space="0" w:color="auto"/>
              <w:left w:val="single" w:sz="4" w:space="0" w:color="auto"/>
              <w:right w:val="single" w:sz="4" w:space="0" w:color="auto"/>
            </w:tcBorders>
            <w:shd w:val="clear" w:color="auto" w:fill="FFFFFF"/>
          </w:tcPr>
          <w:p w:rsidR="00E53716" w:rsidRPr="0087306E" w:rsidRDefault="0087306E" w:rsidP="00E53716">
            <w:pPr>
              <w:jc w:val="center"/>
              <w:rPr>
                <w:rFonts w:ascii="Times New Roman" w:hAnsi="Times New Roman" w:cs="Times New Roman"/>
                <w:sz w:val="28"/>
                <w:szCs w:val="28"/>
              </w:rPr>
            </w:pPr>
            <w:r>
              <w:rPr>
                <w:rFonts w:ascii="Times New Roman" w:hAnsi="Times New Roman" w:cs="Times New Roman"/>
                <w:sz w:val="28"/>
                <w:szCs w:val="28"/>
              </w:rPr>
              <w:t>К</w:t>
            </w:r>
            <w:r w:rsidR="00E53716" w:rsidRPr="0087306E">
              <w:rPr>
                <w:rFonts w:ascii="Times New Roman" w:hAnsi="Times New Roman" w:cs="Times New Roman"/>
                <w:sz w:val="28"/>
                <w:szCs w:val="28"/>
              </w:rPr>
              <w:t>оличество часов</w:t>
            </w:r>
          </w:p>
        </w:tc>
      </w:tr>
      <w:tr w:rsidR="00E53716" w:rsidRPr="0087306E" w:rsidTr="001D3A49">
        <w:trPr>
          <w:trHeight w:hRule="exact" w:val="317"/>
        </w:trPr>
        <w:tc>
          <w:tcPr>
            <w:tcW w:w="1032" w:type="dxa"/>
            <w:vMerge/>
            <w:tcBorders>
              <w:left w:val="single" w:sz="4" w:space="0" w:color="auto"/>
            </w:tcBorders>
            <w:shd w:val="clear" w:color="auto" w:fill="FFFFFF"/>
          </w:tcPr>
          <w:p w:rsidR="00E53716" w:rsidRPr="0087306E" w:rsidRDefault="00E53716" w:rsidP="00E53716">
            <w:pPr>
              <w:jc w:val="center"/>
              <w:rPr>
                <w:rFonts w:ascii="Times New Roman" w:hAnsi="Times New Roman" w:cs="Times New Roman"/>
                <w:sz w:val="28"/>
                <w:szCs w:val="28"/>
              </w:rPr>
            </w:pPr>
          </w:p>
        </w:tc>
        <w:tc>
          <w:tcPr>
            <w:tcW w:w="4829" w:type="dxa"/>
            <w:vMerge/>
            <w:tcBorders>
              <w:left w:val="single" w:sz="4" w:space="0" w:color="auto"/>
            </w:tcBorders>
            <w:shd w:val="clear" w:color="auto" w:fill="FFFFFF"/>
          </w:tcPr>
          <w:p w:rsidR="00E53716" w:rsidRPr="0087306E" w:rsidRDefault="00E53716" w:rsidP="00E53716">
            <w:pPr>
              <w:jc w:val="center"/>
              <w:rPr>
                <w:rFonts w:ascii="Times New Roman" w:hAnsi="Times New Roman" w:cs="Times New Roman"/>
                <w:sz w:val="28"/>
                <w:szCs w:val="28"/>
              </w:rPr>
            </w:pPr>
          </w:p>
        </w:tc>
        <w:tc>
          <w:tcPr>
            <w:tcW w:w="998" w:type="dxa"/>
            <w:vMerge w:val="restart"/>
            <w:tcBorders>
              <w:top w:val="single" w:sz="4" w:space="0" w:color="auto"/>
              <w:left w:val="single" w:sz="4" w:space="0" w:color="auto"/>
            </w:tcBorders>
            <w:shd w:val="clear" w:color="auto" w:fill="FFFFFF"/>
          </w:tcPr>
          <w:p w:rsidR="00E53716" w:rsidRPr="0087306E" w:rsidRDefault="0087306E" w:rsidP="00E53716">
            <w:pPr>
              <w:jc w:val="center"/>
              <w:rPr>
                <w:rFonts w:ascii="Times New Roman" w:hAnsi="Times New Roman" w:cs="Times New Roman"/>
                <w:sz w:val="28"/>
                <w:szCs w:val="28"/>
              </w:rPr>
            </w:pPr>
            <w:r>
              <w:rPr>
                <w:rFonts w:ascii="Times New Roman" w:hAnsi="Times New Roman" w:cs="Times New Roman"/>
                <w:sz w:val="28"/>
                <w:szCs w:val="28"/>
              </w:rPr>
              <w:t>В</w:t>
            </w:r>
            <w:r w:rsidR="00E53716" w:rsidRPr="0087306E">
              <w:rPr>
                <w:rFonts w:ascii="Times New Roman" w:hAnsi="Times New Roman" w:cs="Times New Roman"/>
                <w:sz w:val="28"/>
                <w:szCs w:val="28"/>
              </w:rPr>
              <w:t>сего</w:t>
            </w:r>
          </w:p>
        </w:tc>
        <w:tc>
          <w:tcPr>
            <w:tcW w:w="3375" w:type="dxa"/>
            <w:gridSpan w:val="3"/>
            <w:tcBorders>
              <w:top w:val="single" w:sz="4" w:space="0" w:color="auto"/>
              <w:left w:val="single" w:sz="4" w:space="0" w:color="auto"/>
              <w:right w:val="single" w:sz="4" w:space="0" w:color="auto"/>
            </w:tcBorders>
            <w:shd w:val="clear" w:color="auto" w:fill="FFFFFF"/>
            <w:vAlign w:val="bottom"/>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из них</w:t>
            </w:r>
          </w:p>
        </w:tc>
      </w:tr>
      <w:tr w:rsidR="00E53716" w:rsidRPr="0087306E" w:rsidTr="001D3A49">
        <w:trPr>
          <w:trHeight w:hRule="exact" w:val="662"/>
        </w:trPr>
        <w:tc>
          <w:tcPr>
            <w:tcW w:w="1032" w:type="dxa"/>
            <w:vMerge/>
            <w:tcBorders>
              <w:left w:val="single" w:sz="4" w:space="0" w:color="auto"/>
            </w:tcBorders>
            <w:shd w:val="clear" w:color="auto" w:fill="FFFFFF"/>
          </w:tcPr>
          <w:p w:rsidR="00E53716" w:rsidRPr="0087306E" w:rsidRDefault="00E53716" w:rsidP="00E53716">
            <w:pPr>
              <w:jc w:val="center"/>
              <w:rPr>
                <w:rFonts w:ascii="Times New Roman" w:hAnsi="Times New Roman" w:cs="Times New Roman"/>
                <w:sz w:val="28"/>
                <w:szCs w:val="28"/>
              </w:rPr>
            </w:pPr>
          </w:p>
        </w:tc>
        <w:tc>
          <w:tcPr>
            <w:tcW w:w="4829" w:type="dxa"/>
            <w:vMerge/>
            <w:tcBorders>
              <w:left w:val="single" w:sz="4" w:space="0" w:color="auto"/>
            </w:tcBorders>
            <w:shd w:val="clear" w:color="auto" w:fill="FFFFFF"/>
          </w:tcPr>
          <w:p w:rsidR="00E53716" w:rsidRPr="0087306E" w:rsidRDefault="00E53716" w:rsidP="00E53716">
            <w:pPr>
              <w:jc w:val="center"/>
              <w:rPr>
                <w:rFonts w:ascii="Times New Roman" w:hAnsi="Times New Roman" w:cs="Times New Roman"/>
                <w:sz w:val="28"/>
                <w:szCs w:val="28"/>
              </w:rPr>
            </w:pPr>
          </w:p>
        </w:tc>
        <w:tc>
          <w:tcPr>
            <w:tcW w:w="998" w:type="dxa"/>
            <w:vMerge/>
            <w:tcBorders>
              <w:left w:val="single" w:sz="4" w:space="0" w:color="auto"/>
            </w:tcBorders>
            <w:shd w:val="clear" w:color="auto" w:fill="FFFFFF"/>
          </w:tcPr>
          <w:p w:rsidR="00E53716" w:rsidRPr="0087306E" w:rsidRDefault="00E53716" w:rsidP="00E53716">
            <w:pPr>
              <w:jc w:val="center"/>
              <w:rPr>
                <w:rFonts w:ascii="Times New Roman" w:hAnsi="Times New Roman" w:cs="Times New Roman"/>
                <w:sz w:val="28"/>
                <w:szCs w:val="28"/>
              </w:rPr>
            </w:pPr>
          </w:p>
        </w:tc>
        <w:tc>
          <w:tcPr>
            <w:tcW w:w="994" w:type="dxa"/>
            <w:tcBorders>
              <w:top w:val="single" w:sz="4" w:space="0" w:color="auto"/>
              <w:left w:val="single" w:sz="4" w:space="0" w:color="auto"/>
            </w:tcBorders>
            <w:shd w:val="clear" w:color="auto" w:fill="FFFFFF"/>
          </w:tcPr>
          <w:p w:rsidR="00E53716" w:rsidRPr="0087306E" w:rsidRDefault="0087306E" w:rsidP="00E53716">
            <w:pPr>
              <w:jc w:val="center"/>
              <w:rPr>
                <w:rFonts w:ascii="Times New Roman" w:hAnsi="Times New Roman" w:cs="Times New Roman"/>
                <w:sz w:val="28"/>
                <w:szCs w:val="28"/>
              </w:rPr>
            </w:pPr>
            <w:r>
              <w:rPr>
                <w:rFonts w:ascii="Times New Roman" w:hAnsi="Times New Roman" w:cs="Times New Roman"/>
                <w:sz w:val="28"/>
                <w:szCs w:val="28"/>
              </w:rPr>
              <w:t>Л</w:t>
            </w:r>
            <w:r w:rsidR="00E53716" w:rsidRPr="0087306E">
              <w:rPr>
                <w:rFonts w:ascii="Times New Roman" w:hAnsi="Times New Roman" w:cs="Times New Roman"/>
                <w:sz w:val="28"/>
                <w:szCs w:val="28"/>
              </w:rPr>
              <w:t>екции</w:t>
            </w:r>
          </w:p>
        </w:tc>
        <w:tc>
          <w:tcPr>
            <w:tcW w:w="1128" w:type="dxa"/>
            <w:tcBorders>
              <w:top w:val="single" w:sz="4" w:space="0" w:color="auto"/>
              <w:left w:val="single" w:sz="4" w:space="0" w:color="auto"/>
            </w:tcBorders>
            <w:shd w:val="clear" w:color="auto" w:fill="FFFFFF"/>
            <w:vAlign w:val="bottom"/>
          </w:tcPr>
          <w:p w:rsidR="00E53716" w:rsidRPr="0087306E" w:rsidRDefault="0087306E" w:rsidP="00E53716">
            <w:pPr>
              <w:jc w:val="center"/>
              <w:rPr>
                <w:rFonts w:ascii="Times New Roman" w:hAnsi="Times New Roman" w:cs="Times New Roman"/>
                <w:sz w:val="28"/>
                <w:szCs w:val="28"/>
              </w:rPr>
            </w:pPr>
            <w:r>
              <w:rPr>
                <w:rFonts w:ascii="Times New Roman" w:hAnsi="Times New Roman" w:cs="Times New Roman"/>
                <w:sz w:val="28"/>
                <w:szCs w:val="28"/>
              </w:rPr>
              <w:t>С</w:t>
            </w:r>
            <w:r w:rsidR="00E53716" w:rsidRPr="0087306E">
              <w:rPr>
                <w:rFonts w:ascii="Times New Roman" w:hAnsi="Times New Roman" w:cs="Times New Roman"/>
                <w:sz w:val="28"/>
                <w:szCs w:val="28"/>
              </w:rPr>
              <w:t>еми</w:t>
            </w:r>
            <w:r w:rsidR="007B686F" w:rsidRPr="0087306E">
              <w:rPr>
                <w:rFonts w:ascii="Times New Roman" w:hAnsi="Times New Roman" w:cs="Times New Roman"/>
                <w:sz w:val="28"/>
                <w:szCs w:val="28"/>
              </w:rPr>
              <w:t>-</w:t>
            </w:r>
          </w:p>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нары</w:t>
            </w:r>
          </w:p>
        </w:tc>
        <w:tc>
          <w:tcPr>
            <w:tcW w:w="1253" w:type="dxa"/>
            <w:tcBorders>
              <w:top w:val="single" w:sz="4" w:space="0" w:color="auto"/>
              <w:left w:val="single" w:sz="4" w:space="0" w:color="auto"/>
              <w:right w:val="single" w:sz="4" w:space="0" w:color="auto"/>
            </w:tcBorders>
            <w:shd w:val="clear" w:color="auto" w:fill="FFFFFF"/>
            <w:vAlign w:val="bottom"/>
          </w:tcPr>
          <w:p w:rsidR="00E53716" w:rsidRPr="0087306E" w:rsidRDefault="0087306E" w:rsidP="00E53716">
            <w:pPr>
              <w:jc w:val="center"/>
              <w:rPr>
                <w:rFonts w:ascii="Times New Roman" w:hAnsi="Times New Roman" w:cs="Times New Roman"/>
                <w:sz w:val="28"/>
                <w:szCs w:val="28"/>
              </w:rPr>
            </w:pPr>
            <w:r>
              <w:rPr>
                <w:rFonts w:ascii="Times New Roman" w:hAnsi="Times New Roman" w:cs="Times New Roman"/>
                <w:sz w:val="28"/>
                <w:szCs w:val="28"/>
              </w:rPr>
              <w:t>С</w:t>
            </w:r>
            <w:r w:rsidR="00E53716" w:rsidRPr="0087306E">
              <w:rPr>
                <w:rFonts w:ascii="Times New Roman" w:hAnsi="Times New Roman" w:cs="Times New Roman"/>
                <w:sz w:val="28"/>
                <w:szCs w:val="28"/>
              </w:rPr>
              <w:t>тажи</w:t>
            </w:r>
            <w:r w:rsidR="007B686F" w:rsidRPr="0087306E">
              <w:rPr>
                <w:rFonts w:ascii="Times New Roman" w:hAnsi="Times New Roman" w:cs="Times New Roman"/>
                <w:sz w:val="28"/>
                <w:szCs w:val="28"/>
              </w:rPr>
              <w:t>-</w:t>
            </w:r>
          </w:p>
          <w:p w:rsidR="00E53716" w:rsidRPr="0087306E" w:rsidRDefault="00E53716" w:rsidP="00E53716">
            <w:pPr>
              <w:jc w:val="center"/>
              <w:rPr>
                <w:rFonts w:ascii="Times New Roman" w:hAnsi="Times New Roman" w:cs="Times New Roman"/>
                <w:sz w:val="28"/>
                <w:szCs w:val="28"/>
              </w:rPr>
            </w:pPr>
            <w:proofErr w:type="spellStart"/>
            <w:r w:rsidRPr="0087306E">
              <w:rPr>
                <w:rFonts w:ascii="Times New Roman" w:hAnsi="Times New Roman" w:cs="Times New Roman"/>
                <w:sz w:val="28"/>
                <w:szCs w:val="28"/>
              </w:rPr>
              <w:t>ровка</w:t>
            </w:r>
            <w:proofErr w:type="spellEnd"/>
          </w:p>
        </w:tc>
      </w:tr>
      <w:tr w:rsidR="00E53716" w:rsidRPr="0087306E" w:rsidTr="001D3A49">
        <w:trPr>
          <w:trHeight w:hRule="exact" w:val="658"/>
        </w:trPr>
        <w:tc>
          <w:tcPr>
            <w:tcW w:w="1032" w:type="dxa"/>
            <w:tcBorders>
              <w:top w:val="single" w:sz="4" w:space="0" w:color="auto"/>
              <w:left w:val="single" w:sz="4" w:space="0" w:color="auto"/>
            </w:tcBorders>
            <w:shd w:val="clear" w:color="auto" w:fill="FFFFFF"/>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1</w:t>
            </w:r>
          </w:p>
        </w:tc>
        <w:tc>
          <w:tcPr>
            <w:tcW w:w="4829" w:type="dxa"/>
            <w:tcBorders>
              <w:top w:val="single" w:sz="4" w:space="0" w:color="auto"/>
              <w:left w:val="single" w:sz="4" w:space="0" w:color="auto"/>
            </w:tcBorders>
            <w:shd w:val="clear" w:color="auto" w:fill="FFFFFF"/>
            <w:vAlign w:val="bottom"/>
          </w:tcPr>
          <w:p w:rsidR="00E53716" w:rsidRPr="0087306E" w:rsidRDefault="00E53716" w:rsidP="00E53716">
            <w:pPr>
              <w:rPr>
                <w:rFonts w:ascii="Times New Roman" w:hAnsi="Times New Roman" w:cs="Times New Roman"/>
                <w:sz w:val="28"/>
                <w:szCs w:val="28"/>
              </w:rPr>
            </w:pPr>
            <w:r w:rsidRPr="0087306E">
              <w:rPr>
                <w:rFonts w:ascii="Times New Roman" w:hAnsi="Times New Roman" w:cs="Times New Roman"/>
                <w:sz w:val="28"/>
                <w:szCs w:val="28"/>
              </w:rPr>
              <w:t>Защита с применением физической силы.</w:t>
            </w:r>
          </w:p>
        </w:tc>
        <w:tc>
          <w:tcPr>
            <w:tcW w:w="998"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3</w:t>
            </w:r>
          </w:p>
        </w:tc>
        <w:tc>
          <w:tcPr>
            <w:tcW w:w="994"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w:t>
            </w:r>
          </w:p>
        </w:tc>
        <w:tc>
          <w:tcPr>
            <w:tcW w:w="1128"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3</w:t>
            </w:r>
          </w:p>
        </w:tc>
        <w:tc>
          <w:tcPr>
            <w:tcW w:w="1253" w:type="dxa"/>
            <w:tcBorders>
              <w:top w:val="single" w:sz="4" w:space="0" w:color="auto"/>
              <w:left w:val="single" w:sz="4" w:space="0" w:color="auto"/>
              <w:righ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w:t>
            </w:r>
          </w:p>
        </w:tc>
      </w:tr>
      <w:tr w:rsidR="00E53716" w:rsidRPr="0087306E" w:rsidTr="001D3A49">
        <w:trPr>
          <w:trHeight w:hRule="exact" w:val="331"/>
        </w:trPr>
        <w:tc>
          <w:tcPr>
            <w:tcW w:w="1032"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2</w:t>
            </w:r>
          </w:p>
        </w:tc>
        <w:tc>
          <w:tcPr>
            <w:tcW w:w="4829" w:type="dxa"/>
            <w:tcBorders>
              <w:top w:val="single" w:sz="4" w:space="0" w:color="auto"/>
              <w:left w:val="single" w:sz="4" w:space="0" w:color="auto"/>
            </w:tcBorders>
            <w:shd w:val="clear" w:color="auto" w:fill="FFFFFF"/>
          </w:tcPr>
          <w:p w:rsidR="00E53716" w:rsidRPr="0087306E" w:rsidRDefault="00E53716" w:rsidP="00E53716">
            <w:pPr>
              <w:rPr>
                <w:rFonts w:ascii="Times New Roman" w:hAnsi="Times New Roman" w:cs="Times New Roman"/>
                <w:sz w:val="28"/>
                <w:szCs w:val="28"/>
              </w:rPr>
            </w:pPr>
            <w:r w:rsidRPr="0087306E">
              <w:rPr>
                <w:rFonts w:ascii="Times New Roman" w:hAnsi="Times New Roman" w:cs="Times New Roman"/>
                <w:sz w:val="28"/>
                <w:szCs w:val="28"/>
              </w:rPr>
              <w:t>Защита от вооруженного противника</w:t>
            </w:r>
          </w:p>
        </w:tc>
        <w:tc>
          <w:tcPr>
            <w:tcW w:w="998"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3</w:t>
            </w:r>
          </w:p>
        </w:tc>
        <w:tc>
          <w:tcPr>
            <w:tcW w:w="994"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w:t>
            </w:r>
          </w:p>
        </w:tc>
        <w:tc>
          <w:tcPr>
            <w:tcW w:w="1128"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3</w:t>
            </w:r>
          </w:p>
        </w:tc>
        <w:tc>
          <w:tcPr>
            <w:tcW w:w="1253" w:type="dxa"/>
            <w:tcBorders>
              <w:top w:val="single" w:sz="4" w:space="0" w:color="auto"/>
              <w:left w:val="single" w:sz="4" w:space="0" w:color="auto"/>
              <w:righ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w:t>
            </w:r>
          </w:p>
        </w:tc>
      </w:tr>
      <w:tr w:rsidR="00E53716" w:rsidRPr="0087306E" w:rsidTr="001D3A49">
        <w:trPr>
          <w:trHeight w:hRule="exact" w:val="1339"/>
        </w:trPr>
        <w:tc>
          <w:tcPr>
            <w:tcW w:w="1032" w:type="dxa"/>
            <w:tcBorders>
              <w:top w:val="single" w:sz="4" w:space="0" w:color="auto"/>
              <w:left w:val="single" w:sz="4" w:space="0" w:color="auto"/>
            </w:tcBorders>
            <w:shd w:val="clear" w:color="auto" w:fill="FFFFFF"/>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3</w:t>
            </w:r>
          </w:p>
        </w:tc>
        <w:tc>
          <w:tcPr>
            <w:tcW w:w="4829" w:type="dxa"/>
            <w:tcBorders>
              <w:top w:val="single" w:sz="4" w:space="0" w:color="auto"/>
              <w:left w:val="single" w:sz="4" w:space="0" w:color="auto"/>
            </w:tcBorders>
            <w:shd w:val="clear" w:color="auto" w:fill="FFFFFF"/>
            <w:vAlign w:val="bottom"/>
          </w:tcPr>
          <w:p w:rsidR="00E53716" w:rsidRPr="0087306E" w:rsidRDefault="00E53716" w:rsidP="00E53716">
            <w:pPr>
              <w:rPr>
                <w:rFonts w:ascii="Times New Roman" w:hAnsi="Times New Roman" w:cs="Times New Roman"/>
                <w:sz w:val="28"/>
                <w:szCs w:val="28"/>
              </w:rPr>
            </w:pPr>
            <w:r w:rsidRPr="0087306E">
              <w:rPr>
                <w:rFonts w:ascii="Times New Roman" w:hAnsi="Times New Roman" w:cs="Times New Roman"/>
                <w:sz w:val="28"/>
                <w:szCs w:val="28"/>
              </w:rPr>
              <w:t>Защита с помощью специальных средств, разрешенных для использования в частной охранной деятельности.</w:t>
            </w:r>
          </w:p>
        </w:tc>
        <w:tc>
          <w:tcPr>
            <w:tcW w:w="998"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3</w:t>
            </w:r>
          </w:p>
        </w:tc>
        <w:tc>
          <w:tcPr>
            <w:tcW w:w="994"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w:t>
            </w:r>
          </w:p>
        </w:tc>
        <w:tc>
          <w:tcPr>
            <w:tcW w:w="1128"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3</w:t>
            </w:r>
          </w:p>
        </w:tc>
        <w:tc>
          <w:tcPr>
            <w:tcW w:w="1253" w:type="dxa"/>
            <w:tcBorders>
              <w:top w:val="single" w:sz="4" w:space="0" w:color="auto"/>
              <w:left w:val="single" w:sz="4" w:space="0" w:color="auto"/>
              <w:righ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w:t>
            </w:r>
          </w:p>
        </w:tc>
      </w:tr>
      <w:tr w:rsidR="00E53716" w:rsidRPr="0087306E" w:rsidTr="001D3A49">
        <w:trPr>
          <w:trHeight w:hRule="exact" w:val="336"/>
        </w:trPr>
        <w:tc>
          <w:tcPr>
            <w:tcW w:w="1032" w:type="dxa"/>
            <w:tcBorders>
              <w:top w:val="single" w:sz="4" w:space="0" w:color="auto"/>
              <w:left w:val="single" w:sz="4" w:space="0" w:color="auto"/>
            </w:tcBorders>
            <w:shd w:val="clear" w:color="auto" w:fill="FFFFFF"/>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4</w:t>
            </w:r>
          </w:p>
        </w:tc>
        <w:tc>
          <w:tcPr>
            <w:tcW w:w="4829" w:type="dxa"/>
            <w:tcBorders>
              <w:top w:val="single" w:sz="4" w:space="0" w:color="auto"/>
              <w:left w:val="single" w:sz="4" w:space="0" w:color="auto"/>
            </w:tcBorders>
            <w:shd w:val="clear" w:color="auto" w:fill="FFFFFF"/>
          </w:tcPr>
          <w:p w:rsidR="00E53716" w:rsidRPr="0087306E" w:rsidRDefault="00E53716" w:rsidP="00E53716">
            <w:pPr>
              <w:rPr>
                <w:rFonts w:ascii="Times New Roman" w:hAnsi="Times New Roman" w:cs="Times New Roman"/>
                <w:sz w:val="28"/>
                <w:szCs w:val="28"/>
              </w:rPr>
            </w:pPr>
            <w:r w:rsidRPr="0087306E">
              <w:rPr>
                <w:rFonts w:ascii="Times New Roman" w:hAnsi="Times New Roman" w:cs="Times New Roman"/>
                <w:sz w:val="28"/>
                <w:szCs w:val="28"/>
              </w:rPr>
              <w:t>Зачет</w:t>
            </w:r>
          </w:p>
        </w:tc>
        <w:tc>
          <w:tcPr>
            <w:tcW w:w="998"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1</w:t>
            </w:r>
          </w:p>
        </w:tc>
        <w:tc>
          <w:tcPr>
            <w:tcW w:w="994"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w:t>
            </w:r>
          </w:p>
        </w:tc>
        <w:tc>
          <w:tcPr>
            <w:tcW w:w="1128" w:type="dxa"/>
            <w:tcBorders>
              <w:top w:val="single" w:sz="4" w:space="0" w:color="auto"/>
              <w:lef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1</w:t>
            </w:r>
          </w:p>
        </w:tc>
        <w:tc>
          <w:tcPr>
            <w:tcW w:w="1253" w:type="dxa"/>
            <w:tcBorders>
              <w:top w:val="single" w:sz="4" w:space="0" w:color="auto"/>
              <w:left w:val="single" w:sz="4" w:space="0" w:color="auto"/>
              <w:righ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sz w:val="28"/>
                <w:szCs w:val="28"/>
              </w:rPr>
            </w:pPr>
            <w:r w:rsidRPr="0087306E">
              <w:rPr>
                <w:rFonts w:ascii="Times New Roman" w:hAnsi="Times New Roman" w:cs="Times New Roman"/>
                <w:sz w:val="28"/>
                <w:szCs w:val="28"/>
              </w:rPr>
              <w:t>-</w:t>
            </w:r>
          </w:p>
        </w:tc>
      </w:tr>
      <w:tr w:rsidR="00E53716" w:rsidRPr="0087306E" w:rsidTr="001D3A49">
        <w:trPr>
          <w:trHeight w:hRule="exact" w:val="374"/>
        </w:trPr>
        <w:tc>
          <w:tcPr>
            <w:tcW w:w="1032" w:type="dxa"/>
            <w:tcBorders>
              <w:top w:val="single" w:sz="4" w:space="0" w:color="auto"/>
              <w:left w:val="single" w:sz="4" w:space="0" w:color="auto"/>
              <w:bottom w:val="single" w:sz="4" w:space="0" w:color="auto"/>
            </w:tcBorders>
            <w:shd w:val="clear" w:color="auto" w:fill="FFFFFF"/>
          </w:tcPr>
          <w:p w:rsidR="00E53716" w:rsidRPr="0087306E" w:rsidRDefault="00E53716" w:rsidP="00E53716">
            <w:pPr>
              <w:jc w:val="center"/>
              <w:rPr>
                <w:rFonts w:ascii="Times New Roman" w:hAnsi="Times New Roman" w:cs="Times New Roman"/>
                <w:sz w:val="28"/>
                <w:szCs w:val="28"/>
              </w:rPr>
            </w:pPr>
          </w:p>
        </w:tc>
        <w:tc>
          <w:tcPr>
            <w:tcW w:w="4829" w:type="dxa"/>
            <w:tcBorders>
              <w:top w:val="single" w:sz="4" w:space="0" w:color="auto"/>
              <w:left w:val="single" w:sz="4" w:space="0" w:color="auto"/>
              <w:bottom w:val="single" w:sz="4" w:space="0" w:color="auto"/>
            </w:tcBorders>
            <w:shd w:val="clear" w:color="auto" w:fill="FFFFFF"/>
          </w:tcPr>
          <w:p w:rsidR="00E53716" w:rsidRPr="0087306E" w:rsidRDefault="00E53716" w:rsidP="00E53716">
            <w:pPr>
              <w:rPr>
                <w:rFonts w:ascii="Times New Roman" w:hAnsi="Times New Roman" w:cs="Times New Roman"/>
                <w:b/>
                <w:sz w:val="28"/>
                <w:szCs w:val="28"/>
              </w:rPr>
            </w:pPr>
            <w:r w:rsidRPr="0087306E">
              <w:rPr>
                <w:rFonts w:ascii="Times New Roman" w:hAnsi="Times New Roman" w:cs="Times New Roman"/>
                <w:b/>
                <w:sz w:val="28"/>
                <w:szCs w:val="28"/>
              </w:rPr>
              <w:t>ИТОГО</w:t>
            </w:r>
          </w:p>
        </w:tc>
        <w:tc>
          <w:tcPr>
            <w:tcW w:w="998" w:type="dxa"/>
            <w:tcBorders>
              <w:top w:val="single" w:sz="4" w:space="0" w:color="auto"/>
              <w:left w:val="single" w:sz="4" w:space="0" w:color="auto"/>
              <w:bottom w:val="single" w:sz="4" w:space="0" w:color="auto"/>
            </w:tcBorders>
            <w:shd w:val="clear" w:color="auto" w:fill="FFFFFF"/>
            <w:vAlign w:val="center"/>
          </w:tcPr>
          <w:p w:rsidR="00E53716" w:rsidRPr="0087306E" w:rsidRDefault="00E53716" w:rsidP="00E53716">
            <w:pPr>
              <w:jc w:val="center"/>
              <w:rPr>
                <w:rFonts w:ascii="Times New Roman" w:hAnsi="Times New Roman" w:cs="Times New Roman"/>
                <w:b/>
                <w:sz w:val="28"/>
                <w:szCs w:val="28"/>
              </w:rPr>
            </w:pPr>
            <w:r w:rsidRPr="0087306E">
              <w:rPr>
                <w:rFonts w:ascii="Times New Roman" w:hAnsi="Times New Roman" w:cs="Times New Roman"/>
                <w:b/>
                <w:sz w:val="28"/>
                <w:szCs w:val="28"/>
              </w:rPr>
              <w:t>10</w:t>
            </w:r>
          </w:p>
        </w:tc>
        <w:tc>
          <w:tcPr>
            <w:tcW w:w="994" w:type="dxa"/>
            <w:tcBorders>
              <w:top w:val="single" w:sz="4" w:space="0" w:color="auto"/>
              <w:left w:val="single" w:sz="4" w:space="0" w:color="auto"/>
              <w:bottom w:val="single" w:sz="4" w:space="0" w:color="auto"/>
            </w:tcBorders>
            <w:shd w:val="clear" w:color="auto" w:fill="FFFFFF"/>
            <w:vAlign w:val="center"/>
          </w:tcPr>
          <w:p w:rsidR="00E53716" w:rsidRPr="0087306E" w:rsidRDefault="00E53716" w:rsidP="00E53716">
            <w:pPr>
              <w:jc w:val="center"/>
              <w:rPr>
                <w:rFonts w:ascii="Times New Roman" w:hAnsi="Times New Roman" w:cs="Times New Roman"/>
                <w:b/>
                <w:sz w:val="28"/>
                <w:szCs w:val="28"/>
              </w:rPr>
            </w:pPr>
            <w:r w:rsidRPr="0087306E">
              <w:rPr>
                <w:rFonts w:ascii="Times New Roman" w:hAnsi="Times New Roman" w:cs="Times New Roman"/>
                <w:b/>
                <w:sz w:val="28"/>
                <w:szCs w:val="28"/>
              </w:rPr>
              <w:t>-</w:t>
            </w:r>
          </w:p>
        </w:tc>
        <w:tc>
          <w:tcPr>
            <w:tcW w:w="1128" w:type="dxa"/>
            <w:tcBorders>
              <w:top w:val="single" w:sz="4" w:space="0" w:color="auto"/>
              <w:left w:val="single" w:sz="4" w:space="0" w:color="auto"/>
              <w:bottom w:val="single" w:sz="4" w:space="0" w:color="auto"/>
            </w:tcBorders>
            <w:shd w:val="clear" w:color="auto" w:fill="FFFFFF"/>
            <w:vAlign w:val="center"/>
          </w:tcPr>
          <w:p w:rsidR="00E53716" w:rsidRPr="0087306E" w:rsidRDefault="00E53716" w:rsidP="00E53716">
            <w:pPr>
              <w:jc w:val="center"/>
              <w:rPr>
                <w:rFonts w:ascii="Times New Roman" w:hAnsi="Times New Roman" w:cs="Times New Roman"/>
                <w:b/>
                <w:sz w:val="28"/>
                <w:szCs w:val="28"/>
              </w:rPr>
            </w:pPr>
            <w:r w:rsidRPr="0087306E">
              <w:rPr>
                <w:rFonts w:ascii="Times New Roman" w:hAnsi="Times New Roman" w:cs="Times New Roman"/>
                <w:b/>
                <w:sz w:val="28"/>
                <w:szCs w:val="28"/>
              </w:rPr>
              <w:t>10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E53716" w:rsidRPr="0087306E" w:rsidRDefault="00E53716" w:rsidP="00E53716">
            <w:pPr>
              <w:jc w:val="center"/>
              <w:rPr>
                <w:rFonts w:ascii="Times New Roman" w:hAnsi="Times New Roman" w:cs="Times New Roman"/>
                <w:b/>
                <w:sz w:val="28"/>
                <w:szCs w:val="28"/>
              </w:rPr>
            </w:pPr>
            <w:r w:rsidRPr="0087306E">
              <w:rPr>
                <w:rFonts w:ascii="Times New Roman" w:hAnsi="Times New Roman" w:cs="Times New Roman"/>
                <w:b/>
                <w:sz w:val="28"/>
                <w:szCs w:val="28"/>
              </w:rPr>
              <w:t>-</w:t>
            </w:r>
          </w:p>
        </w:tc>
      </w:tr>
    </w:tbl>
    <w:p w:rsidR="00844954" w:rsidRDefault="00844954" w:rsidP="00844954">
      <w:pPr>
        <w:jc w:val="center"/>
        <w:rPr>
          <w:rFonts w:ascii="Times New Roman" w:hAnsi="Times New Roman" w:cs="Times New Roman"/>
          <w:sz w:val="28"/>
          <w:szCs w:val="28"/>
        </w:rPr>
      </w:pPr>
    </w:p>
    <w:p w:rsidR="009236AE" w:rsidRDefault="009236AE" w:rsidP="00A67BE3">
      <w:pPr>
        <w:ind w:firstLine="708"/>
        <w:jc w:val="both"/>
        <w:rPr>
          <w:rFonts w:ascii="Times New Roman" w:hAnsi="Times New Roman" w:cs="Times New Roman"/>
          <w:sz w:val="28"/>
          <w:szCs w:val="28"/>
        </w:rPr>
      </w:pPr>
    </w:p>
    <w:p w:rsidR="00996903" w:rsidRDefault="00A67BE3" w:rsidP="00A67BE3">
      <w:pPr>
        <w:ind w:firstLine="708"/>
        <w:jc w:val="both"/>
        <w:rPr>
          <w:rFonts w:ascii="Times New Roman" w:hAnsi="Times New Roman" w:cs="Times New Roman"/>
          <w:sz w:val="28"/>
          <w:szCs w:val="28"/>
        </w:rPr>
      </w:pPr>
      <w:r w:rsidRPr="00A67BE3">
        <w:rPr>
          <w:rFonts w:ascii="Times New Roman" w:hAnsi="Times New Roman" w:cs="Times New Roman"/>
          <w:sz w:val="28"/>
          <w:szCs w:val="28"/>
        </w:rPr>
        <w:t>Время освоения специальной физической подготовки охранников 6-го разряда для лиц, осуществляющих функции частных охранников на основании документов, выданных на законных основаниях без обучения (с учетом справок о наличии стажа в органах внутренних дел или в органах безопасности) может составлять 5 часов.</w:t>
      </w:r>
    </w:p>
    <w:p w:rsidR="009236AE" w:rsidRDefault="009236AE" w:rsidP="00A67BE3">
      <w:pPr>
        <w:ind w:firstLine="708"/>
        <w:jc w:val="both"/>
        <w:rPr>
          <w:rFonts w:ascii="Times New Roman" w:hAnsi="Times New Roman" w:cs="Times New Roman"/>
          <w:sz w:val="28"/>
          <w:szCs w:val="28"/>
        </w:rPr>
      </w:pPr>
    </w:p>
    <w:p w:rsidR="00A67BE3" w:rsidRDefault="00A67BE3" w:rsidP="00A67BE3">
      <w:pPr>
        <w:ind w:firstLine="708"/>
        <w:jc w:val="both"/>
        <w:rPr>
          <w:rFonts w:ascii="Times New Roman" w:hAnsi="Times New Roman" w:cs="Times New Roman"/>
          <w:sz w:val="28"/>
          <w:szCs w:val="28"/>
        </w:rPr>
      </w:pPr>
    </w:p>
    <w:tbl>
      <w:tblPr>
        <w:tblOverlap w:val="never"/>
        <w:tblW w:w="0" w:type="auto"/>
        <w:tblInd w:w="482" w:type="dxa"/>
        <w:tblLayout w:type="fixed"/>
        <w:tblCellMar>
          <w:left w:w="10" w:type="dxa"/>
          <w:right w:w="10" w:type="dxa"/>
        </w:tblCellMar>
        <w:tblLook w:val="0000" w:firstRow="0" w:lastRow="0" w:firstColumn="0" w:lastColumn="0" w:noHBand="0" w:noVBand="0"/>
      </w:tblPr>
      <w:tblGrid>
        <w:gridCol w:w="1032"/>
        <w:gridCol w:w="4829"/>
        <w:gridCol w:w="1003"/>
        <w:gridCol w:w="998"/>
        <w:gridCol w:w="1123"/>
        <w:gridCol w:w="1243"/>
      </w:tblGrid>
      <w:tr w:rsidR="00640CBA" w:rsidRPr="00640CBA" w:rsidTr="001D3A49">
        <w:trPr>
          <w:trHeight w:hRule="exact" w:val="365"/>
        </w:trPr>
        <w:tc>
          <w:tcPr>
            <w:tcW w:w="1032" w:type="dxa"/>
            <w:vMerge w:val="restart"/>
            <w:tcBorders>
              <w:top w:val="single" w:sz="4" w:space="0" w:color="auto"/>
              <w:left w:val="single" w:sz="4" w:space="0" w:color="auto"/>
            </w:tcBorders>
            <w:shd w:val="clear" w:color="auto" w:fill="FFFFFF"/>
          </w:tcPr>
          <w:p w:rsidR="00640CBA" w:rsidRPr="00640CBA" w:rsidRDefault="00640CBA" w:rsidP="005C1F68">
            <w:pPr>
              <w:jc w:val="center"/>
              <w:rPr>
                <w:rFonts w:ascii="Times New Roman" w:hAnsi="Times New Roman" w:cs="Times New Roman"/>
                <w:sz w:val="28"/>
                <w:szCs w:val="28"/>
              </w:rPr>
            </w:pPr>
            <w:r w:rsidRPr="00640CBA">
              <w:rPr>
                <w:rFonts w:ascii="Times New Roman" w:hAnsi="Times New Roman" w:cs="Times New Roman"/>
                <w:sz w:val="28"/>
                <w:szCs w:val="28"/>
              </w:rPr>
              <w:t>№</w:t>
            </w:r>
          </w:p>
          <w:p w:rsidR="00640CBA" w:rsidRPr="00640CBA" w:rsidRDefault="00640CBA" w:rsidP="005C1F68">
            <w:pPr>
              <w:jc w:val="center"/>
              <w:rPr>
                <w:rFonts w:ascii="Times New Roman" w:hAnsi="Times New Roman" w:cs="Times New Roman"/>
                <w:sz w:val="28"/>
                <w:szCs w:val="28"/>
              </w:rPr>
            </w:pPr>
            <w:r w:rsidRPr="00640CBA">
              <w:rPr>
                <w:rFonts w:ascii="Times New Roman" w:hAnsi="Times New Roman" w:cs="Times New Roman"/>
                <w:sz w:val="28"/>
                <w:szCs w:val="28"/>
              </w:rPr>
              <w:t>п/п</w:t>
            </w:r>
          </w:p>
        </w:tc>
        <w:tc>
          <w:tcPr>
            <w:tcW w:w="4829" w:type="dxa"/>
            <w:vMerge w:val="restart"/>
            <w:tcBorders>
              <w:top w:val="single" w:sz="4" w:space="0" w:color="auto"/>
              <w:left w:val="single" w:sz="4" w:space="0" w:color="auto"/>
            </w:tcBorders>
            <w:shd w:val="clear" w:color="auto" w:fill="FFFFFF"/>
          </w:tcPr>
          <w:p w:rsidR="00640CBA" w:rsidRPr="00640CBA" w:rsidRDefault="00640CBA" w:rsidP="005C1F68">
            <w:pPr>
              <w:ind w:firstLine="708"/>
              <w:rPr>
                <w:rFonts w:ascii="Times New Roman" w:hAnsi="Times New Roman" w:cs="Times New Roman"/>
                <w:sz w:val="28"/>
                <w:szCs w:val="28"/>
              </w:rPr>
            </w:pPr>
            <w:r w:rsidRPr="00640CBA">
              <w:rPr>
                <w:rFonts w:ascii="Times New Roman" w:hAnsi="Times New Roman" w:cs="Times New Roman"/>
                <w:sz w:val="28"/>
                <w:szCs w:val="28"/>
              </w:rPr>
              <w:t>Наименование темы</w:t>
            </w:r>
          </w:p>
        </w:tc>
        <w:tc>
          <w:tcPr>
            <w:tcW w:w="4367" w:type="dxa"/>
            <w:gridSpan w:val="4"/>
            <w:tcBorders>
              <w:top w:val="single" w:sz="4" w:space="0" w:color="auto"/>
              <w:left w:val="single" w:sz="4" w:space="0" w:color="auto"/>
              <w:right w:val="single" w:sz="4" w:space="0" w:color="auto"/>
            </w:tcBorders>
            <w:shd w:val="clear" w:color="auto" w:fill="FFFFFF"/>
          </w:tcPr>
          <w:p w:rsidR="00640CBA" w:rsidRPr="00640CBA" w:rsidRDefault="00640CBA" w:rsidP="00640CBA">
            <w:pPr>
              <w:ind w:firstLine="708"/>
              <w:jc w:val="both"/>
              <w:rPr>
                <w:rFonts w:ascii="Times New Roman" w:hAnsi="Times New Roman" w:cs="Times New Roman"/>
                <w:sz w:val="28"/>
                <w:szCs w:val="28"/>
              </w:rPr>
            </w:pPr>
            <w:r w:rsidRPr="00640CBA">
              <w:rPr>
                <w:rFonts w:ascii="Times New Roman" w:hAnsi="Times New Roman" w:cs="Times New Roman"/>
                <w:sz w:val="28"/>
                <w:szCs w:val="28"/>
              </w:rPr>
              <w:t>Количество часов</w:t>
            </w:r>
          </w:p>
        </w:tc>
      </w:tr>
      <w:tr w:rsidR="00640CBA" w:rsidRPr="00640CBA" w:rsidTr="001D3A49">
        <w:trPr>
          <w:trHeight w:hRule="exact" w:val="322"/>
        </w:trPr>
        <w:tc>
          <w:tcPr>
            <w:tcW w:w="1032" w:type="dxa"/>
            <w:vMerge/>
            <w:tcBorders>
              <w:left w:val="single" w:sz="4" w:space="0" w:color="auto"/>
            </w:tcBorders>
            <w:shd w:val="clear" w:color="auto" w:fill="FFFFFF"/>
          </w:tcPr>
          <w:p w:rsidR="00640CBA" w:rsidRPr="00640CBA" w:rsidRDefault="00640CBA" w:rsidP="005C1F68">
            <w:pPr>
              <w:ind w:firstLine="708"/>
              <w:jc w:val="center"/>
              <w:rPr>
                <w:rFonts w:ascii="Times New Roman" w:hAnsi="Times New Roman" w:cs="Times New Roman"/>
                <w:sz w:val="28"/>
                <w:szCs w:val="28"/>
              </w:rPr>
            </w:pPr>
          </w:p>
        </w:tc>
        <w:tc>
          <w:tcPr>
            <w:tcW w:w="4829" w:type="dxa"/>
            <w:vMerge/>
            <w:tcBorders>
              <w:left w:val="single" w:sz="4" w:space="0" w:color="auto"/>
            </w:tcBorders>
            <w:shd w:val="clear" w:color="auto" w:fill="FFFFFF"/>
          </w:tcPr>
          <w:p w:rsidR="00640CBA" w:rsidRPr="00640CBA" w:rsidRDefault="00640CBA" w:rsidP="005C1F68">
            <w:pPr>
              <w:ind w:firstLine="708"/>
              <w:rPr>
                <w:rFonts w:ascii="Times New Roman" w:hAnsi="Times New Roman" w:cs="Times New Roman"/>
                <w:sz w:val="28"/>
                <w:szCs w:val="28"/>
              </w:rPr>
            </w:pPr>
          </w:p>
        </w:tc>
        <w:tc>
          <w:tcPr>
            <w:tcW w:w="1003" w:type="dxa"/>
            <w:vMerge w:val="restart"/>
            <w:tcBorders>
              <w:top w:val="single" w:sz="4" w:space="0" w:color="auto"/>
              <w:left w:val="single" w:sz="4" w:space="0" w:color="auto"/>
            </w:tcBorders>
            <w:shd w:val="clear" w:color="auto" w:fill="FFFFFF"/>
          </w:tcPr>
          <w:p w:rsidR="00640CBA" w:rsidRPr="00640CBA" w:rsidRDefault="0087306E" w:rsidP="00640CBA">
            <w:pPr>
              <w:rPr>
                <w:rFonts w:ascii="Times New Roman" w:hAnsi="Times New Roman" w:cs="Times New Roman"/>
                <w:sz w:val="28"/>
                <w:szCs w:val="28"/>
              </w:rPr>
            </w:pPr>
            <w:r>
              <w:rPr>
                <w:rFonts w:ascii="Times New Roman" w:hAnsi="Times New Roman" w:cs="Times New Roman"/>
                <w:sz w:val="28"/>
                <w:szCs w:val="28"/>
              </w:rPr>
              <w:t>В</w:t>
            </w:r>
            <w:r w:rsidR="00640CBA" w:rsidRPr="00640CBA">
              <w:rPr>
                <w:rFonts w:ascii="Times New Roman" w:hAnsi="Times New Roman" w:cs="Times New Roman"/>
                <w:sz w:val="28"/>
                <w:szCs w:val="28"/>
              </w:rPr>
              <w:t>сего</w:t>
            </w:r>
          </w:p>
        </w:tc>
        <w:tc>
          <w:tcPr>
            <w:tcW w:w="3364" w:type="dxa"/>
            <w:gridSpan w:val="3"/>
            <w:tcBorders>
              <w:top w:val="single" w:sz="4" w:space="0" w:color="auto"/>
              <w:left w:val="single" w:sz="4" w:space="0" w:color="auto"/>
              <w:right w:val="single" w:sz="4" w:space="0" w:color="auto"/>
            </w:tcBorders>
            <w:shd w:val="clear" w:color="auto" w:fill="FFFFFF"/>
          </w:tcPr>
          <w:p w:rsidR="00640CBA" w:rsidRPr="00640CBA" w:rsidRDefault="00640CBA" w:rsidP="00640CBA">
            <w:pPr>
              <w:ind w:firstLine="708"/>
              <w:jc w:val="center"/>
              <w:rPr>
                <w:rFonts w:ascii="Times New Roman" w:hAnsi="Times New Roman" w:cs="Times New Roman"/>
                <w:sz w:val="28"/>
                <w:szCs w:val="28"/>
              </w:rPr>
            </w:pPr>
            <w:r>
              <w:rPr>
                <w:rFonts w:ascii="Times New Roman" w:hAnsi="Times New Roman" w:cs="Times New Roman"/>
                <w:sz w:val="28"/>
                <w:szCs w:val="28"/>
              </w:rPr>
              <w:t>и</w:t>
            </w:r>
            <w:r w:rsidRPr="00640CBA">
              <w:rPr>
                <w:rFonts w:ascii="Times New Roman" w:hAnsi="Times New Roman" w:cs="Times New Roman"/>
                <w:sz w:val="28"/>
                <w:szCs w:val="28"/>
              </w:rPr>
              <w:t>з них</w:t>
            </w:r>
          </w:p>
        </w:tc>
      </w:tr>
      <w:tr w:rsidR="00640CBA" w:rsidRPr="00640CBA" w:rsidTr="001D3A49">
        <w:trPr>
          <w:trHeight w:hRule="exact" w:val="662"/>
        </w:trPr>
        <w:tc>
          <w:tcPr>
            <w:tcW w:w="1032" w:type="dxa"/>
            <w:vMerge/>
            <w:tcBorders>
              <w:left w:val="single" w:sz="4" w:space="0" w:color="auto"/>
            </w:tcBorders>
            <w:shd w:val="clear" w:color="auto" w:fill="FFFFFF"/>
          </w:tcPr>
          <w:p w:rsidR="00640CBA" w:rsidRPr="00640CBA" w:rsidRDefault="00640CBA" w:rsidP="005C1F68">
            <w:pPr>
              <w:ind w:firstLine="708"/>
              <w:jc w:val="center"/>
              <w:rPr>
                <w:rFonts w:ascii="Times New Roman" w:hAnsi="Times New Roman" w:cs="Times New Roman"/>
                <w:sz w:val="28"/>
                <w:szCs w:val="28"/>
              </w:rPr>
            </w:pPr>
          </w:p>
        </w:tc>
        <w:tc>
          <w:tcPr>
            <w:tcW w:w="4829" w:type="dxa"/>
            <w:vMerge/>
            <w:tcBorders>
              <w:left w:val="single" w:sz="4" w:space="0" w:color="auto"/>
            </w:tcBorders>
            <w:shd w:val="clear" w:color="auto" w:fill="FFFFFF"/>
          </w:tcPr>
          <w:p w:rsidR="00640CBA" w:rsidRPr="00640CBA" w:rsidRDefault="00640CBA" w:rsidP="005C1F68">
            <w:pPr>
              <w:ind w:firstLine="708"/>
              <w:rPr>
                <w:rFonts w:ascii="Times New Roman" w:hAnsi="Times New Roman" w:cs="Times New Roman"/>
                <w:sz w:val="28"/>
                <w:szCs w:val="28"/>
              </w:rPr>
            </w:pPr>
          </w:p>
        </w:tc>
        <w:tc>
          <w:tcPr>
            <w:tcW w:w="1003" w:type="dxa"/>
            <w:vMerge/>
            <w:tcBorders>
              <w:left w:val="single" w:sz="4" w:space="0" w:color="auto"/>
            </w:tcBorders>
            <w:shd w:val="clear" w:color="auto" w:fill="FFFFFF"/>
          </w:tcPr>
          <w:p w:rsidR="00640CBA" w:rsidRPr="00640CBA" w:rsidRDefault="00640CBA" w:rsidP="00640CBA">
            <w:pPr>
              <w:ind w:firstLine="708"/>
              <w:jc w:val="center"/>
              <w:rPr>
                <w:rFonts w:ascii="Times New Roman" w:hAnsi="Times New Roman" w:cs="Times New Roman"/>
                <w:sz w:val="28"/>
                <w:szCs w:val="28"/>
              </w:rPr>
            </w:pPr>
          </w:p>
        </w:tc>
        <w:tc>
          <w:tcPr>
            <w:tcW w:w="998" w:type="dxa"/>
            <w:tcBorders>
              <w:top w:val="single" w:sz="4" w:space="0" w:color="auto"/>
              <w:left w:val="single" w:sz="4" w:space="0" w:color="auto"/>
            </w:tcBorders>
            <w:shd w:val="clear" w:color="auto" w:fill="FFFFFF"/>
          </w:tcPr>
          <w:p w:rsidR="00640CBA" w:rsidRPr="00640CBA" w:rsidRDefault="0087306E" w:rsidP="005C1F68">
            <w:pPr>
              <w:jc w:val="center"/>
              <w:rPr>
                <w:rFonts w:ascii="Times New Roman" w:hAnsi="Times New Roman" w:cs="Times New Roman"/>
                <w:sz w:val="28"/>
                <w:szCs w:val="28"/>
              </w:rPr>
            </w:pPr>
            <w:r>
              <w:rPr>
                <w:rFonts w:ascii="Times New Roman" w:hAnsi="Times New Roman" w:cs="Times New Roman"/>
                <w:sz w:val="28"/>
                <w:szCs w:val="28"/>
              </w:rPr>
              <w:t>Л</w:t>
            </w:r>
            <w:r w:rsidR="00640CBA" w:rsidRPr="00640CBA">
              <w:rPr>
                <w:rFonts w:ascii="Times New Roman" w:hAnsi="Times New Roman" w:cs="Times New Roman"/>
                <w:sz w:val="28"/>
                <w:szCs w:val="28"/>
              </w:rPr>
              <w:t>екции</w:t>
            </w:r>
          </w:p>
        </w:tc>
        <w:tc>
          <w:tcPr>
            <w:tcW w:w="1123" w:type="dxa"/>
            <w:tcBorders>
              <w:top w:val="single" w:sz="4" w:space="0" w:color="auto"/>
              <w:left w:val="single" w:sz="4" w:space="0" w:color="auto"/>
            </w:tcBorders>
            <w:shd w:val="clear" w:color="auto" w:fill="FFFFFF"/>
            <w:vAlign w:val="bottom"/>
          </w:tcPr>
          <w:p w:rsidR="005C1F68" w:rsidRDefault="0087306E" w:rsidP="005C1F68">
            <w:pPr>
              <w:jc w:val="center"/>
              <w:rPr>
                <w:rFonts w:ascii="Times New Roman" w:hAnsi="Times New Roman" w:cs="Times New Roman"/>
                <w:sz w:val="28"/>
                <w:szCs w:val="28"/>
              </w:rPr>
            </w:pPr>
            <w:r>
              <w:rPr>
                <w:rFonts w:ascii="Times New Roman" w:hAnsi="Times New Roman" w:cs="Times New Roman"/>
                <w:sz w:val="28"/>
                <w:szCs w:val="28"/>
              </w:rPr>
              <w:t>С</w:t>
            </w:r>
            <w:r w:rsidR="00640CBA" w:rsidRPr="00640CBA">
              <w:rPr>
                <w:rFonts w:ascii="Times New Roman" w:hAnsi="Times New Roman" w:cs="Times New Roman"/>
                <w:sz w:val="28"/>
                <w:szCs w:val="28"/>
              </w:rPr>
              <w:t>емина</w:t>
            </w:r>
            <w:r w:rsidR="005C1F68">
              <w:rPr>
                <w:rFonts w:ascii="Times New Roman" w:hAnsi="Times New Roman" w:cs="Times New Roman"/>
                <w:sz w:val="28"/>
                <w:szCs w:val="28"/>
              </w:rPr>
              <w:t>-</w:t>
            </w:r>
          </w:p>
          <w:p w:rsidR="00640CBA" w:rsidRPr="00640CBA" w:rsidRDefault="00640CBA" w:rsidP="005C1F68">
            <w:pPr>
              <w:jc w:val="center"/>
              <w:rPr>
                <w:rFonts w:ascii="Times New Roman" w:hAnsi="Times New Roman" w:cs="Times New Roman"/>
                <w:sz w:val="28"/>
                <w:szCs w:val="28"/>
              </w:rPr>
            </w:pPr>
            <w:proofErr w:type="spellStart"/>
            <w:r w:rsidRPr="00640CBA">
              <w:rPr>
                <w:rFonts w:ascii="Times New Roman" w:hAnsi="Times New Roman" w:cs="Times New Roman"/>
                <w:sz w:val="28"/>
                <w:szCs w:val="28"/>
              </w:rPr>
              <w:t>ры</w:t>
            </w:r>
            <w:proofErr w:type="spellEnd"/>
          </w:p>
        </w:tc>
        <w:tc>
          <w:tcPr>
            <w:tcW w:w="1243" w:type="dxa"/>
            <w:tcBorders>
              <w:top w:val="single" w:sz="4" w:space="0" w:color="auto"/>
              <w:left w:val="single" w:sz="4" w:space="0" w:color="auto"/>
              <w:right w:val="single" w:sz="4" w:space="0" w:color="auto"/>
            </w:tcBorders>
            <w:shd w:val="clear" w:color="auto" w:fill="FFFFFF"/>
            <w:vAlign w:val="bottom"/>
          </w:tcPr>
          <w:p w:rsidR="005C1F68" w:rsidRDefault="0087306E" w:rsidP="005C1F68">
            <w:pPr>
              <w:jc w:val="center"/>
              <w:rPr>
                <w:rFonts w:ascii="Times New Roman" w:hAnsi="Times New Roman" w:cs="Times New Roman"/>
                <w:sz w:val="28"/>
                <w:szCs w:val="28"/>
              </w:rPr>
            </w:pPr>
            <w:proofErr w:type="spellStart"/>
            <w:r>
              <w:rPr>
                <w:rFonts w:ascii="Times New Roman" w:hAnsi="Times New Roman" w:cs="Times New Roman"/>
                <w:sz w:val="28"/>
                <w:szCs w:val="28"/>
              </w:rPr>
              <w:t>С</w:t>
            </w:r>
            <w:r w:rsidR="00640CBA" w:rsidRPr="00640CBA">
              <w:rPr>
                <w:rFonts w:ascii="Times New Roman" w:hAnsi="Times New Roman" w:cs="Times New Roman"/>
                <w:sz w:val="28"/>
                <w:szCs w:val="28"/>
              </w:rPr>
              <w:t>тажиро</w:t>
            </w:r>
            <w:proofErr w:type="spellEnd"/>
            <w:r w:rsidR="005C1F68">
              <w:rPr>
                <w:rFonts w:ascii="Times New Roman" w:hAnsi="Times New Roman" w:cs="Times New Roman"/>
                <w:sz w:val="28"/>
                <w:szCs w:val="28"/>
              </w:rPr>
              <w:t>-</w:t>
            </w:r>
          </w:p>
          <w:p w:rsidR="00640CBA" w:rsidRPr="00640CBA" w:rsidRDefault="00640CBA" w:rsidP="005C1F68">
            <w:pPr>
              <w:jc w:val="center"/>
              <w:rPr>
                <w:rFonts w:ascii="Times New Roman" w:hAnsi="Times New Roman" w:cs="Times New Roman"/>
                <w:sz w:val="28"/>
                <w:szCs w:val="28"/>
              </w:rPr>
            </w:pPr>
            <w:proofErr w:type="spellStart"/>
            <w:r w:rsidRPr="00640CBA">
              <w:rPr>
                <w:rFonts w:ascii="Times New Roman" w:hAnsi="Times New Roman" w:cs="Times New Roman"/>
                <w:sz w:val="28"/>
                <w:szCs w:val="28"/>
              </w:rPr>
              <w:t>вка</w:t>
            </w:r>
            <w:proofErr w:type="spellEnd"/>
          </w:p>
        </w:tc>
      </w:tr>
      <w:tr w:rsidR="00640CBA" w:rsidRPr="00640CBA" w:rsidTr="001D3A49">
        <w:trPr>
          <w:trHeight w:hRule="exact" w:val="760"/>
        </w:trPr>
        <w:tc>
          <w:tcPr>
            <w:tcW w:w="1032" w:type="dxa"/>
            <w:tcBorders>
              <w:top w:val="single" w:sz="4" w:space="0" w:color="auto"/>
              <w:left w:val="single" w:sz="4" w:space="0" w:color="auto"/>
            </w:tcBorders>
            <w:shd w:val="clear" w:color="auto" w:fill="FFFFFF"/>
          </w:tcPr>
          <w:p w:rsidR="00640CBA" w:rsidRPr="00640CBA" w:rsidRDefault="00640CBA" w:rsidP="005C1F68">
            <w:pPr>
              <w:jc w:val="center"/>
              <w:rPr>
                <w:rFonts w:ascii="Times New Roman" w:hAnsi="Times New Roman" w:cs="Times New Roman"/>
                <w:sz w:val="28"/>
                <w:szCs w:val="28"/>
              </w:rPr>
            </w:pPr>
            <w:r w:rsidRPr="00640CBA">
              <w:rPr>
                <w:rFonts w:ascii="Times New Roman" w:hAnsi="Times New Roman" w:cs="Times New Roman"/>
                <w:sz w:val="28"/>
                <w:szCs w:val="28"/>
              </w:rPr>
              <w:t>1</w:t>
            </w:r>
          </w:p>
        </w:tc>
        <w:tc>
          <w:tcPr>
            <w:tcW w:w="4829" w:type="dxa"/>
            <w:tcBorders>
              <w:top w:val="single" w:sz="4" w:space="0" w:color="auto"/>
              <w:left w:val="single" w:sz="4" w:space="0" w:color="auto"/>
            </w:tcBorders>
            <w:shd w:val="clear" w:color="auto" w:fill="FFFFFF"/>
            <w:vAlign w:val="center"/>
          </w:tcPr>
          <w:p w:rsidR="00640CBA" w:rsidRPr="00640CBA" w:rsidRDefault="00640CBA" w:rsidP="005C1F68">
            <w:pPr>
              <w:rPr>
                <w:rFonts w:ascii="Times New Roman" w:hAnsi="Times New Roman" w:cs="Times New Roman"/>
                <w:sz w:val="28"/>
                <w:szCs w:val="28"/>
              </w:rPr>
            </w:pPr>
            <w:r w:rsidRPr="00640CBA">
              <w:rPr>
                <w:rFonts w:ascii="Times New Roman" w:hAnsi="Times New Roman" w:cs="Times New Roman"/>
                <w:sz w:val="28"/>
                <w:szCs w:val="28"/>
              </w:rPr>
              <w:t>Защита с применением физической силы.</w:t>
            </w:r>
          </w:p>
        </w:tc>
        <w:tc>
          <w:tcPr>
            <w:tcW w:w="1003"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2</w:t>
            </w:r>
          </w:p>
        </w:tc>
        <w:tc>
          <w:tcPr>
            <w:tcW w:w="998"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w:t>
            </w:r>
          </w:p>
        </w:tc>
        <w:tc>
          <w:tcPr>
            <w:tcW w:w="1123"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2</w:t>
            </w:r>
          </w:p>
        </w:tc>
        <w:tc>
          <w:tcPr>
            <w:tcW w:w="1243" w:type="dxa"/>
            <w:tcBorders>
              <w:top w:val="single" w:sz="4" w:space="0" w:color="auto"/>
              <w:left w:val="single" w:sz="4" w:space="0" w:color="auto"/>
              <w:righ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w:t>
            </w:r>
          </w:p>
        </w:tc>
      </w:tr>
      <w:tr w:rsidR="00640CBA" w:rsidRPr="00640CBA" w:rsidTr="001D3A49">
        <w:trPr>
          <w:trHeight w:hRule="exact" w:val="341"/>
        </w:trPr>
        <w:tc>
          <w:tcPr>
            <w:tcW w:w="1032" w:type="dxa"/>
            <w:tcBorders>
              <w:top w:val="single" w:sz="4" w:space="0" w:color="auto"/>
              <w:left w:val="single" w:sz="4" w:space="0" w:color="auto"/>
            </w:tcBorders>
            <w:shd w:val="clear" w:color="auto" w:fill="FFFFFF"/>
            <w:vAlign w:val="center"/>
          </w:tcPr>
          <w:p w:rsidR="00640CBA" w:rsidRPr="00640CBA" w:rsidRDefault="00640CBA" w:rsidP="009F1FBC">
            <w:pPr>
              <w:jc w:val="center"/>
              <w:rPr>
                <w:rFonts w:ascii="Times New Roman" w:hAnsi="Times New Roman" w:cs="Times New Roman"/>
                <w:sz w:val="28"/>
                <w:szCs w:val="28"/>
              </w:rPr>
            </w:pPr>
            <w:r w:rsidRPr="00640CBA">
              <w:rPr>
                <w:rFonts w:ascii="Times New Roman" w:hAnsi="Times New Roman" w:cs="Times New Roman"/>
                <w:sz w:val="28"/>
                <w:szCs w:val="28"/>
              </w:rPr>
              <w:t>2</w:t>
            </w:r>
          </w:p>
        </w:tc>
        <w:tc>
          <w:tcPr>
            <w:tcW w:w="4829" w:type="dxa"/>
            <w:tcBorders>
              <w:top w:val="single" w:sz="4" w:space="0" w:color="auto"/>
              <w:left w:val="single" w:sz="4" w:space="0" w:color="auto"/>
            </w:tcBorders>
            <w:shd w:val="clear" w:color="auto" w:fill="FFFFFF"/>
            <w:vAlign w:val="center"/>
          </w:tcPr>
          <w:p w:rsidR="00640CBA" w:rsidRPr="00640CBA" w:rsidRDefault="00640CBA" w:rsidP="005C1F68">
            <w:pPr>
              <w:rPr>
                <w:rFonts w:ascii="Times New Roman" w:hAnsi="Times New Roman" w:cs="Times New Roman"/>
                <w:sz w:val="28"/>
                <w:szCs w:val="28"/>
              </w:rPr>
            </w:pPr>
            <w:r w:rsidRPr="00640CBA">
              <w:rPr>
                <w:rFonts w:ascii="Times New Roman" w:hAnsi="Times New Roman" w:cs="Times New Roman"/>
                <w:sz w:val="28"/>
                <w:szCs w:val="28"/>
              </w:rPr>
              <w:t>Защита от вооруженного противника</w:t>
            </w:r>
          </w:p>
        </w:tc>
        <w:tc>
          <w:tcPr>
            <w:tcW w:w="1003"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1</w:t>
            </w:r>
          </w:p>
        </w:tc>
        <w:tc>
          <w:tcPr>
            <w:tcW w:w="998"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p>
        </w:tc>
        <w:tc>
          <w:tcPr>
            <w:tcW w:w="1123"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1</w:t>
            </w:r>
          </w:p>
        </w:tc>
        <w:tc>
          <w:tcPr>
            <w:tcW w:w="1243" w:type="dxa"/>
            <w:tcBorders>
              <w:top w:val="single" w:sz="4" w:space="0" w:color="auto"/>
              <w:left w:val="single" w:sz="4" w:space="0" w:color="auto"/>
              <w:righ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w:t>
            </w:r>
          </w:p>
        </w:tc>
      </w:tr>
      <w:tr w:rsidR="00640CBA" w:rsidRPr="00640CBA" w:rsidTr="001D3A49">
        <w:trPr>
          <w:trHeight w:hRule="exact" w:val="1051"/>
        </w:trPr>
        <w:tc>
          <w:tcPr>
            <w:tcW w:w="1032" w:type="dxa"/>
            <w:tcBorders>
              <w:top w:val="single" w:sz="4" w:space="0" w:color="auto"/>
              <w:left w:val="single" w:sz="4" w:space="0" w:color="auto"/>
            </w:tcBorders>
            <w:shd w:val="clear" w:color="auto" w:fill="FFFFFF"/>
          </w:tcPr>
          <w:p w:rsidR="00640CBA" w:rsidRPr="00640CBA" w:rsidRDefault="009F1FBC" w:rsidP="009F1FBC">
            <w:pPr>
              <w:jc w:val="center"/>
              <w:rPr>
                <w:rFonts w:ascii="Times New Roman" w:hAnsi="Times New Roman" w:cs="Times New Roman"/>
                <w:sz w:val="28"/>
                <w:szCs w:val="28"/>
              </w:rPr>
            </w:pPr>
            <w:r>
              <w:rPr>
                <w:rFonts w:ascii="Times New Roman" w:hAnsi="Times New Roman" w:cs="Times New Roman"/>
                <w:sz w:val="28"/>
                <w:szCs w:val="28"/>
              </w:rPr>
              <w:t>3</w:t>
            </w:r>
          </w:p>
        </w:tc>
        <w:tc>
          <w:tcPr>
            <w:tcW w:w="4829" w:type="dxa"/>
            <w:tcBorders>
              <w:top w:val="single" w:sz="4" w:space="0" w:color="auto"/>
              <w:left w:val="single" w:sz="4" w:space="0" w:color="auto"/>
            </w:tcBorders>
            <w:shd w:val="clear" w:color="auto" w:fill="FFFFFF"/>
            <w:vAlign w:val="center"/>
          </w:tcPr>
          <w:p w:rsidR="00640CBA" w:rsidRPr="00640CBA" w:rsidRDefault="00640CBA" w:rsidP="005C1F68">
            <w:pPr>
              <w:rPr>
                <w:rFonts w:ascii="Times New Roman" w:hAnsi="Times New Roman" w:cs="Times New Roman"/>
                <w:sz w:val="28"/>
                <w:szCs w:val="28"/>
              </w:rPr>
            </w:pPr>
            <w:r w:rsidRPr="00640CBA">
              <w:rPr>
                <w:rFonts w:ascii="Times New Roman" w:hAnsi="Times New Roman" w:cs="Times New Roman"/>
                <w:sz w:val="28"/>
                <w:szCs w:val="28"/>
              </w:rPr>
              <w:t>Защита с помощью специальных средств, разрешенных для использования в частной охранной деятельности.</w:t>
            </w:r>
          </w:p>
        </w:tc>
        <w:tc>
          <w:tcPr>
            <w:tcW w:w="1003"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1</w:t>
            </w:r>
          </w:p>
        </w:tc>
        <w:tc>
          <w:tcPr>
            <w:tcW w:w="998"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w:t>
            </w:r>
          </w:p>
        </w:tc>
        <w:tc>
          <w:tcPr>
            <w:tcW w:w="1123"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1</w:t>
            </w:r>
          </w:p>
        </w:tc>
        <w:tc>
          <w:tcPr>
            <w:tcW w:w="1243" w:type="dxa"/>
            <w:tcBorders>
              <w:top w:val="single" w:sz="4" w:space="0" w:color="auto"/>
              <w:left w:val="single" w:sz="4" w:space="0" w:color="auto"/>
              <w:righ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w:t>
            </w:r>
          </w:p>
        </w:tc>
      </w:tr>
      <w:tr w:rsidR="00640CBA" w:rsidRPr="00640CBA" w:rsidTr="001D3A49">
        <w:trPr>
          <w:trHeight w:hRule="exact" w:val="346"/>
        </w:trPr>
        <w:tc>
          <w:tcPr>
            <w:tcW w:w="1032" w:type="dxa"/>
            <w:tcBorders>
              <w:top w:val="single" w:sz="4" w:space="0" w:color="auto"/>
              <w:left w:val="single" w:sz="4" w:space="0" w:color="auto"/>
            </w:tcBorders>
            <w:shd w:val="clear" w:color="auto" w:fill="FFFFFF"/>
          </w:tcPr>
          <w:p w:rsidR="00640CBA" w:rsidRPr="00640CBA" w:rsidRDefault="009F1FBC" w:rsidP="009F1FBC">
            <w:pPr>
              <w:jc w:val="center"/>
              <w:rPr>
                <w:rFonts w:ascii="Times New Roman" w:hAnsi="Times New Roman" w:cs="Times New Roman"/>
                <w:sz w:val="28"/>
                <w:szCs w:val="28"/>
              </w:rPr>
            </w:pPr>
            <w:r>
              <w:rPr>
                <w:rFonts w:ascii="Times New Roman" w:hAnsi="Times New Roman" w:cs="Times New Roman"/>
                <w:sz w:val="28"/>
                <w:szCs w:val="28"/>
              </w:rPr>
              <w:t>4</w:t>
            </w:r>
          </w:p>
        </w:tc>
        <w:tc>
          <w:tcPr>
            <w:tcW w:w="4829" w:type="dxa"/>
            <w:tcBorders>
              <w:top w:val="single" w:sz="4" w:space="0" w:color="auto"/>
              <w:left w:val="single" w:sz="4" w:space="0" w:color="auto"/>
            </w:tcBorders>
            <w:shd w:val="clear" w:color="auto" w:fill="FFFFFF"/>
          </w:tcPr>
          <w:p w:rsidR="00640CBA" w:rsidRPr="00640CBA" w:rsidRDefault="00640CBA" w:rsidP="005C1F68">
            <w:pPr>
              <w:rPr>
                <w:rFonts w:ascii="Times New Roman" w:hAnsi="Times New Roman" w:cs="Times New Roman"/>
                <w:sz w:val="28"/>
                <w:szCs w:val="28"/>
              </w:rPr>
            </w:pPr>
            <w:r w:rsidRPr="00640CBA">
              <w:rPr>
                <w:rFonts w:ascii="Times New Roman" w:hAnsi="Times New Roman" w:cs="Times New Roman"/>
                <w:sz w:val="28"/>
                <w:szCs w:val="28"/>
              </w:rPr>
              <w:t>Зачет</w:t>
            </w:r>
          </w:p>
        </w:tc>
        <w:tc>
          <w:tcPr>
            <w:tcW w:w="1003"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1</w:t>
            </w:r>
          </w:p>
        </w:tc>
        <w:tc>
          <w:tcPr>
            <w:tcW w:w="998"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w:t>
            </w:r>
          </w:p>
        </w:tc>
        <w:tc>
          <w:tcPr>
            <w:tcW w:w="1123" w:type="dxa"/>
            <w:tcBorders>
              <w:top w:val="single" w:sz="4" w:space="0" w:color="auto"/>
              <w:lef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1</w:t>
            </w:r>
          </w:p>
        </w:tc>
        <w:tc>
          <w:tcPr>
            <w:tcW w:w="1243" w:type="dxa"/>
            <w:tcBorders>
              <w:top w:val="single" w:sz="4" w:space="0" w:color="auto"/>
              <w:left w:val="single" w:sz="4" w:space="0" w:color="auto"/>
              <w:right w:val="single" w:sz="4" w:space="0" w:color="auto"/>
            </w:tcBorders>
            <w:shd w:val="clear" w:color="auto" w:fill="FFFFFF"/>
            <w:vAlign w:val="center"/>
          </w:tcPr>
          <w:p w:rsidR="00640CBA" w:rsidRPr="00640CBA" w:rsidRDefault="00640CBA" w:rsidP="009F1FBC">
            <w:pPr>
              <w:ind w:firstLine="708"/>
              <w:jc w:val="center"/>
              <w:rPr>
                <w:rFonts w:ascii="Times New Roman" w:hAnsi="Times New Roman" w:cs="Times New Roman"/>
                <w:sz w:val="28"/>
                <w:szCs w:val="28"/>
              </w:rPr>
            </w:pPr>
            <w:r w:rsidRPr="00640CBA">
              <w:rPr>
                <w:rFonts w:ascii="Times New Roman" w:hAnsi="Times New Roman" w:cs="Times New Roman"/>
                <w:sz w:val="28"/>
                <w:szCs w:val="28"/>
              </w:rPr>
              <w:t>-</w:t>
            </w:r>
          </w:p>
        </w:tc>
      </w:tr>
      <w:tr w:rsidR="00640CBA" w:rsidRPr="00640CBA" w:rsidTr="001D3A49">
        <w:trPr>
          <w:trHeight w:hRule="exact" w:val="394"/>
        </w:trPr>
        <w:tc>
          <w:tcPr>
            <w:tcW w:w="1032" w:type="dxa"/>
            <w:tcBorders>
              <w:top w:val="single" w:sz="4" w:space="0" w:color="auto"/>
              <w:left w:val="single" w:sz="4" w:space="0" w:color="auto"/>
              <w:bottom w:val="single" w:sz="4" w:space="0" w:color="auto"/>
            </w:tcBorders>
            <w:shd w:val="clear" w:color="auto" w:fill="FFFFFF"/>
          </w:tcPr>
          <w:p w:rsidR="00640CBA" w:rsidRPr="00640CBA" w:rsidRDefault="00640CBA" w:rsidP="005C1F68">
            <w:pPr>
              <w:ind w:firstLine="708"/>
              <w:jc w:val="center"/>
              <w:rPr>
                <w:rFonts w:ascii="Times New Roman" w:hAnsi="Times New Roman" w:cs="Times New Roman"/>
                <w:sz w:val="28"/>
                <w:szCs w:val="28"/>
              </w:rPr>
            </w:pPr>
          </w:p>
        </w:tc>
        <w:tc>
          <w:tcPr>
            <w:tcW w:w="4829" w:type="dxa"/>
            <w:tcBorders>
              <w:top w:val="single" w:sz="4" w:space="0" w:color="auto"/>
              <w:left w:val="single" w:sz="4" w:space="0" w:color="auto"/>
              <w:bottom w:val="single" w:sz="4" w:space="0" w:color="auto"/>
            </w:tcBorders>
            <w:shd w:val="clear" w:color="auto" w:fill="FFFFFF"/>
          </w:tcPr>
          <w:p w:rsidR="00640CBA" w:rsidRPr="009F1FBC" w:rsidRDefault="005C1F68" w:rsidP="005C1F68">
            <w:pPr>
              <w:rPr>
                <w:rFonts w:ascii="Times New Roman" w:hAnsi="Times New Roman" w:cs="Times New Roman"/>
                <w:b/>
                <w:sz w:val="28"/>
                <w:szCs w:val="28"/>
              </w:rPr>
            </w:pPr>
            <w:r w:rsidRPr="009F1FBC">
              <w:rPr>
                <w:rFonts w:ascii="Times New Roman" w:hAnsi="Times New Roman" w:cs="Times New Roman"/>
                <w:b/>
                <w:sz w:val="28"/>
                <w:szCs w:val="28"/>
              </w:rPr>
              <w:t>ИТОГО</w:t>
            </w:r>
          </w:p>
        </w:tc>
        <w:tc>
          <w:tcPr>
            <w:tcW w:w="1003" w:type="dxa"/>
            <w:tcBorders>
              <w:top w:val="single" w:sz="4" w:space="0" w:color="auto"/>
              <w:left w:val="single" w:sz="4" w:space="0" w:color="auto"/>
              <w:bottom w:val="single" w:sz="4" w:space="0" w:color="auto"/>
            </w:tcBorders>
            <w:shd w:val="clear" w:color="auto" w:fill="FFFFFF"/>
            <w:vAlign w:val="center"/>
          </w:tcPr>
          <w:p w:rsidR="00640CBA" w:rsidRPr="009F1FBC" w:rsidRDefault="00640CBA" w:rsidP="009F1FBC">
            <w:pPr>
              <w:ind w:firstLine="708"/>
              <w:jc w:val="center"/>
              <w:rPr>
                <w:rFonts w:ascii="Times New Roman" w:hAnsi="Times New Roman" w:cs="Times New Roman"/>
                <w:b/>
                <w:sz w:val="28"/>
                <w:szCs w:val="28"/>
              </w:rPr>
            </w:pPr>
            <w:r w:rsidRPr="009F1FBC">
              <w:rPr>
                <w:rFonts w:ascii="Times New Roman" w:hAnsi="Times New Roman" w:cs="Times New Roman"/>
                <w:b/>
                <w:sz w:val="28"/>
                <w:szCs w:val="28"/>
              </w:rPr>
              <w:t>5</w:t>
            </w:r>
          </w:p>
        </w:tc>
        <w:tc>
          <w:tcPr>
            <w:tcW w:w="998" w:type="dxa"/>
            <w:tcBorders>
              <w:top w:val="single" w:sz="4" w:space="0" w:color="auto"/>
              <w:left w:val="single" w:sz="4" w:space="0" w:color="auto"/>
              <w:bottom w:val="single" w:sz="4" w:space="0" w:color="auto"/>
            </w:tcBorders>
            <w:shd w:val="clear" w:color="auto" w:fill="FFFFFF"/>
            <w:vAlign w:val="center"/>
          </w:tcPr>
          <w:p w:rsidR="00640CBA" w:rsidRPr="009F1FBC" w:rsidRDefault="00640CBA" w:rsidP="009F1FBC">
            <w:pPr>
              <w:ind w:firstLine="708"/>
              <w:jc w:val="center"/>
              <w:rPr>
                <w:rFonts w:ascii="Times New Roman" w:hAnsi="Times New Roman" w:cs="Times New Roman"/>
                <w:b/>
                <w:sz w:val="28"/>
                <w:szCs w:val="28"/>
              </w:rPr>
            </w:pPr>
            <w:r w:rsidRPr="009F1FBC">
              <w:rPr>
                <w:rFonts w:ascii="Times New Roman" w:hAnsi="Times New Roman" w:cs="Times New Roman"/>
                <w:b/>
                <w:sz w:val="28"/>
                <w:szCs w:val="28"/>
              </w:rPr>
              <w:t>-</w:t>
            </w:r>
          </w:p>
        </w:tc>
        <w:tc>
          <w:tcPr>
            <w:tcW w:w="1123" w:type="dxa"/>
            <w:tcBorders>
              <w:top w:val="single" w:sz="4" w:space="0" w:color="auto"/>
              <w:left w:val="single" w:sz="4" w:space="0" w:color="auto"/>
              <w:bottom w:val="single" w:sz="4" w:space="0" w:color="auto"/>
            </w:tcBorders>
            <w:shd w:val="clear" w:color="auto" w:fill="FFFFFF"/>
            <w:vAlign w:val="center"/>
          </w:tcPr>
          <w:p w:rsidR="00640CBA" w:rsidRPr="009F1FBC" w:rsidRDefault="00640CBA" w:rsidP="009F1FBC">
            <w:pPr>
              <w:ind w:firstLine="708"/>
              <w:jc w:val="center"/>
              <w:rPr>
                <w:rFonts w:ascii="Times New Roman" w:hAnsi="Times New Roman" w:cs="Times New Roman"/>
                <w:b/>
                <w:sz w:val="28"/>
                <w:szCs w:val="28"/>
              </w:rPr>
            </w:pPr>
            <w:r w:rsidRPr="009F1FBC">
              <w:rPr>
                <w:rFonts w:ascii="Times New Roman" w:hAnsi="Times New Roman" w:cs="Times New Roman"/>
                <w:b/>
                <w:sz w:val="28"/>
                <w:szCs w:val="28"/>
              </w:rPr>
              <w:t>5</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640CBA" w:rsidRPr="009F1FBC" w:rsidRDefault="00640CBA" w:rsidP="009F1FBC">
            <w:pPr>
              <w:ind w:firstLine="708"/>
              <w:jc w:val="center"/>
              <w:rPr>
                <w:rFonts w:ascii="Times New Roman" w:hAnsi="Times New Roman" w:cs="Times New Roman"/>
                <w:b/>
                <w:sz w:val="28"/>
                <w:szCs w:val="28"/>
              </w:rPr>
            </w:pPr>
            <w:r w:rsidRPr="009F1FBC">
              <w:rPr>
                <w:rFonts w:ascii="Times New Roman" w:hAnsi="Times New Roman" w:cs="Times New Roman"/>
                <w:b/>
                <w:sz w:val="28"/>
                <w:szCs w:val="28"/>
              </w:rPr>
              <w:t>-</w:t>
            </w:r>
          </w:p>
        </w:tc>
      </w:tr>
    </w:tbl>
    <w:p w:rsidR="00A67BE3" w:rsidRPr="00D2679D" w:rsidRDefault="00A67BE3" w:rsidP="001F1E90">
      <w:pPr>
        <w:jc w:val="both"/>
        <w:rPr>
          <w:rFonts w:ascii="Times New Roman" w:hAnsi="Times New Roman" w:cs="Times New Roman"/>
          <w:sz w:val="28"/>
          <w:szCs w:val="28"/>
        </w:rPr>
        <w:sectPr w:rsidR="00A67BE3" w:rsidRPr="00D2679D" w:rsidSect="00E3629A">
          <w:pgSz w:w="11900" w:h="16840"/>
          <w:pgMar w:top="360" w:right="360" w:bottom="360" w:left="360" w:header="0" w:footer="3" w:gutter="0"/>
          <w:cols w:space="720"/>
          <w:noEndnote/>
          <w:titlePg/>
          <w:docGrid w:linePitch="360"/>
        </w:sectPr>
      </w:pPr>
    </w:p>
    <w:p w:rsidR="002576FB" w:rsidRPr="00D2679D" w:rsidRDefault="002576FB" w:rsidP="00D2679D">
      <w:pPr>
        <w:jc w:val="both"/>
        <w:rPr>
          <w:rFonts w:ascii="Times New Roman" w:hAnsi="Times New Roman" w:cs="Times New Roman"/>
          <w:sz w:val="28"/>
          <w:szCs w:val="28"/>
        </w:rPr>
      </w:pPr>
    </w:p>
    <w:p w:rsidR="0047424C" w:rsidRPr="0047424C" w:rsidRDefault="0047424C" w:rsidP="0047424C">
      <w:pPr>
        <w:ind w:firstLine="708"/>
        <w:jc w:val="both"/>
        <w:rPr>
          <w:rFonts w:ascii="Times New Roman" w:hAnsi="Times New Roman" w:cs="Times New Roman"/>
          <w:b/>
          <w:i/>
          <w:sz w:val="28"/>
          <w:szCs w:val="28"/>
        </w:rPr>
      </w:pPr>
      <w:r w:rsidRPr="0047424C">
        <w:rPr>
          <w:rFonts w:ascii="Times New Roman" w:hAnsi="Times New Roman" w:cs="Times New Roman"/>
          <w:b/>
          <w:i/>
          <w:sz w:val="28"/>
          <w:szCs w:val="28"/>
        </w:rPr>
        <w:t>Тема 1. Защита с применением физической силы.</w:t>
      </w:r>
    </w:p>
    <w:p w:rsidR="0047424C" w:rsidRPr="0047424C" w:rsidRDefault="0047424C" w:rsidP="005E6095">
      <w:pPr>
        <w:ind w:firstLine="708"/>
        <w:jc w:val="both"/>
        <w:rPr>
          <w:rFonts w:ascii="Times New Roman" w:hAnsi="Times New Roman" w:cs="Times New Roman"/>
          <w:sz w:val="28"/>
          <w:szCs w:val="28"/>
        </w:rPr>
      </w:pPr>
      <w:r w:rsidRPr="005E6095">
        <w:rPr>
          <w:rFonts w:ascii="Times New Roman" w:hAnsi="Times New Roman" w:cs="Times New Roman"/>
          <w:b/>
          <w:sz w:val="28"/>
          <w:szCs w:val="28"/>
        </w:rPr>
        <w:t>Комплексное изучение перемещений.</w:t>
      </w:r>
      <w:r w:rsidRPr="0047424C">
        <w:rPr>
          <w:rFonts w:ascii="Times New Roman" w:hAnsi="Times New Roman" w:cs="Times New Roman"/>
          <w:sz w:val="28"/>
          <w:szCs w:val="28"/>
        </w:rPr>
        <w:t xml:space="preserve"> Передвижение по восьми направлениям.</w:t>
      </w:r>
      <w:r w:rsidRPr="0047424C">
        <w:rPr>
          <w:rFonts w:ascii="Times New Roman" w:hAnsi="Times New Roman" w:cs="Times New Roman"/>
          <w:sz w:val="28"/>
          <w:szCs w:val="28"/>
        </w:rPr>
        <w:br/>
        <w:t>Приставной волновой шаг. Ходьба на полусогнутых ногах с п</w:t>
      </w:r>
      <w:r w:rsidR="005E6095">
        <w:rPr>
          <w:rFonts w:ascii="Times New Roman" w:hAnsi="Times New Roman" w:cs="Times New Roman"/>
          <w:sz w:val="28"/>
          <w:szCs w:val="28"/>
        </w:rPr>
        <w:t>оворотом на угол, кратный 45°.</w:t>
      </w:r>
      <w:r w:rsidR="005E6095">
        <w:rPr>
          <w:rFonts w:ascii="Times New Roman" w:hAnsi="Times New Roman" w:cs="Times New Roman"/>
          <w:sz w:val="28"/>
          <w:szCs w:val="28"/>
        </w:rPr>
        <w:tab/>
      </w:r>
    </w:p>
    <w:p w:rsidR="0047424C" w:rsidRPr="0047424C" w:rsidRDefault="0047424C" w:rsidP="005E6095">
      <w:pPr>
        <w:ind w:firstLine="708"/>
        <w:jc w:val="both"/>
        <w:rPr>
          <w:rFonts w:ascii="Times New Roman" w:hAnsi="Times New Roman" w:cs="Times New Roman"/>
          <w:sz w:val="28"/>
          <w:szCs w:val="28"/>
        </w:rPr>
      </w:pPr>
      <w:r w:rsidRPr="0047424C">
        <w:rPr>
          <w:rFonts w:ascii="Times New Roman" w:hAnsi="Times New Roman" w:cs="Times New Roman"/>
          <w:sz w:val="28"/>
          <w:szCs w:val="28"/>
        </w:rPr>
        <w:t>Изучение приемов падений и перекатов, при</w:t>
      </w:r>
      <w:r w:rsidR="005E6095">
        <w:rPr>
          <w:rFonts w:ascii="Times New Roman" w:hAnsi="Times New Roman" w:cs="Times New Roman"/>
          <w:sz w:val="28"/>
          <w:szCs w:val="28"/>
        </w:rPr>
        <w:t xml:space="preserve">емы страховки и само-страховки. </w:t>
      </w:r>
      <w:r w:rsidRPr="0047424C">
        <w:rPr>
          <w:rFonts w:ascii="Times New Roman" w:hAnsi="Times New Roman" w:cs="Times New Roman"/>
          <w:sz w:val="28"/>
          <w:szCs w:val="28"/>
        </w:rPr>
        <w:t>Жесткие падения вперед, вбок, назад.</w:t>
      </w:r>
    </w:p>
    <w:p w:rsidR="0047424C" w:rsidRPr="0047424C" w:rsidRDefault="0047424C" w:rsidP="005E6095">
      <w:pPr>
        <w:ind w:firstLine="708"/>
        <w:jc w:val="both"/>
        <w:rPr>
          <w:rFonts w:ascii="Times New Roman" w:hAnsi="Times New Roman" w:cs="Times New Roman"/>
          <w:sz w:val="28"/>
          <w:szCs w:val="28"/>
        </w:rPr>
      </w:pPr>
      <w:r w:rsidRPr="0047424C">
        <w:rPr>
          <w:rFonts w:ascii="Times New Roman" w:hAnsi="Times New Roman" w:cs="Times New Roman"/>
          <w:sz w:val="28"/>
          <w:szCs w:val="28"/>
        </w:rPr>
        <w:t>Перекаты через одну руку во всех направлениях и через две руки вперед.</w:t>
      </w:r>
      <w:r w:rsidRPr="0047424C">
        <w:rPr>
          <w:rFonts w:ascii="Times New Roman" w:hAnsi="Times New Roman" w:cs="Times New Roman"/>
          <w:sz w:val="28"/>
          <w:szCs w:val="28"/>
        </w:rPr>
        <w:br/>
        <w:t xml:space="preserve">Расслабленное падение. Падение из различных </w:t>
      </w:r>
      <w:r w:rsidR="00CC1441">
        <w:rPr>
          <w:rFonts w:ascii="Times New Roman" w:hAnsi="Times New Roman" w:cs="Times New Roman"/>
          <w:sz w:val="28"/>
          <w:szCs w:val="28"/>
        </w:rPr>
        <w:t xml:space="preserve">стоек после проведения бросков, </w:t>
      </w:r>
      <w:proofErr w:type="spellStart"/>
      <w:r w:rsidRPr="0047424C">
        <w:rPr>
          <w:rFonts w:ascii="Times New Roman" w:hAnsi="Times New Roman" w:cs="Times New Roman"/>
          <w:sz w:val="28"/>
          <w:szCs w:val="28"/>
        </w:rPr>
        <w:t>сбиваний</w:t>
      </w:r>
      <w:proofErr w:type="spellEnd"/>
      <w:r w:rsidRPr="0047424C">
        <w:rPr>
          <w:rFonts w:ascii="Times New Roman" w:hAnsi="Times New Roman" w:cs="Times New Roman"/>
          <w:sz w:val="28"/>
          <w:szCs w:val="28"/>
        </w:rPr>
        <w:t>, ударов, подсечек.</w:t>
      </w:r>
    </w:p>
    <w:p w:rsidR="0047424C" w:rsidRPr="0047424C" w:rsidRDefault="0047424C" w:rsidP="00CC1441">
      <w:pPr>
        <w:ind w:firstLine="708"/>
        <w:jc w:val="both"/>
        <w:rPr>
          <w:rFonts w:ascii="Times New Roman" w:hAnsi="Times New Roman" w:cs="Times New Roman"/>
          <w:sz w:val="28"/>
          <w:szCs w:val="28"/>
        </w:rPr>
      </w:pPr>
      <w:r w:rsidRPr="0047424C">
        <w:rPr>
          <w:rFonts w:ascii="Times New Roman" w:hAnsi="Times New Roman" w:cs="Times New Roman"/>
          <w:sz w:val="28"/>
          <w:szCs w:val="28"/>
        </w:rPr>
        <w:t>Кувырки с оружием (для охранников 6-го и 5-го разрядов) в различных</w:t>
      </w:r>
      <w:r w:rsidRPr="0047424C">
        <w:rPr>
          <w:rFonts w:ascii="Times New Roman" w:hAnsi="Times New Roman" w:cs="Times New Roman"/>
          <w:sz w:val="28"/>
          <w:szCs w:val="28"/>
        </w:rPr>
        <w:br/>
        <w:t>направлениях.</w:t>
      </w:r>
    </w:p>
    <w:p w:rsidR="0047424C" w:rsidRPr="0047424C" w:rsidRDefault="0047424C" w:rsidP="00CC1441">
      <w:pPr>
        <w:ind w:firstLine="708"/>
        <w:jc w:val="both"/>
        <w:rPr>
          <w:rFonts w:ascii="Times New Roman" w:hAnsi="Times New Roman" w:cs="Times New Roman"/>
          <w:sz w:val="28"/>
          <w:szCs w:val="28"/>
        </w:rPr>
      </w:pPr>
      <w:r w:rsidRPr="00CC1441">
        <w:rPr>
          <w:rFonts w:ascii="Times New Roman" w:hAnsi="Times New Roman" w:cs="Times New Roman"/>
          <w:b/>
          <w:sz w:val="28"/>
          <w:szCs w:val="28"/>
        </w:rPr>
        <w:t>Защита от ударов при одновременной контратаке</w:t>
      </w:r>
      <w:r w:rsidR="00CC1441">
        <w:rPr>
          <w:rFonts w:ascii="Times New Roman" w:hAnsi="Times New Roman" w:cs="Times New Roman"/>
          <w:sz w:val="28"/>
          <w:szCs w:val="28"/>
        </w:rPr>
        <w:t xml:space="preserve">. Подставки совмещенных </w:t>
      </w:r>
      <w:r w:rsidRPr="0047424C">
        <w:rPr>
          <w:rFonts w:ascii="Times New Roman" w:hAnsi="Times New Roman" w:cs="Times New Roman"/>
          <w:sz w:val="28"/>
          <w:szCs w:val="28"/>
        </w:rPr>
        <w:t>предплечий и локтей в мягком и жестком вариантах.</w:t>
      </w:r>
    </w:p>
    <w:p w:rsidR="0047424C" w:rsidRPr="0047424C" w:rsidRDefault="0047424C" w:rsidP="00CC1441">
      <w:pPr>
        <w:ind w:firstLine="708"/>
        <w:jc w:val="both"/>
        <w:rPr>
          <w:rFonts w:ascii="Times New Roman" w:hAnsi="Times New Roman" w:cs="Times New Roman"/>
          <w:sz w:val="28"/>
          <w:szCs w:val="28"/>
        </w:rPr>
      </w:pPr>
      <w:r w:rsidRPr="0047424C">
        <w:rPr>
          <w:rFonts w:ascii="Times New Roman" w:hAnsi="Times New Roman" w:cs="Times New Roman"/>
          <w:sz w:val="28"/>
          <w:szCs w:val="28"/>
        </w:rPr>
        <w:t>Подставка локтя под удар ногой и кулаком с</w:t>
      </w:r>
      <w:r w:rsidR="00CC1441">
        <w:rPr>
          <w:rFonts w:ascii="Times New Roman" w:hAnsi="Times New Roman" w:cs="Times New Roman"/>
          <w:sz w:val="28"/>
          <w:szCs w:val="28"/>
        </w:rPr>
        <w:t xml:space="preserve"> целью травмировать противника. </w:t>
      </w:r>
      <w:r w:rsidRPr="0047424C">
        <w:rPr>
          <w:rFonts w:ascii="Times New Roman" w:hAnsi="Times New Roman" w:cs="Times New Roman"/>
          <w:sz w:val="28"/>
          <w:szCs w:val="28"/>
        </w:rPr>
        <w:t xml:space="preserve">Принятие ударов на тело с одновременным </w:t>
      </w:r>
      <w:proofErr w:type="spellStart"/>
      <w:r w:rsidR="000A5B81">
        <w:rPr>
          <w:rFonts w:ascii="Times New Roman" w:hAnsi="Times New Roman" w:cs="Times New Roman"/>
          <w:sz w:val="28"/>
          <w:szCs w:val="28"/>
        </w:rPr>
        <w:t>травмированием</w:t>
      </w:r>
      <w:proofErr w:type="spellEnd"/>
      <w:r w:rsidR="000A5B81">
        <w:rPr>
          <w:rFonts w:ascii="Times New Roman" w:hAnsi="Times New Roman" w:cs="Times New Roman"/>
          <w:sz w:val="28"/>
          <w:szCs w:val="28"/>
        </w:rPr>
        <w:t xml:space="preserve"> руки противника. </w:t>
      </w:r>
      <w:r w:rsidRPr="0047424C">
        <w:rPr>
          <w:rFonts w:ascii="Times New Roman" w:hAnsi="Times New Roman" w:cs="Times New Roman"/>
          <w:sz w:val="28"/>
          <w:szCs w:val="28"/>
        </w:rPr>
        <w:t>Подставка ладоней в жестком и мягком вариан</w:t>
      </w:r>
      <w:r w:rsidR="00CC1441">
        <w:rPr>
          <w:rFonts w:ascii="Times New Roman" w:hAnsi="Times New Roman" w:cs="Times New Roman"/>
          <w:sz w:val="28"/>
          <w:szCs w:val="28"/>
        </w:rPr>
        <w:t xml:space="preserve">тах с последующим выведением из </w:t>
      </w:r>
      <w:r w:rsidRPr="0047424C">
        <w:rPr>
          <w:rFonts w:ascii="Times New Roman" w:hAnsi="Times New Roman" w:cs="Times New Roman"/>
          <w:sz w:val="28"/>
          <w:szCs w:val="28"/>
        </w:rPr>
        <w:t>равновесия или фиксацией конечностей противника.</w:t>
      </w:r>
    </w:p>
    <w:p w:rsidR="0047424C" w:rsidRPr="0047424C" w:rsidRDefault="0047424C" w:rsidP="00CC1441">
      <w:pPr>
        <w:ind w:firstLine="708"/>
        <w:jc w:val="both"/>
        <w:rPr>
          <w:rFonts w:ascii="Times New Roman" w:hAnsi="Times New Roman" w:cs="Times New Roman"/>
          <w:sz w:val="28"/>
          <w:szCs w:val="28"/>
        </w:rPr>
      </w:pPr>
      <w:r w:rsidRPr="0047424C">
        <w:rPr>
          <w:rFonts w:ascii="Times New Roman" w:hAnsi="Times New Roman" w:cs="Times New Roman"/>
          <w:sz w:val="28"/>
          <w:szCs w:val="28"/>
        </w:rPr>
        <w:t>Мягкая защита кистью внутрь с последующим отведением атакующей</w:t>
      </w:r>
      <w:r w:rsidRPr="0047424C">
        <w:rPr>
          <w:rFonts w:ascii="Times New Roman" w:hAnsi="Times New Roman" w:cs="Times New Roman"/>
          <w:sz w:val="28"/>
          <w:szCs w:val="28"/>
        </w:rPr>
        <w:br/>
        <w:t xml:space="preserve">конечности. Отведение ударов подставкой предплечий и активной работой кистями </w:t>
      </w:r>
      <w:r w:rsidR="00FD5579">
        <w:rPr>
          <w:rFonts w:ascii="Times New Roman" w:hAnsi="Times New Roman" w:cs="Times New Roman"/>
          <w:sz w:val="28"/>
          <w:szCs w:val="28"/>
        </w:rPr>
        <w:t xml:space="preserve">рук </w:t>
      </w:r>
      <w:r w:rsidRPr="0047424C">
        <w:rPr>
          <w:rFonts w:ascii="Times New Roman" w:hAnsi="Times New Roman" w:cs="Times New Roman"/>
          <w:sz w:val="28"/>
          <w:szCs w:val="28"/>
        </w:rPr>
        <w:t>по касательной. Подставка колена и голени. Работа на пятке и на носке.</w:t>
      </w:r>
    </w:p>
    <w:p w:rsidR="0047424C" w:rsidRPr="00FD5579" w:rsidRDefault="0047424C" w:rsidP="00FD5579">
      <w:pPr>
        <w:ind w:firstLine="708"/>
        <w:jc w:val="both"/>
        <w:rPr>
          <w:rFonts w:ascii="Times New Roman" w:hAnsi="Times New Roman" w:cs="Times New Roman"/>
          <w:b/>
          <w:sz w:val="28"/>
          <w:szCs w:val="28"/>
        </w:rPr>
      </w:pPr>
      <w:r w:rsidRPr="00FD5579">
        <w:rPr>
          <w:rFonts w:ascii="Times New Roman" w:hAnsi="Times New Roman" w:cs="Times New Roman"/>
          <w:b/>
          <w:sz w:val="28"/>
          <w:szCs w:val="28"/>
        </w:rPr>
        <w:t>Освобождение от обычных и болевых захватов.</w:t>
      </w:r>
    </w:p>
    <w:p w:rsidR="0047424C" w:rsidRPr="0047424C" w:rsidRDefault="0047424C" w:rsidP="00FD5579">
      <w:pPr>
        <w:ind w:firstLine="708"/>
        <w:jc w:val="both"/>
        <w:rPr>
          <w:rFonts w:ascii="Times New Roman" w:hAnsi="Times New Roman" w:cs="Times New Roman"/>
          <w:sz w:val="28"/>
          <w:szCs w:val="28"/>
        </w:rPr>
      </w:pPr>
      <w:r w:rsidRPr="0047424C">
        <w:rPr>
          <w:rFonts w:ascii="Times New Roman" w:hAnsi="Times New Roman" w:cs="Times New Roman"/>
          <w:sz w:val="28"/>
          <w:szCs w:val="28"/>
        </w:rPr>
        <w:t>Освобождение от захватов рук. Освобождение от захватов одежды.</w:t>
      </w:r>
    </w:p>
    <w:p w:rsidR="0047424C" w:rsidRPr="0047424C" w:rsidRDefault="0047424C" w:rsidP="00FD5579">
      <w:pPr>
        <w:ind w:firstLine="708"/>
        <w:jc w:val="both"/>
        <w:rPr>
          <w:rFonts w:ascii="Times New Roman" w:hAnsi="Times New Roman" w:cs="Times New Roman"/>
          <w:sz w:val="28"/>
          <w:szCs w:val="28"/>
        </w:rPr>
      </w:pPr>
      <w:r w:rsidRPr="0047424C">
        <w:rPr>
          <w:rFonts w:ascii="Times New Roman" w:hAnsi="Times New Roman" w:cs="Times New Roman"/>
          <w:sz w:val="28"/>
          <w:szCs w:val="28"/>
        </w:rPr>
        <w:t>Освобождение от захватов болевым воздейств</w:t>
      </w:r>
      <w:r w:rsidR="00FD5579">
        <w:rPr>
          <w:rFonts w:ascii="Times New Roman" w:hAnsi="Times New Roman" w:cs="Times New Roman"/>
          <w:sz w:val="28"/>
          <w:szCs w:val="28"/>
        </w:rPr>
        <w:t xml:space="preserve">ием. Освобождение от захватов с </w:t>
      </w:r>
      <w:r w:rsidRPr="0047424C">
        <w:rPr>
          <w:rFonts w:ascii="Times New Roman" w:hAnsi="Times New Roman" w:cs="Times New Roman"/>
          <w:sz w:val="28"/>
          <w:szCs w:val="28"/>
        </w:rPr>
        <w:t>помощью бросков и ударной техники.</w:t>
      </w:r>
    </w:p>
    <w:p w:rsidR="0047424C" w:rsidRPr="00FD5579" w:rsidRDefault="0047424C" w:rsidP="00FD5579">
      <w:pPr>
        <w:ind w:firstLine="708"/>
        <w:jc w:val="both"/>
        <w:rPr>
          <w:rFonts w:ascii="Times New Roman" w:hAnsi="Times New Roman" w:cs="Times New Roman"/>
          <w:b/>
          <w:sz w:val="28"/>
          <w:szCs w:val="28"/>
        </w:rPr>
      </w:pPr>
      <w:r w:rsidRPr="00FD5579">
        <w:rPr>
          <w:rFonts w:ascii="Times New Roman" w:hAnsi="Times New Roman" w:cs="Times New Roman"/>
          <w:b/>
          <w:sz w:val="28"/>
          <w:szCs w:val="28"/>
        </w:rPr>
        <w:t>Освобождение от захватов шеи сзади.</w:t>
      </w:r>
    </w:p>
    <w:p w:rsidR="0047424C" w:rsidRPr="0047424C" w:rsidRDefault="0047424C" w:rsidP="00FD5579">
      <w:pPr>
        <w:ind w:firstLine="708"/>
        <w:jc w:val="both"/>
        <w:rPr>
          <w:rFonts w:ascii="Times New Roman" w:hAnsi="Times New Roman" w:cs="Times New Roman"/>
          <w:sz w:val="28"/>
          <w:szCs w:val="28"/>
        </w:rPr>
      </w:pPr>
      <w:r w:rsidRPr="0047424C">
        <w:rPr>
          <w:rFonts w:ascii="Times New Roman" w:hAnsi="Times New Roman" w:cs="Times New Roman"/>
          <w:sz w:val="28"/>
          <w:szCs w:val="28"/>
        </w:rPr>
        <w:t>Предотвращение попыток обхватов и захватов туловища, рук, ног, шеи.</w:t>
      </w:r>
    </w:p>
    <w:p w:rsidR="0047424C" w:rsidRPr="0047424C" w:rsidRDefault="0047424C" w:rsidP="00FD5579">
      <w:pPr>
        <w:ind w:firstLine="708"/>
        <w:jc w:val="both"/>
        <w:rPr>
          <w:rFonts w:ascii="Times New Roman" w:hAnsi="Times New Roman" w:cs="Times New Roman"/>
          <w:sz w:val="28"/>
          <w:szCs w:val="28"/>
        </w:rPr>
      </w:pPr>
      <w:r w:rsidRPr="0047424C">
        <w:rPr>
          <w:rFonts w:ascii="Times New Roman" w:hAnsi="Times New Roman" w:cs="Times New Roman"/>
          <w:sz w:val="28"/>
          <w:szCs w:val="28"/>
        </w:rPr>
        <w:t>Предотвращение попыток обхватов и захв</w:t>
      </w:r>
      <w:r w:rsidR="00FD5579">
        <w:rPr>
          <w:rFonts w:ascii="Times New Roman" w:hAnsi="Times New Roman" w:cs="Times New Roman"/>
          <w:sz w:val="28"/>
          <w:szCs w:val="28"/>
        </w:rPr>
        <w:t xml:space="preserve">атов отведением. Предотвращение </w:t>
      </w:r>
      <w:r w:rsidRPr="0047424C">
        <w:rPr>
          <w:rFonts w:ascii="Times New Roman" w:hAnsi="Times New Roman" w:cs="Times New Roman"/>
          <w:sz w:val="28"/>
          <w:szCs w:val="28"/>
        </w:rPr>
        <w:t>попыток обхватов и захватов переводом рук. Жест</w:t>
      </w:r>
      <w:r w:rsidR="00FD5579">
        <w:rPr>
          <w:rFonts w:ascii="Times New Roman" w:hAnsi="Times New Roman" w:cs="Times New Roman"/>
          <w:sz w:val="28"/>
          <w:szCs w:val="28"/>
        </w:rPr>
        <w:t xml:space="preserve">кие остановки и выведение из </w:t>
      </w:r>
      <w:r w:rsidRPr="0047424C">
        <w:rPr>
          <w:rFonts w:ascii="Times New Roman" w:hAnsi="Times New Roman" w:cs="Times New Roman"/>
          <w:sz w:val="28"/>
          <w:szCs w:val="28"/>
        </w:rPr>
        <w:t>равновесия.</w:t>
      </w:r>
    </w:p>
    <w:p w:rsidR="0047424C" w:rsidRPr="00FD5579" w:rsidRDefault="0047424C" w:rsidP="00FD5579">
      <w:pPr>
        <w:ind w:firstLine="708"/>
        <w:jc w:val="both"/>
        <w:rPr>
          <w:rFonts w:ascii="Times New Roman" w:hAnsi="Times New Roman" w:cs="Times New Roman"/>
          <w:b/>
          <w:sz w:val="28"/>
          <w:szCs w:val="28"/>
        </w:rPr>
      </w:pPr>
      <w:r w:rsidRPr="00FD5579">
        <w:rPr>
          <w:rFonts w:ascii="Times New Roman" w:hAnsi="Times New Roman" w:cs="Times New Roman"/>
          <w:b/>
          <w:sz w:val="28"/>
          <w:szCs w:val="28"/>
        </w:rPr>
        <w:t>Техника нанесения различных ударов и защита от них</w:t>
      </w:r>
      <w:r w:rsidR="001F1E90">
        <w:rPr>
          <w:rFonts w:ascii="Times New Roman" w:hAnsi="Times New Roman" w:cs="Times New Roman"/>
          <w:b/>
          <w:sz w:val="28"/>
          <w:szCs w:val="28"/>
        </w:rPr>
        <w:t>.</w:t>
      </w:r>
    </w:p>
    <w:p w:rsidR="0047424C" w:rsidRPr="0047424C" w:rsidRDefault="0047424C" w:rsidP="0047424C">
      <w:pPr>
        <w:jc w:val="both"/>
        <w:rPr>
          <w:rFonts w:ascii="Times New Roman" w:hAnsi="Times New Roman" w:cs="Times New Roman"/>
          <w:sz w:val="28"/>
          <w:szCs w:val="28"/>
        </w:rPr>
      </w:pPr>
      <w:r w:rsidRPr="0047424C">
        <w:rPr>
          <w:rFonts w:ascii="Times New Roman" w:hAnsi="Times New Roman" w:cs="Times New Roman"/>
          <w:sz w:val="28"/>
          <w:szCs w:val="28"/>
        </w:rPr>
        <w:t>Понятие линии концентрации. Принципы нанесения ударов и контрударов.</w:t>
      </w:r>
      <w:r w:rsidRPr="0047424C">
        <w:rPr>
          <w:rFonts w:ascii="Times New Roman" w:hAnsi="Times New Roman" w:cs="Times New Roman"/>
          <w:sz w:val="28"/>
          <w:szCs w:val="28"/>
        </w:rPr>
        <w:br/>
        <w:t>Удары локтями, предплечьем, ладонью, кулаком, па</w:t>
      </w:r>
      <w:r w:rsidR="001F1E90">
        <w:rPr>
          <w:rFonts w:ascii="Times New Roman" w:hAnsi="Times New Roman" w:cs="Times New Roman"/>
          <w:sz w:val="28"/>
          <w:szCs w:val="28"/>
        </w:rPr>
        <w:t xml:space="preserve">льцами. Удары коленом, голенью, </w:t>
      </w:r>
      <w:r w:rsidRPr="0047424C">
        <w:rPr>
          <w:rFonts w:ascii="Times New Roman" w:hAnsi="Times New Roman" w:cs="Times New Roman"/>
          <w:sz w:val="28"/>
          <w:szCs w:val="28"/>
        </w:rPr>
        <w:t>стопой. Удары телом, головой. Контрудары, блок-удар.</w:t>
      </w:r>
    </w:p>
    <w:p w:rsidR="0047424C" w:rsidRPr="001F1E90" w:rsidRDefault="0047424C" w:rsidP="001F1E90">
      <w:pPr>
        <w:ind w:firstLine="708"/>
        <w:jc w:val="both"/>
        <w:rPr>
          <w:rFonts w:ascii="Times New Roman" w:hAnsi="Times New Roman" w:cs="Times New Roman"/>
          <w:b/>
          <w:sz w:val="28"/>
          <w:szCs w:val="28"/>
        </w:rPr>
      </w:pPr>
      <w:r w:rsidRPr="001F1E90">
        <w:rPr>
          <w:rFonts w:ascii="Times New Roman" w:hAnsi="Times New Roman" w:cs="Times New Roman"/>
          <w:b/>
          <w:sz w:val="28"/>
          <w:szCs w:val="28"/>
        </w:rPr>
        <w:t>Выведение из равновесия и перемещение во время схватки</w:t>
      </w:r>
      <w:r w:rsidR="001F1E90">
        <w:rPr>
          <w:rFonts w:ascii="Times New Roman" w:hAnsi="Times New Roman" w:cs="Times New Roman"/>
          <w:b/>
          <w:sz w:val="28"/>
          <w:szCs w:val="28"/>
        </w:rPr>
        <w:t>.</w:t>
      </w:r>
    </w:p>
    <w:p w:rsidR="0047424C" w:rsidRPr="0047424C" w:rsidRDefault="0047424C" w:rsidP="001F1E90">
      <w:pPr>
        <w:ind w:firstLine="708"/>
        <w:jc w:val="both"/>
        <w:rPr>
          <w:rFonts w:ascii="Times New Roman" w:hAnsi="Times New Roman" w:cs="Times New Roman"/>
          <w:sz w:val="28"/>
          <w:szCs w:val="28"/>
        </w:rPr>
      </w:pPr>
      <w:r w:rsidRPr="0047424C">
        <w:rPr>
          <w:rFonts w:ascii="Times New Roman" w:hAnsi="Times New Roman" w:cs="Times New Roman"/>
          <w:sz w:val="28"/>
          <w:szCs w:val="28"/>
        </w:rPr>
        <w:t>Выведение из равновесия заступом. Выведение из равновесия сдвигом.</w:t>
      </w:r>
    </w:p>
    <w:p w:rsidR="0047424C" w:rsidRPr="0047424C" w:rsidRDefault="0047424C" w:rsidP="001F1E90">
      <w:pPr>
        <w:ind w:firstLine="708"/>
        <w:jc w:val="both"/>
        <w:rPr>
          <w:rFonts w:ascii="Times New Roman" w:hAnsi="Times New Roman" w:cs="Times New Roman"/>
          <w:sz w:val="28"/>
          <w:szCs w:val="28"/>
        </w:rPr>
      </w:pPr>
      <w:r w:rsidRPr="0047424C">
        <w:rPr>
          <w:rFonts w:ascii="Times New Roman" w:hAnsi="Times New Roman" w:cs="Times New Roman"/>
          <w:sz w:val="28"/>
          <w:szCs w:val="28"/>
        </w:rPr>
        <w:t>Выведение из равновесия скручиванием. Вывед</w:t>
      </w:r>
      <w:r w:rsidR="001F1E90">
        <w:rPr>
          <w:rFonts w:ascii="Times New Roman" w:hAnsi="Times New Roman" w:cs="Times New Roman"/>
          <w:sz w:val="28"/>
          <w:szCs w:val="28"/>
        </w:rPr>
        <w:t xml:space="preserve">ение из равновесия воздействием </w:t>
      </w:r>
      <w:r w:rsidRPr="0047424C">
        <w:rPr>
          <w:rFonts w:ascii="Times New Roman" w:hAnsi="Times New Roman" w:cs="Times New Roman"/>
          <w:sz w:val="28"/>
          <w:szCs w:val="28"/>
        </w:rPr>
        <w:t>на точки. Выведение из равновесия, используя э</w:t>
      </w:r>
      <w:r w:rsidR="001F1E90">
        <w:rPr>
          <w:rFonts w:ascii="Times New Roman" w:hAnsi="Times New Roman" w:cs="Times New Roman"/>
          <w:sz w:val="28"/>
          <w:szCs w:val="28"/>
        </w:rPr>
        <w:t xml:space="preserve">нергию атакующего. Внутренний и </w:t>
      </w:r>
      <w:r w:rsidRPr="0047424C">
        <w:rPr>
          <w:rFonts w:ascii="Times New Roman" w:hAnsi="Times New Roman" w:cs="Times New Roman"/>
          <w:sz w:val="28"/>
          <w:szCs w:val="28"/>
        </w:rPr>
        <w:t>внешний «вход» в противника. Жесткий вариант</w:t>
      </w:r>
      <w:r w:rsidR="001F1E90">
        <w:rPr>
          <w:rFonts w:ascii="Times New Roman" w:hAnsi="Times New Roman" w:cs="Times New Roman"/>
          <w:sz w:val="28"/>
          <w:szCs w:val="28"/>
        </w:rPr>
        <w:t xml:space="preserve"> «входа», остановка противника. </w:t>
      </w:r>
      <w:r w:rsidRPr="0047424C">
        <w:rPr>
          <w:rFonts w:ascii="Times New Roman" w:hAnsi="Times New Roman" w:cs="Times New Roman"/>
          <w:sz w:val="28"/>
          <w:szCs w:val="28"/>
        </w:rPr>
        <w:t>Остановка движущегося противника. Уходы и уклоны. Понятие линии атаки. Уход с</w:t>
      </w:r>
      <w:r w:rsidR="001F1E90">
        <w:rPr>
          <w:rFonts w:ascii="Times New Roman" w:hAnsi="Times New Roman" w:cs="Times New Roman"/>
          <w:sz w:val="28"/>
          <w:szCs w:val="28"/>
        </w:rPr>
        <w:t xml:space="preserve"> </w:t>
      </w:r>
      <w:r w:rsidRPr="0047424C">
        <w:rPr>
          <w:rFonts w:ascii="Times New Roman" w:hAnsi="Times New Roman" w:cs="Times New Roman"/>
          <w:sz w:val="28"/>
          <w:szCs w:val="28"/>
        </w:rPr>
        <w:t>линии атаки. Перенаправление линии атаки.</w:t>
      </w:r>
    </w:p>
    <w:p w:rsidR="002576FB" w:rsidRPr="00496FF4" w:rsidRDefault="0047424C" w:rsidP="00496FF4">
      <w:pPr>
        <w:ind w:firstLine="708"/>
        <w:jc w:val="both"/>
        <w:rPr>
          <w:rFonts w:ascii="Times New Roman" w:hAnsi="Times New Roman" w:cs="Times New Roman"/>
          <w:b/>
          <w:i/>
          <w:sz w:val="28"/>
          <w:szCs w:val="28"/>
        </w:rPr>
      </w:pPr>
      <w:r w:rsidRPr="00051306">
        <w:rPr>
          <w:rFonts w:ascii="Times New Roman" w:hAnsi="Times New Roman" w:cs="Times New Roman"/>
          <w:b/>
          <w:i/>
          <w:sz w:val="28"/>
          <w:szCs w:val="28"/>
        </w:rPr>
        <w:lastRenderedPageBreak/>
        <w:t>Тема 2. Защита от вооруженного противника.</w:t>
      </w:r>
    </w:p>
    <w:p w:rsidR="00BB47E4" w:rsidRDefault="00BB47E4" w:rsidP="00D2679D">
      <w:pPr>
        <w:jc w:val="both"/>
        <w:rPr>
          <w:rFonts w:ascii="Times New Roman" w:hAnsi="Times New Roman" w:cs="Times New Roman"/>
          <w:sz w:val="28"/>
          <w:szCs w:val="28"/>
        </w:rPr>
      </w:pPr>
    </w:p>
    <w:p w:rsidR="005D6838" w:rsidRPr="005D6838" w:rsidRDefault="005D6838" w:rsidP="005D6838">
      <w:pPr>
        <w:ind w:firstLine="708"/>
        <w:jc w:val="both"/>
        <w:rPr>
          <w:rFonts w:ascii="Times New Roman" w:hAnsi="Times New Roman" w:cs="Times New Roman"/>
          <w:sz w:val="28"/>
          <w:szCs w:val="28"/>
        </w:rPr>
      </w:pPr>
      <w:r w:rsidRPr="005D6838">
        <w:rPr>
          <w:rFonts w:ascii="Times New Roman" w:hAnsi="Times New Roman" w:cs="Times New Roman"/>
          <w:sz w:val="28"/>
          <w:szCs w:val="28"/>
        </w:rPr>
        <w:t>Уход с «линии атаки», защита. Контакт с вооруженной рукой.</w:t>
      </w:r>
    </w:p>
    <w:p w:rsidR="005D6838" w:rsidRPr="005D6838" w:rsidRDefault="005D6838" w:rsidP="005D6838">
      <w:pPr>
        <w:ind w:firstLine="708"/>
        <w:jc w:val="both"/>
        <w:rPr>
          <w:rFonts w:ascii="Times New Roman" w:hAnsi="Times New Roman" w:cs="Times New Roman"/>
          <w:sz w:val="28"/>
          <w:szCs w:val="28"/>
        </w:rPr>
      </w:pPr>
      <w:r w:rsidRPr="005D6838">
        <w:rPr>
          <w:rFonts w:ascii="Times New Roman" w:hAnsi="Times New Roman" w:cs="Times New Roman"/>
          <w:sz w:val="28"/>
          <w:szCs w:val="28"/>
        </w:rPr>
        <w:t>Способы изъятия оружия. Использование изъятого оружия против нападающего. Способы контроля и сопровождения противника.</w:t>
      </w:r>
    </w:p>
    <w:p w:rsidR="005D6838" w:rsidRPr="005D6838" w:rsidRDefault="005D6838" w:rsidP="005D6838">
      <w:pPr>
        <w:ind w:firstLine="708"/>
        <w:jc w:val="both"/>
        <w:rPr>
          <w:rFonts w:ascii="Times New Roman" w:hAnsi="Times New Roman" w:cs="Times New Roman"/>
          <w:sz w:val="28"/>
          <w:szCs w:val="28"/>
        </w:rPr>
      </w:pPr>
      <w:r w:rsidRPr="005D6838">
        <w:rPr>
          <w:rFonts w:ascii="Times New Roman" w:hAnsi="Times New Roman" w:cs="Times New Roman"/>
          <w:sz w:val="28"/>
          <w:szCs w:val="28"/>
        </w:rPr>
        <w:t>Способы принятия ударов телом. Вход в вооруженного противника. «Опасная» и «мертвая» зоны. Использование палки для самозащиты против противника, вооруженного палкой, ножом и т.п.</w:t>
      </w:r>
    </w:p>
    <w:p w:rsidR="005D6838" w:rsidRPr="005D6838" w:rsidRDefault="005D6838" w:rsidP="005D6838">
      <w:pPr>
        <w:ind w:firstLine="708"/>
        <w:jc w:val="both"/>
        <w:rPr>
          <w:rFonts w:ascii="Times New Roman" w:hAnsi="Times New Roman" w:cs="Times New Roman"/>
          <w:b/>
          <w:sz w:val="28"/>
          <w:szCs w:val="28"/>
        </w:rPr>
      </w:pPr>
      <w:r w:rsidRPr="005D6838">
        <w:rPr>
          <w:rFonts w:ascii="Times New Roman" w:hAnsi="Times New Roman" w:cs="Times New Roman"/>
          <w:b/>
          <w:sz w:val="28"/>
          <w:szCs w:val="28"/>
        </w:rPr>
        <w:t>Защита от колюще-режущего оружия.</w:t>
      </w:r>
    </w:p>
    <w:p w:rsidR="005D6838" w:rsidRPr="005D6838" w:rsidRDefault="005D6838" w:rsidP="005D6838">
      <w:pPr>
        <w:ind w:firstLine="708"/>
        <w:jc w:val="both"/>
        <w:rPr>
          <w:rFonts w:ascii="Times New Roman" w:hAnsi="Times New Roman" w:cs="Times New Roman"/>
          <w:sz w:val="28"/>
          <w:szCs w:val="28"/>
        </w:rPr>
      </w:pPr>
      <w:r w:rsidRPr="005D6838">
        <w:rPr>
          <w:rFonts w:ascii="Times New Roman" w:hAnsi="Times New Roman" w:cs="Times New Roman"/>
          <w:sz w:val="28"/>
          <w:szCs w:val="28"/>
        </w:rPr>
        <w:t>Особенности использования колюще-режущего оружия. Виды дистанции в ходе поединка. Виды хватов оружия. Уход с линии атаки, отвод вооруженной руки. Вход в противника, контроль вооруженной руки (техника прилипания). Использование отвлекающих (расслабляющих) ударов.</w:t>
      </w:r>
    </w:p>
    <w:p w:rsidR="005D6838" w:rsidRPr="005D6838" w:rsidRDefault="005D6838" w:rsidP="005D6838">
      <w:pPr>
        <w:ind w:firstLine="708"/>
        <w:jc w:val="both"/>
        <w:rPr>
          <w:rFonts w:ascii="Times New Roman" w:hAnsi="Times New Roman" w:cs="Times New Roman"/>
          <w:sz w:val="28"/>
          <w:szCs w:val="28"/>
        </w:rPr>
      </w:pPr>
      <w:r w:rsidRPr="005D6838">
        <w:rPr>
          <w:rFonts w:ascii="Times New Roman" w:hAnsi="Times New Roman" w:cs="Times New Roman"/>
          <w:sz w:val="28"/>
          <w:szCs w:val="28"/>
        </w:rPr>
        <w:t>Принцип «забытой» руки. Способы изъятия оружия. Контроль оружия, использование его против нападающего, не производя его обезоруживания (т.е. оружие остается у нападавшего). Элементы боя, приводящие к перелому вооруженной руки. Способы воздействия на невооруженную руку. Использование колюще-режущего оружия в целях самозащиты.</w:t>
      </w:r>
    </w:p>
    <w:p w:rsidR="005D6838" w:rsidRPr="005D6838" w:rsidRDefault="005D6838" w:rsidP="00BA7BE2">
      <w:pPr>
        <w:ind w:firstLine="708"/>
        <w:jc w:val="both"/>
        <w:rPr>
          <w:rFonts w:ascii="Times New Roman" w:hAnsi="Times New Roman" w:cs="Times New Roman"/>
          <w:sz w:val="28"/>
          <w:szCs w:val="28"/>
        </w:rPr>
      </w:pPr>
      <w:r w:rsidRPr="005D6838">
        <w:rPr>
          <w:rFonts w:ascii="Times New Roman" w:hAnsi="Times New Roman" w:cs="Times New Roman"/>
          <w:sz w:val="28"/>
          <w:szCs w:val="28"/>
        </w:rPr>
        <w:t>Защитная стойка с ножом. Работа с ножом, используемым в качестве подручного средства или отобранным у преступника против противника, вооруженного ножом, палкой и т.д.</w:t>
      </w:r>
    </w:p>
    <w:p w:rsidR="00BA7BE2" w:rsidRDefault="00BA7BE2" w:rsidP="005D6838">
      <w:pPr>
        <w:jc w:val="both"/>
        <w:rPr>
          <w:rFonts w:ascii="Times New Roman" w:hAnsi="Times New Roman" w:cs="Times New Roman"/>
          <w:sz w:val="28"/>
          <w:szCs w:val="28"/>
        </w:rPr>
      </w:pPr>
    </w:p>
    <w:p w:rsidR="005D6838" w:rsidRPr="00BA7BE2" w:rsidRDefault="00BA7BE2" w:rsidP="00BA7BE2">
      <w:pPr>
        <w:ind w:firstLine="708"/>
        <w:jc w:val="both"/>
        <w:rPr>
          <w:rFonts w:ascii="Times New Roman" w:hAnsi="Times New Roman" w:cs="Times New Roman"/>
          <w:b/>
          <w:sz w:val="28"/>
          <w:szCs w:val="28"/>
        </w:rPr>
      </w:pPr>
      <w:r w:rsidRPr="00BA7BE2">
        <w:rPr>
          <w:rFonts w:ascii="Times New Roman" w:hAnsi="Times New Roman" w:cs="Times New Roman"/>
          <w:b/>
          <w:sz w:val="28"/>
          <w:szCs w:val="28"/>
        </w:rPr>
        <w:t>Осно</w:t>
      </w:r>
      <w:r w:rsidR="005D6838" w:rsidRPr="00BA7BE2">
        <w:rPr>
          <w:rFonts w:ascii="Times New Roman" w:hAnsi="Times New Roman" w:cs="Times New Roman"/>
          <w:b/>
          <w:sz w:val="28"/>
          <w:szCs w:val="28"/>
        </w:rPr>
        <w:t>вные способы защиты от противника, вооруженного огнестрельным оружием и способы его нейтрализации.</w:t>
      </w:r>
    </w:p>
    <w:p w:rsidR="005D6838" w:rsidRPr="005D6838" w:rsidRDefault="005D6838" w:rsidP="00BA7BE2">
      <w:pPr>
        <w:ind w:firstLine="708"/>
        <w:jc w:val="both"/>
        <w:rPr>
          <w:rFonts w:ascii="Times New Roman" w:hAnsi="Times New Roman" w:cs="Times New Roman"/>
          <w:sz w:val="28"/>
          <w:szCs w:val="28"/>
        </w:rPr>
      </w:pPr>
      <w:r w:rsidRPr="005D6838">
        <w:rPr>
          <w:rFonts w:ascii="Times New Roman" w:hAnsi="Times New Roman" w:cs="Times New Roman"/>
          <w:sz w:val="28"/>
          <w:szCs w:val="28"/>
        </w:rPr>
        <w:t>Особенности различного оружия, которым может воспользоваться предполагаемый преступник.</w:t>
      </w:r>
    </w:p>
    <w:p w:rsidR="005D6838" w:rsidRPr="005D6838" w:rsidRDefault="005D6838" w:rsidP="00BA7BE2">
      <w:pPr>
        <w:ind w:firstLine="708"/>
        <w:jc w:val="both"/>
        <w:rPr>
          <w:rFonts w:ascii="Times New Roman" w:hAnsi="Times New Roman" w:cs="Times New Roman"/>
          <w:sz w:val="28"/>
          <w:szCs w:val="28"/>
        </w:rPr>
      </w:pPr>
      <w:r w:rsidRPr="005D6838">
        <w:rPr>
          <w:rFonts w:ascii="Times New Roman" w:hAnsi="Times New Roman" w:cs="Times New Roman"/>
          <w:sz w:val="28"/>
          <w:szCs w:val="28"/>
        </w:rPr>
        <w:t>Способы хвата оружия. Нанесение ударов различными частями оружия. Способы защиты оружием (для охранников 6-го и 5-го разрядов) от ударов руками, ногами. Борьба за оружие (противники держатся за один ствол одновременно). Способы изъятия оружия.</w:t>
      </w:r>
    </w:p>
    <w:p w:rsidR="005D6838" w:rsidRPr="005D6838" w:rsidRDefault="005D6838" w:rsidP="00BA7BE2">
      <w:pPr>
        <w:ind w:firstLine="708"/>
        <w:jc w:val="both"/>
        <w:rPr>
          <w:rFonts w:ascii="Times New Roman" w:hAnsi="Times New Roman" w:cs="Times New Roman"/>
          <w:sz w:val="28"/>
          <w:szCs w:val="28"/>
        </w:rPr>
      </w:pPr>
      <w:r w:rsidRPr="005D6838">
        <w:rPr>
          <w:rFonts w:ascii="Times New Roman" w:hAnsi="Times New Roman" w:cs="Times New Roman"/>
          <w:sz w:val="28"/>
          <w:szCs w:val="28"/>
        </w:rPr>
        <w:t>Использование оружия (для охранников 6-го и 5-го разрядов) для проведения болевых приемов и удержаний.</w:t>
      </w:r>
    </w:p>
    <w:p w:rsidR="00BA7BE2" w:rsidRDefault="00BA7BE2" w:rsidP="005D6838">
      <w:pPr>
        <w:jc w:val="both"/>
        <w:rPr>
          <w:rFonts w:ascii="Times New Roman" w:hAnsi="Times New Roman" w:cs="Times New Roman"/>
          <w:sz w:val="28"/>
          <w:szCs w:val="28"/>
        </w:rPr>
      </w:pPr>
    </w:p>
    <w:p w:rsidR="00BA7BE2" w:rsidRDefault="00BA7BE2" w:rsidP="005D6838">
      <w:pPr>
        <w:jc w:val="both"/>
        <w:rPr>
          <w:rFonts w:ascii="Times New Roman" w:hAnsi="Times New Roman" w:cs="Times New Roman"/>
          <w:sz w:val="28"/>
          <w:szCs w:val="28"/>
        </w:rPr>
      </w:pPr>
    </w:p>
    <w:p w:rsidR="005D6838" w:rsidRPr="00BA7BE2" w:rsidRDefault="005D6838" w:rsidP="00BA7BE2">
      <w:pPr>
        <w:ind w:firstLine="708"/>
        <w:jc w:val="both"/>
        <w:rPr>
          <w:rFonts w:ascii="Times New Roman" w:hAnsi="Times New Roman" w:cs="Times New Roman"/>
          <w:b/>
          <w:i/>
          <w:sz w:val="28"/>
          <w:szCs w:val="28"/>
        </w:rPr>
      </w:pPr>
      <w:r w:rsidRPr="00BA7BE2">
        <w:rPr>
          <w:rFonts w:ascii="Times New Roman" w:hAnsi="Times New Roman" w:cs="Times New Roman"/>
          <w:b/>
          <w:i/>
          <w:sz w:val="28"/>
          <w:szCs w:val="28"/>
        </w:rPr>
        <w:t>Тема</w:t>
      </w:r>
      <w:r w:rsidR="00BA7BE2">
        <w:rPr>
          <w:rFonts w:ascii="Times New Roman" w:hAnsi="Times New Roman" w:cs="Times New Roman"/>
          <w:b/>
          <w:i/>
          <w:sz w:val="28"/>
          <w:szCs w:val="28"/>
        </w:rPr>
        <w:t xml:space="preserve"> 3.</w:t>
      </w:r>
      <w:r w:rsidR="006E11C5">
        <w:rPr>
          <w:rFonts w:ascii="Times New Roman" w:hAnsi="Times New Roman" w:cs="Times New Roman"/>
          <w:b/>
          <w:i/>
          <w:sz w:val="28"/>
          <w:szCs w:val="28"/>
        </w:rPr>
        <w:t xml:space="preserve"> </w:t>
      </w:r>
      <w:r w:rsidR="00BA7BE2">
        <w:rPr>
          <w:rFonts w:ascii="Times New Roman" w:hAnsi="Times New Roman" w:cs="Times New Roman"/>
          <w:b/>
          <w:i/>
          <w:sz w:val="28"/>
          <w:szCs w:val="28"/>
        </w:rPr>
        <w:t>Защита с помощью специальных</w:t>
      </w:r>
      <w:r w:rsidR="0002378C">
        <w:rPr>
          <w:rFonts w:ascii="Times New Roman" w:hAnsi="Times New Roman" w:cs="Times New Roman"/>
          <w:b/>
          <w:i/>
          <w:sz w:val="28"/>
          <w:szCs w:val="28"/>
        </w:rPr>
        <w:t xml:space="preserve"> </w:t>
      </w:r>
      <w:proofErr w:type="gramStart"/>
      <w:r w:rsidR="0002378C">
        <w:rPr>
          <w:rFonts w:ascii="Times New Roman" w:hAnsi="Times New Roman" w:cs="Times New Roman"/>
          <w:b/>
          <w:i/>
          <w:sz w:val="28"/>
          <w:szCs w:val="28"/>
        </w:rPr>
        <w:t>средств</w:t>
      </w:r>
      <w:r w:rsidRPr="00BA7BE2">
        <w:rPr>
          <w:rFonts w:ascii="Times New Roman" w:hAnsi="Times New Roman" w:cs="Times New Roman"/>
          <w:b/>
          <w:i/>
          <w:sz w:val="28"/>
          <w:szCs w:val="28"/>
        </w:rPr>
        <w:t xml:space="preserve">, </w:t>
      </w:r>
      <w:r w:rsidR="00BA7BE2">
        <w:rPr>
          <w:rFonts w:ascii="Times New Roman" w:hAnsi="Times New Roman" w:cs="Times New Roman"/>
          <w:b/>
          <w:i/>
          <w:sz w:val="28"/>
          <w:szCs w:val="28"/>
        </w:rPr>
        <w:t xml:space="preserve"> </w:t>
      </w:r>
      <w:r w:rsidRPr="00BA7BE2">
        <w:rPr>
          <w:rFonts w:ascii="Times New Roman" w:hAnsi="Times New Roman" w:cs="Times New Roman"/>
          <w:b/>
          <w:i/>
          <w:sz w:val="28"/>
          <w:szCs w:val="28"/>
        </w:rPr>
        <w:t>разрешенных</w:t>
      </w:r>
      <w:proofErr w:type="gramEnd"/>
      <w:r w:rsidRPr="00BA7BE2">
        <w:rPr>
          <w:rFonts w:ascii="Times New Roman" w:hAnsi="Times New Roman" w:cs="Times New Roman"/>
          <w:b/>
          <w:i/>
          <w:sz w:val="28"/>
          <w:szCs w:val="28"/>
        </w:rPr>
        <w:t xml:space="preserve"> для</w:t>
      </w:r>
    </w:p>
    <w:p w:rsidR="005D6838" w:rsidRDefault="005D6838" w:rsidP="005D6838">
      <w:pPr>
        <w:jc w:val="both"/>
        <w:rPr>
          <w:rFonts w:ascii="Times New Roman" w:hAnsi="Times New Roman" w:cs="Times New Roman"/>
          <w:b/>
          <w:i/>
          <w:sz w:val="28"/>
          <w:szCs w:val="28"/>
        </w:rPr>
      </w:pPr>
      <w:r w:rsidRPr="00BA7BE2">
        <w:rPr>
          <w:rFonts w:ascii="Times New Roman" w:hAnsi="Times New Roman" w:cs="Times New Roman"/>
          <w:b/>
          <w:i/>
          <w:sz w:val="28"/>
          <w:szCs w:val="28"/>
        </w:rPr>
        <w:t>использования в частной охранной деятельности.</w:t>
      </w:r>
    </w:p>
    <w:p w:rsidR="00BA7BE2" w:rsidRPr="00BA7BE2" w:rsidRDefault="00BA7BE2" w:rsidP="005D6838">
      <w:pPr>
        <w:jc w:val="both"/>
        <w:rPr>
          <w:rFonts w:ascii="Times New Roman" w:hAnsi="Times New Roman" w:cs="Times New Roman"/>
          <w:b/>
          <w:i/>
          <w:sz w:val="28"/>
          <w:szCs w:val="28"/>
        </w:rPr>
      </w:pPr>
    </w:p>
    <w:p w:rsidR="005D6838" w:rsidRPr="005D6838" w:rsidRDefault="005D6838" w:rsidP="0002378C">
      <w:pPr>
        <w:ind w:firstLine="708"/>
        <w:jc w:val="both"/>
        <w:rPr>
          <w:rFonts w:ascii="Times New Roman" w:hAnsi="Times New Roman" w:cs="Times New Roman"/>
          <w:sz w:val="28"/>
          <w:szCs w:val="28"/>
        </w:rPr>
      </w:pPr>
      <w:r w:rsidRPr="005D6838">
        <w:rPr>
          <w:rFonts w:ascii="Times New Roman" w:hAnsi="Times New Roman" w:cs="Times New Roman"/>
          <w:sz w:val="28"/>
          <w:szCs w:val="28"/>
        </w:rPr>
        <w:t>Защита с помощью резиновой палки.</w:t>
      </w:r>
      <w:r w:rsidRPr="005D6838">
        <w:rPr>
          <w:rFonts w:ascii="Times New Roman" w:hAnsi="Times New Roman" w:cs="Times New Roman"/>
          <w:sz w:val="28"/>
          <w:szCs w:val="28"/>
        </w:rPr>
        <w:tab/>
      </w:r>
    </w:p>
    <w:p w:rsidR="005D6838" w:rsidRDefault="005D6838" w:rsidP="0002378C">
      <w:pPr>
        <w:ind w:firstLine="708"/>
        <w:jc w:val="both"/>
        <w:rPr>
          <w:rFonts w:ascii="Times New Roman" w:hAnsi="Times New Roman" w:cs="Times New Roman"/>
          <w:sz w:val="28"/>
          <w:szCs w:val="28"/>
        </w:rPr>
      </w:pPr>
      <w:r w:rsidRPr="005D6838">
        <w:rPr>
          <w:rFonts w:ascii="Times New Roman" w:hAnsi="Times New Roman" w:cs="Times New Roman"/>
          <w:sz w:val="28"/>
          <w:szCs w:val="28"/>
        </w:rPr>
        <w:t>Применение в охранной деятельности бронежилетов, шлемов защитных.</w:t>
      </w:r>
    </w:p>
    <w:p w:rsidR="007054EA" w:rsidRPr="005D6838" w:rsidRDefault="007054EA" w:rsidP="0002378C">
      <w:pPr>
        <w:ind w:firstLine="708"/>
        <w:jc w:val="both"/>
        <w:rPr>
          <w:rFonts w:ascii="Times New Roman" w:hAnsi="Times New Roman" w:cs="Times New Roman"/>
          <w:sz w:val="28"/>
          <w:szCs w:val="28"/>
        </w:rPr>
      </w:pPr>
    </w:p>
    <w:p w:rsidR="00BB47E4" w:rsidRPr="00D2679D" w:rsidRDefault="00BB47E4" w:rsidP="00D2679D">
      <w:pPr>
        <w:jc w:val="both"/>
        <w:rPr>
          <w:rFonts w:ascii="Times New Roman" w:hAnsi="Times New Roman" w:cs="Times New Roman"/>
          <w:sz w:val="28"/>
          <w:szCs w:val="28"/>
        </w:rPr>
        <w:sectPr w:rsidR="00BB47E4" w:rsidRPr="00D2679D" w:rsidSect="00E3629A">
          <w:pgSz w:w="11900" w:h="16840"/>
          <w:pgMar w:top="1134" w:right="851" w:bottom="1134" w:left="1701" w:header="0" w:footer="6" w:gutter="0"/>
          <w:cols w:space="720"/>
          <w:noEndnote/>
          <w:titlePg/>
          <w:docGrid w:linePitch="360"/>
        </w:sectPr>
      </w:pPr>
    </w:p>
    <w:p w:rsidR="00F156B8" w:rsidRDefault="00F156B8" w:rsidP="00FD1B8E">
      <w:pPr>
        <w:jc w:val="center"/>
        <w:rPr>
          <w:rFonts w:ascii="Times New Roman" w:hAnsi="Times New Roman" w:cs="Times New Roman"/>
          <w:b/>
          <w:i/>
          <w:sz w:val="28"/>
          <w:szCs w:val="28"/>
        </w:rPr>
      </w:pPr>
      <w:r w:rsidRPr="00FD1B8E">
        <w:rPr>
          <w:rFonts w:ascii="Times New Roman" w:hAnsi="Times New Roman" w:cs="Times New Roman"/>
          <w:b/>
          <w:sz w:val="28"/>
          <w:szCs w:val="28"/>
        </w:rPr>
        <w:lastRenderedPageBreak/>
        <w:t>Нормативные правовые акты и литература</w:t>
      </w:r>
      <w:r w:rsidRPr="00FD1B8E">
        <w:rPr>
          <w:rFonts w:ascii="Times New Roman" w:hAnsi="Times New Roman" w:cs="Times New Roman"/>
          <w:b/>
          <w:sz w:val="28"/>
          <w:szCs w:val="28"/>
        </w:rPr>
        <w:br/>
      </w:r>
      <w:r w:rsidRPr="00FD1B8E">
        <w:rPr>
          <w:rFonts w:ascii="Times New Roman" w:hAnsi="Times New Roman" w:cs="Times New Roman"/>
          <w:b/>
          <w:i/>
          <w:sz w:val="28"/>
          <w:szCs w:val="28"/>
        </w:rPr>
        <w:t>Основной перечень литературы</w:t>
      </w:r>
    </w:p>
    <w:p w:rsidR="00FD1B8E" w:rsidRPr="00FD1B8E" w:rsidRDefault="00FD1B8E" w:rsidP="00FD1B8E">
      <w:pPr>
        <w:jc w:val="center"/>
        <w:rPr>
          <w:rFonts w:ascii="Times New Roman" w:hAnsi="Times New Roman" w:cs="Times New Roman"/>
          <w:b/>
          <w:sz w:val="28"/>
          <w:szCs w:val="28"/>
        </w:rPr>
      </w:pPr>
    </w:p>
    <w:p w:rsidR="00F156B8" w:rsidRPr="005B262F" w:rsidRDefault="005B262F" w:rsidP="00F156B8">
      <w:pPr>
        <w:jc w:val="both"/>
        <w:rPr>
          <w:rFonts w:ascii="Times New Roman" w:hAnsi="Times New Roman" w:cs="Times New Roman"/>
          <w:sz w:val="28"/>
          <w:szCs w:val="28"/>
        </w:rPr>
      </w:pPr>
      <w:r w:rsidRPr="005B262F">
        <w:rPr>
          <w:rFonts w:ascii="Times New Roman" w:hAnsi="Times New Roman" w:cs="Times New Roman"/>
          <w:sz w:val="28"/>
          <w:szCs w:val="28"/>
        </w:rPr>
        <w:t>1)</w:t>
      </w:r>
      <w:r w:rsidR="00FD1B8E" w:rsidRPr="005B262F">
        <w:rPr>
          <w:rFonts w:ascii="Times New Roman" w:hAnsi="Times New Roman" w:cs="Times New Roman"/>
          <w:sz w:val="28"/>
          <w:szCs w:val="28"/>
        </w:rPr>
        <w:t xml:space="preserve"> </w:t>
      </w:r>
      <w:r w:rsidR="00F156B8" w:rsidRPr="005B262F">
        <w:rPr>
          <w:rFonts w:ascii="Times New Roman" w:hAnsi="Times New Roman" w:cs="Times New Roman"/>
          <w:sz w:val="28"/>
          <w:szCs w:val="28"/>
        </w:rPr>
        <w:t>Конституция Российской Федерации (принята всенародным голосованием 12.12.1993)//Российс</w:t>
      </w:r>
      <w:r w:rsidRPr="005B262F">
        <w:rPr>
          <w:rFonts w:ascii="Times New Roman" w:hAnsi="Times New Roman" w:cs="Times New Roman"/>
          <w:sz w:val="28"/>
          <w:szCs w:val="28"/>
        </w:rPr>
        <w:t>кая газета. № 237. 25.12.1993.</w:t>
      </w:r>
      <w:r w:rsidRPr="005B262F">
        <w:rPr>
          <w:rFonts w:ascii="Times New Roman" w:hAnsi="Times New Roman" w:cs="Times New Roman"/>
          <w:sz w:val="28"/>
          <w:szCs w:val="28"/>
        </w:rPr>
        <w:tab/>
      </w:r>
    </w:p>
    <w:p w:rsidR="00F156B8" w:rsidRPr="00F156B8" w:rsidRDefault="005B262F" w:rsidP="00F156B8">
      <w:pPr>
        <w:jc w:val="both"/>
        <w:rPr>
          <w:rFonts w:ascii="Times New Roman" w:hAnsi="Times New Roman" w:cs="Times New Roman"/>
          <w:sz w:val="28"/>
          <w:szCs w:val="28"/>
        </w:rPr>
      </w:pPr>
      <w:r w:rsidRPr="005B262F">
        <w:rPr>
          <w:rFonts w:ascii="Times New Roman" w:hAnsi="Times New Roman" w:cs="Times New Roman"/>
          <w:sz w:val="28"/>
          <w:szCs w:val="28"/>
        </w:rPr>
        <w:t>2)</w:t>
      </w:r>
      <w:r>
        <w:rPr>
          <w:rFonts w:ascii="Times New Roman" w:hAnsi="Times New Roman" w:cs="Times New Roman"/>
          <w:sz w:val="28"/>
          <w:szCs w:val="28"/>
        </w:rPr>
        <w:t xml:space="preserve"> </w:t>
      </w:r>
      <w:r w:rsidR="00F156B8" w:rsidRPr="00F156B8">
        <w:rPr>
          <w:rFonts w:ascii="Times New Roman" w:hAnsi="Times New Roman" w:cs="Times New Roman"/>
          <w:sz w:val="28"/>
          <w:szCs w:val="28"/>
        </w:rPr>
        <w:t>Кодекс Российской Федерации об административных правонарушениях от 30.12.2001 № 195-</w:t>
      </w:r>
      <w:proofErr w:type="gramStart"/>
      <w:r w:rsidR="00F156B8" w:rsidRPr="00F156B8">
        <w:rPr>
          <w:rFonts w:ascii="Times New Roman" w:hAnsi="Times New Roman" w:cs="Times New Roman"/>
          <w:sz w:val="28"/>
          <w:szCs w:val="28"/>
        </w:rPr>
        <w:t>ФЗ(</w:t>
      </w:r>
      <w:proofErr w:type="gramEnd"/>
      <w:r w:rsidR="00F156B8" w:rsidRPr="00F156B8">
        <w:rPr>
          <w:rFonts w:ascii="Times New Roman" w:hAnsi="Times New Roman" w:cs="Times New Roman"/>
          <w:sz w:val="28"/>
          <w:szCs w:val="28"/>
        </w:rPr>
        <w:t>с изм. и доп. от 01.05.2016)//СЗ РФ. 2002. № 1 (ч. 1). ст. 1.</w:t>
      </w:r>
    </w:p>
    <w:p w:rsidR="00F156B8" w:rsidRPr="00F156B8" w:rsidRDefault="005B262F" w:rsidP="00F156B8">
      <w:pPr>
        <w:jc w:val="both"/>
        <w:rPr>
          <w:rFonts w:ascii="Times New Roman" w:hAnsi="Times New Roman" w:cs="Times New Roman"/>
          <w:sz w:val="28"/>
          <w:szCs w:val="28"/>
        </w:rPr>
      </w:pPr>
      <w:r>
        <w:rPr>
          <w:rFonts w:ascii="Times New Roman" w:hAnsi="Times New Roman" w:cs="Times New Roman"/>
          <w:sz w:val="28"/>
          <w:szCs w:val="28"/>
        </w:rPr>
        <w:t xml:space="preserve">3) </w:t>
      </w:r>
      <w:r w:rsidR="00F156B8" w:rsidRPr="00F156B8">
        <w:rPr>
          <w:rFonts w:ascii="Times New Roman" w:hAnsi="Times New Roman" w:cs="Times New Roman"/>
          <w:sz w:val="28"/>
          <w:szCs w:val="28"/>
        </w:rPr>
        <w:t>Уголовный кодекс Российской Федерации от 13.06.1996 № 63-ФЗ (с изм. и доп. от</w:t>
      </w:r>
      <w:r w:rsidR="00204AE8">
        <w:rPr>
          <w:rFonts w:ascii="Times New Roman" w:hAnsi="Times New Roman" w:cs="Times New Roman"/>
          <w:sz w:val="28"/>
          <w:szCs w:val="28"/>
        </w:rPr>
        <w:t xml:space="preserve"> 30.03.2016) //</w:t>
      </w:r>
      <w:r w:rsidR="00F156B8" w:rsidRPr="00F156B8">
        <w:rPr>
          <w:rFonts w:ascii="Times New Roman" w:hAnsi="Times New Roman" w:cs="Times New Roman"/>
          <w:sz w:val="28"/>
          <w:szCs w:val="28"/>
        </w:rPr>
        <w:t xml:space="preserve"> СЗ РФ. 1996. № 25. ст. 2954.</w:t>
      </w:r>
    </w:p>
    <w:p w:rsidR="00F156B8" w:rsidRPr="00F156B8" w:rsidRDefault="00204AE8" w:rsidP="00F156B8">
      <w:pPr>
        <w:jc w:val="both"/>
        <w:rPr>
          <w:rFonts w:ascii="Times New Roman" w:hAnsi="Times New Roman" w:cs="Times New Roman"/>
          <w:sz w:val="28"/>
          <w:szCs w:val="28"/>
        </w:rPr>
      </w:pPr>
      <w:r>
        <w:rPr>
          <w:rFonts w:ascii="Times New Roman" w:hAnsi="Times New Roman" w:cs="Times New Roman"/>
          <w:sz w:val="28"/>
          <w:szCs w:val="28"/>
        </w:rPr>
        <w:t xml:space="preserve">4) </w:t>
      </w:r>
      <w:r w:rsidR="00F156B8" w:rsidRPr="00F156B8">
        <w:rPr>
          <w:rFonts w:ascii="Times New Roman" w:hAnsi="Times New Roman" w:cs="Times New Roman"/>
          <w:sz w:val="28"/>
          <w:szCs w:val="28"/>
        </w:rPr>
        <w:t>Гражданский кодекс Российской</w:t>
      </w:r>
      <w:r>
        <w:rPr>
          <w:rFonts w:ascii="Times New Roman" w:hAnsi="Times New Roman" w:cs="Times New Roman"/>
          <w:sz w:val="28"/>
          <w:szCs w:val="28"/>
        </w:rPr>
        <w:t xml:space="preserve"> Федерации (Часть первая) от 30.11.</w:t>
      </w:r>
      <w:r w:rsidR="00F156B8" w:rsidRPr="00F156B8">
        <w:rPr>
          <w:rFonts w:ascii="Times New Roman" w:hAnsi="Times New Roman" w:cs="Times New Roman"/>
          <w:sz w:val="28"/>
          <w:szCs w:val="28"/>
        </w:rPr>
        <w:t>1994 № 51-ФЗ (с изм. и доп. от 30.12</w:t>
      </w:r>
      <w:r>
        <w:rPr>
          <w:rFonts w:ascii="Times New Roman" w:hAnsi="Times New Roman" w:cs="Times New Roman"/>
          <w:sz w:val="28"/>
          <w:szCs w:val="28"/>
        </w:rPr>
        <w:t xml:space="preserve">.2015) // СЗ РФ. 1994. № 32. ст. </w:t>
      </w:r>
      <w:r w:rsidR="00F156B8" w:rsidRPr="00F156B8">
        <w:rPr>
          <w:rFonts w:ascii="Times New Roman" w:hAnsi="Times New Roman" w:cs="Times New Roman"/>
          <w:sz w:val="28"/>
          <w:szCs w:val="28"/>
        </w:rPr>
        <w:t>3301.</w:t>
      </w:r>
    </w:p>
    <w:p w:rsidR="00F156B8" w:rsidRPr="00F156B8" w:rsidRDefault="00F05704" w:rsidP="00F156B8">
      <w:pPr>
        <w:jc w:val="both"/>
        <w:rPr>
          <w:rFonts w:ascii="Times New Roman" w:hAnsi="Times New Roman" w:cs="Times New Roman"/>
          <w:sz w:val="28"/>
          <w:szCs w:val="28"/>
        </w:rPr>
      </w:pPr>
      <w:r>
        <w:rPr>
          <w:rFonts w:ascii="Times New Roman" w:hAnsi="Times New Roman" w:cs="Times New Roman"/>
          <w:sz w:val="28"/>
          <w:szCs w:val="28"/>
        </w:rPr>
        <w:t xml:space="preserve">5) </w:t>
      </w:r>
      <w:r w:rsidR="00F156B8" w:rsidRPr="00F156B8">
        <w:rPr>
          <w:rFonts w:ascii="Times New Roman" w:hAnsi="Times New Roman" w:cs="Times New Roman"/>
          <w:sz w:val="28"/>
          <w:szCs w:val="28"/>
        </w:rPr>
        <w:t>Гражданский кодекс Российской Федерации (Часть вторая) от 26.01.1996 № 14-ФЗ (с изм. и доп. от 29.06.2015) // СЗ РФ. 1996. № 5. ст. 410.</w:t>
      </w:r>
    </w:p>
    <w:p w:rsidR="00F156B8" w:rsidRPr="00F156B8" w:rsidRDefault="00F05704" w:rsidP="00F156B8">
      <w:pPr>
        <w:jc w:val="both"/>
        <w:rPr>
          <w:rFonts w:ascii="Times New Roman" w:hAnsi="Times New Roman" w:cs="Times New Roman"/>
          <w:sz w:val="28"/>
          <w:szCs w:val="28"/>
        </w:rPr>
      </w:pPr>
      <w:r>
        <w:rPr>
          <w:rFonts w:ascii="Times New Roman" w:hAnsi="Times New Roman" w:cs="Times New Roman"/>
          <w:sz w:val="28"/>
          <w:szCs w:val="28"/>
        </w:rPr>
        <w:t xml:space="preserve">6) </w:t>
      </w:r>
      <w:r w:rsidR="00F156B8" w:rsidRPr="00F156B8">
        <w:rPr>
          <w:rFonts w:ascii="Times New Roman" w:hAnsi="Times New Roman" w:cs="Times New Roman"/>
          <w:sz w:val="28"/>
          <w:szCs w:val="28"/>
        </w:rPr>
        <w:t>Трудовой кодекс Российской Федерации от 30.12.2001 № 197-ФЗ (с изм. и доп. от</w:t>
      </w:r>
      <w:r>
        <w:rPr>
          <w:rFonts w:ascii="Times New Roman" w:hAnsi="Times New Roman" w:cs="Times New Roman"/>
          <w:sz w:val="28"/>
          <w:szCs w:val="28"/>
        </w:rPr>
        <w:t xml:space="preserve"> 01.05.2016) </w:t>
      </w:r>
      <w:r w:rsidR="00F156B8" w:rsidRPr="00F156B8">
        <w:rPr>
          <w:rFonts w:ascii="Times New Roman" w:hAnsi="Times New Roman" w:cs="Times New Roman"/>
          <w:sz w:val="28"/>
          <w:szCs w:val="28"/>
        </w:rPr>
        <w:t>// Российская газета. № 256. 31.12.2001.</w:t>
      </w:r>
    </w:p>
    <w:p w:rsidR="00F156B8" w:rsidRPr="00F156B8" w:rsidRDefault="00F05704" w:rsidP="00F156B8">
      <w:pPr>
        <w:jc w:val="both"/>
        <w:rPr>
          <w:rFonts w:ascii="Times New Roman" w:hAnsi="Times New Roman" w:cs="Times New Roman"/>
          <w:sz w:val="28"/>
          <w:szCs w:val="28"/>
        </w:rPr>
      </w:pPr>
      <w:r>
        <w:rPr>
          <w:rFonts w:ascii="Times New Roman" w:hAnsi="Times New Roman" w:cs="Times New Roman"/>
          <w:sz w:val="28"/>
          <w:szCs w:val="28"/>
        </w:rPr>
        <w:t xml:space="preserve">7) </w:t>
      </w:r>
      <w:r w:rsidR="00F156B8" w:rsidRPr="00F156B8">
        <w:rPr>
          <w:rFonts w:ascii="Times New Roman" w:hAnsi="Times New Roman" w:cs="Times New Roman"/>
          <w:sz w:val="28"/>
          <w:szCs w:val="28"/>
        </w:rPr>
        <w:t>Федеральный закон от 07.02.2011 № З-ФЗ (с изм. и доп. от 08.03.2015) «О полиции».</w:t>
      </w:r>
    </w:p>
    <w:p w:rsidR="00F156B8" w:rsidRPr="00F156B8" w:rsidRDefault="00F05704" w:rsidP="00F156B8">
      <w:pPr>
        <w:jc w:val="both"/>
        <w:rPr>
          <w:rFonts w:ascii="Times New Roman" w:hAnsi="Times New Roman" w:cs="Times New Roman"/>
          <w:sz w:val="28"/>
          <w:szCs w:val="28"/>
        </w:rPr>
      </w:pPr>
      <w:r>
        <w:rPr>
          <w:rFonts w:ascii="Times New Roman" w:hAnsi="Times New Roman" w:cs="Times New Roman"/>
          <w:sz w:val="28"/>
          <w:szCs w:val="28"/>
        </w:rPr>
        <w:t xml:space="preserve">8) </w:t>
      </w:r>
      <w:r w:rsidR="00F156B8" w:rsidRPr="00F156B8">
        <w:rPr>
          <w:rFonts w:ascii="Times New Roman" w:hAnsi="Times New Roman" w:cs="Times New Roman"/>
          <w:sz w:val="28"/>
          <w:szCs w:val="28"/>
        </w:rPr>
        <w:t>Закон РФ от 11.03.1992 № 2487-1 (с изм. и доп. от 13.07.2015) «О частной детективной и охранной деятельности в Российской Федерации» // Российская газета. № 100.30.04.1992.</w:t>
      </w:r>
    </w:p>
    <w:p w:rsidR="00F156B8" w:rsidRPr="00F156B8" w:rsidRDefault="00EC7202" w:rsidP="00F156B8">
      <w:pPr>
        <w:jc w:val="both"/>
        <w:rPr>
          <w:rFonts w:ascii="Times New Roman" w:hAnsi="Times New Roman" w:cs="Times New Roman"/>
          <w:sz w:val="28"/>
          <w:szCs w:val="28"/>
        </w:rPr>
      </w:pPr>
      <w:r>
        <w:rPr>
          <w:rFonts w:ascii="Times New Roman" w:hAnsi="Times New Roman" w:cs="Times New Roman"/>
          <w:sz w:val="28"/>
          <w:szCs w:val="28"/>
        </w:rPr>
        <w:t xml:space="preserve">9) </w:t>
      </w:r>
      <w:r w:rsidR="00F156B8" w:rsidRPr="00F156B8">
        <w:rPr>
          <w:rFonts w:ascii="Times New Roman" w:hAnsi="Times New Roman" w:cs="Times New Roman"/>
          <w:sz w:val="28"/>
          <w:szCs w:val="28"/>
        </w:rPr>
        <w:t>Федеральный закон от 12.08.1995 № 144-ФЗ (с</w:t>
      </w:r>
      <w:r w:rsidR="00F156B8" w:rsidRPr="00F156B8">
        <w:rPr>
          <w:rFonts w:ascii="Times New Roman" w:hAnsi="Times New Roman" w:cs="Times New Roman"/>
          <w:sz w:val="28"/>
          <w:szCs w:val="28"/>
        </w:rPr>
        <w:tab/>
        <w:t>изм.</w:t>
      </w:r>
      <w:r w:rsidR="00F156B8" w:rsidRPr="00F156B8">
        <w:rPr>
          <w:rFonts w:ascii="Times New Roman" w:hAnsi="Times New Roman" w:cs="Times New Roman"/>
          <w:sz w:val="28"/>
          <w:szCs w:val="28"/>
        </w:rPr>
        <w:tab/>
        <w:t>и доп.</w:t>
      </w:r>
      <w:r w:rsidR="00F156B8" w:rsidRPr="00F156B8">
        <w:rPr>
          <w:rFonts w:ascii="Times New Roman" w:hAnsi="Times New Roman" w:cs="Times New Roman"/>
          <w:sz w:val="28"/>
          <w:szCs w:val="28"/>
        </w:rPr>
        <w:tab/>
        <w:t>от</w:t>
      </w:r>
      <w:r>
        <w:rPr>
          <w:rFonts w:ascii="Times New Roman" w:hAnsi="Times New Roman" w:cs="Times New Roman"/>
          <w:sz w:val="28"/>
          <w:szCs w:val="28"/>
        </w:rPr>
        <w:t xml:space="preserve"> 29.06.2015) </w:t>
      </w:r>
      <w:r w:rsidR="00F156B8" w:rsidRPr="00F156B8">
        <w:rPr>
          <w:rFonts w:ascii="Times New Roman" w:hAnsi="Times New Roman" w:cs="Times New Roman"/>
          <w:sz w:val="28"/>
          <w:szCs w:val="28"/>
        </w:rPr>
        <w:t>«Об оперативно-розыскной деятельности» // СЗ РФ. 1995. № 33, ст. 3349.</w:t>
      </w:r>
    </w:p>
    <w:p w:rsidR="00F156B8" w:rsidRPr="00F156B8" w:rsidRDefault="00EC7202" w:rsidP="00F156B8">
      <w:pPr>
        <w:jc w:val="both"/>
        <w:rPr>
          <w:rFonts w:ascii="Times New Roman" w:hAnsi="Times New Roman" w:cs="Times New Roman"/>
          <w:sz w:val="28"/>
          <w:szCs w:val="28"/>
        </w:rPr>
      </w:pPr>
      <w:r>
        <w:rPr>
          <w:rFonts w:ascii="Times New Roman" w:hAnsi="Times New Roman" w:cs="Times New Roman"/>
          <w:sz w:val="28"/>
          <w:szCs w:val="28"/>
        </w:rPr>
        <w:t xml:space="preserve">10) </w:t>
      </w:r>
      <w:r w:rsidR="00F156B8" w:rsidRPr="00F156B8">
        <w:rPr>
          <w:rFonts w:ascii="Times New Roman" w:hAnsi="Times New Roman" w:cs="Times New Roman"/>
          <w:sz w:val="28"/>
          <w:szCs w:val="28"/>
        </w:rPr>
        <w:t>Федеральный закон от 13.12.1996 № 150-ФЗ</w:t>
      </w:r>
      <w:r w:rsidR="00F156B8" w:rsidRPr="00F156B8">
        <w:rPr>
          <w:rFonts w:ascii="Times New Roman" w:hAnsi="Times New Roman" w:cs="Times New Roman"/>
          <w:sz w:val="28"/>
          <w:szCs w:val="28"/>
        </w:rPr>
        <w:tab/>
        <w:t>(с изм. и доп.</w:t>
      </w:r>
      <w:r w:rsidR="00F156B8" w:rsidRPr="00F156B8">
        <w:rPr>
          <w:rFonts w:ascii="Times New Roman" w:hAnsi="Times New Roman" w:cs="Times New Roman"/>
          <w:sz w:val="28"/>
          <w:szCs w:val="28"/>
        </w:rPr>
        <w:tab/>
        <w:t>от</w:t>
      </w:r>
      <w:r w:rsidR="002D7334">
        <w:rPr>
          <w:rFonts w:ascii="Times New Roman" w:hAnsi="Times New Roman" w:cs="Times New Roman"/>
          <w:sz w:val="28"/>
          <w:szCs w:val="28"/>
        </w:rPr>
        <w:t xml:space="preserve"> 05.04.2016) </w:t>
      </w:r>
      <w:r w:rsidR="00F156B8" w:rsidRPr="00F156B8">
        <w:rPr>
          <w:rFonts w:ascii="Times New Roman" w:hAnsi="Times New Roman" w:cs="Times New Roman"/>
          <w:sz w:val="28"/>
          <w:szCs w:val="28"/>
        </w:rPr>
        <w:t>«Об оружии» //</w:t>
      </w:r>
      <w:r w:rsidR="002A42E2">
        <w:rPr>
          <w:rFonts w:ascii="Times New Roman" w:hAnsi="Times New Roman" w:cs="Times New Roman"/>
          <w:sz w:val="28"/>
          <w:szCs w:val="28"/>
        </w:rPr>
        <w:t xml:space="preserve"> </w:t>
      </w:r>
      <w:r w:rsidR="00F156B8" w:rsidRPr="00F156B8">
        <w:rPr>
          <w:rFonts w:ascii="Times New Roman" w:hAnsi="Times New Roman" w:cs="Times New Roman"/>
          <w:sz w:val="28"/>
          <w:szCs w:val="28"/>
        </w:rPr>
        <w:t>СЗ РФ. 1996. № 51. ст. 5681.</w:t>
      </w:r>
    </w:p>
    <w:p w:rsidR="00F156B8" w:rsidRPr="00F156B8" w:rsidRDefault="00E31BCB" w:rsidP="00F156B8">
      <w:pPr>
        <w:jc w:val="both"/>
        <w:rPr>
          <w:rFonts w:ascii="Times New Roman" w:hAnsi="Times New Roman" w:cs="Times New Roman"/>
          <w:sz w:val="28"/>
          <w:szCs w:val="28"/>
        </w:rPr>
      </w:pPr>
      <w:r>
        <w:rPr>
          <w:rFonts w:ascii="Times New Roman" w:hAnsi="Times New Roman" w:cs="Times New Roman"/>
          <w:sz w:val="28"/>
          <w:szCs w:val="28"/>
        </w:rPr>
        <w:t xml:space="preserve">11) </w:t>
      </w:r>
      <w:r w:rsidR="00F156B8" w:rsidRPr="00F156B8">
        <w:rPr>
          <w:rFonts w:ascii="Times New Roman" w:hAnsi="Times New Roman" w:cs="Times New Roman"/>
          <w:sz w:val="28"/>
          <w:szCs w:val="28"/>
        </w:rPr>
        <w:t>Федеральный закон от 22 декабря 2008 г.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w:t>
      </w:r>
      <w:r w:rsidR="002D7334">
        <w:rPr>
          <w:rFonts w:ascii="Times New Roman" w:hAnsi="Times New Roman" w:cs="Times New Roman"/>
          <w:sz w:val="28"/>
          <w:szCs w:val="28"/>
        </w:rPr>
        <w:t>й и детективной деятельности» (</w:t>
      </w:r>
      <w:r w:rsidR="00F156B8" w:rsidRPr="00F156B8">
        <w:rPr>
          <w:rFonts w:ascii="Times New Roman" w:hAnsi="Times New Roman" w:cs="Times New Roman"/>
          <w:sz w:val="28"/>
          <w:szCs w:val="28"/>
        </w:rPr>
        <w:t>с изм. и доп. от 07.12.2011).</w:t>
      </w:r>
    </w:p>
    <w:p w:rsidR="00F156B8" w:rsidRPr="00F156B8" w:rsidRDefault="002D7334" w:rsidP="00F156B8">
      <w:pPr>
        <w:jc w:val="both"/>
        <w:rPr>
          <w:rFonts w:ascii="Times New Roman" w:hAnsi="Times New Roman" w:cs="Times New Roman"/>
          <w:sz w:val="28"/>
          <w:szCs w:val="28"/>
        </w:rPr>
      </w:pPr>
      <w:r>
        <w:rPr>
          <w:rFonts w:ascii="Times New Roman" w:hAnsi="Times New Roman" w:cs="Times New Roman"/>
          <w:sz w:val="28"/>
          <w:szCs w:val="28"/>
        </w:rPr>
        <w:t xml:space="preserve">12) </w:t>
      </w:r>
      <w:r w:rsidR="00F156B8" w:rsidRPr="00F156B8">
        <w:rPr>
          <w:rFonts w:ascii="Times New Roman" w:hAnsi="Times New Roman" w:cs="Times New Roman"/>
          <w:sz w:val="28"/>
          <w:szCs w:val="28"/>
        </w:rPr>
        <w:t>Федеральный закон от 14.04.1999 № 77-ФЗ (с изм. и доп. от 13.07.2015) «О ведомственной охране» // СЗ РФ. 1999. № 16. ст. 1935.</w:t>
      </w:r>
    </w:p>
    <w:p w:rsidR="00F156B8" w:rsidRPr="00F156B8" w:rsidRDefault="002D7334" w:rsidP="00F156B8">
      <w:pPr>
        <w:jc w:val="both"/>
        <w:rPr>
          <w:rFonts w:ascii="Times New Roman" w:hAnsi="Times New Roman" w:cs="Times New Roman"/>
          <w:sz w:val="28"/>
          <w:szCs w:val="28"/>
        </w:rPr>
      </w:pPr>
      <w:r>
        <w:rPr>
          <w:rFonts w:ascii="Times New Roman" w:hAnsi="Times New Roman" w:cs="Times New Roman"/>
          <w:sz w:val="28"/>
          <w:szCs w:val="28"/>
        </w:rPr>
        <w:t xml:space="preserve">13) </w:t>
      </w:r>
      <w:r w:rsidR="00F156B8" w:rsidRPr="00F156B8">
        <w:rPr>
          <w:rFonts w:ascii="Times New Roman" w:hAnsi="Times New Roman" w:cs="Times New Roman"/>
          <w:sz w:val="28"/>
          <w:szCs w:val="28"/>
        </w:rPr>
        <w:t>Федеральный закон от 06.03.2006 № 35-ФЗ (с изм. и доп. от 31.12.2014) «О противодействии терроризму» // СЗ РФ. 2006. № 11. ст. 1146.</w:t>
      </w:r>
    </w:p>
    <w:p w:rsidR="00F156B8" w:rsidRPr="00F156B8" w:rsidRDefault="00E31BCB" w:rsidP="00F156B8">
      <w:pPr>
        <w:jc w:val="both"/>
        <w:rPr>
          <w:rFonts w:ascii="Times New Roman" w:hAnsi="Times New Roman" w:cs="Times New Roman"/>
          <w:sz w:val="28"/>
          <w:szCs w:val="28"/>
        </w:rPr>
      </w:pPr>
      <w:r>
        <w:rPr>
          <w:rFonts w:ascii="Times New Roman" w:hAnsi="Times New Roman" w:cs="Times New Roman"/>
          <w:sz w:val="28"/>
          <w:szCs w:val="28"/>
        </w:rPr>
        <w:t xml:space="preserve">14) </w:t>
      </w:r>
      <w:r w:rsidR="00F156B8" w:rsidRPr="00F156B8">
        <w:rPr>
          <w:rFonts w:ascii="Times New Roman" w:hAnsi="Times New Roman" w:cs="Times New Roman"/>
          <w:sz w:val="28"/>
          <w:szCs w:val="28"/>
        </w:rPr>
        <w:t>Постановление</w:t>
      </w:r>
      <w:r w:rsidR="00F156B8" w:rsidRPr="00F156B8">
        <w:rPr>
          <w:rFonts w:ascii="Times New Roman" w:hAnsi="Times New Roman" w:cs="Times New Roman"/>
          <w:sz w:val="28"/>
          <w:szCs w:val="28"/>
        </w:rPr>
        <w:tab/>
        <w:t>Прави</w:t>
      </w:r>
      <w:r>
        <w:rPr>
          <w:rFonts w:ascii="Times New Roman" w:hAnsi="Times New Roman" w:cs="Times New Roman"/>
          <w:sz w:val="28"/>
          <w:szCs w:val="28"/>
        </w:rPr>
        <w:t>тельства</w:t>
      </w:r>
      <w:r>
        <w:rPr>
          <w:rFonts w:ascii="Times New Roman" w:hAnsi="Times New Roman" w:cs="Times New Roman"/>
          <w:sz w:val="28"/>
          <w:szCs w:val="28"/>
        </w:rPr>
        <w:tab/>
        <w:t>РФ</w:t>
      </w:r>
      <w:r>
        <w:rPr>
          <w:rFonts w:ascii="Times New Roman" w:hAnsi="Times New Roman" w:cs="Times New Roman"/>
          <w:sz w:val="28"/>
          <w:szCs w:val="28"/>
        </w:rPr>
        <w:tab/>
        <w:t>от</w:t>
      </w:r>
      <w:r>
        <w:rPr>
          <w:rFonts w:ascii="Times New Roman" w:hAnsi="Times New Roman" w:cs="Times New Roman"/>
          <w:sz w:val="28"/>
          <w:szCs w:val="28"/>
        </w:rPr>
        <w:tab/>
        <w:t>14.08.1992</w:t>
      </w:r>
      <w:r>
        <w:rPr>
          <w:rFonts w:ascii="Times New Roman" w:hAnsi="Times New Roman" w:cs="Times New Roman"/>
          <w:sz w:val="28"/>
          <w:szCs w:val="28"/>
        </w:rPr>
        <w:tab/>
        <w:t>№</w:t>
      </w:r>
      <w:r>
        <w:rPr>
          <w:rFonts w:ascii="Times New Roman" w:hAnsi="Times New Roman" w:cs="Times New Roman"/>
          <w:sz w:val="28"/>
          <w:szCs w:val="28"/>
        </w:rPr>
        <w:tab/>
        <w:t xml:space="preserve">587 (с </w:t>
      </w:r>
      <w:r w:rsidR="00F156B8" w:rsidRPr="00F156B8">
        <w:rPr>
          <w:rFonts w:ascii="Times New Roman" w:hAnsi="Times New Roman" w:cs="Times New Roman"/>
          <w:sz w:val="28"/>
          <w:szCs w:val="28"/>
        </w:rPr>
        <w:t>изм.</w:t>
      </w:r>
      <w:r w:rsidR="00F156B8" w:rsidRPr="00F156B8">
        <w:rPr>
          <w:rFonts w:ascii="Times New Roman" w:hAnsi="Times New Roman" w:cs="Times New Roman"/>
          <w:sz w:val="28"/>
          <w:szCs w:val="28"/>
        </w:rPr>
        <w:tab/>
        <w:t>и</w:t>
      </w:r>
      <w:r w:rsidR="00F156B8" w:rsidRPr="00F156B8">
        <w:rPr>
          <w:rFonts w:ascii="Times New Roman" w:hAnsi="Times New Roman" w:cs="Times New Roman"/>
          <w:sz w:val="28"/>
          <w:szCs w:val="28"/>
        </w:rPr>
        <w:tab/>
        <w:t>доп.</w:t>
      </w:r>
      <w:r w:rsidR="00F156B8" w:rsidRPr="00F156B8">
        <w:rPr>
          <w:rFonts w:ascii="Times New Roman" w:hAnsi="Times New Roman" w:cs="Times New Roman"/>
          <w:sz w:val="28"/>
          <w:szCs w:val="28"/>
        </w:rPr>
        <w:tab/>
        <w:t>от</w:t>
      </w:r>
      <w:r>
        <w:rPr>
          <w:rFonts w:ascii="Times New Roman" w:hAnsi="Times New Roman" w:cs="Times New Roman"/>
          <w:sz w:val="28"/>
          <w:szCs w:val="28"/>
        </w:rPr>
        <w:t xml:space="preserve"> 09.09.2015)  </w:t>
      </w:r>
      <w:r w:rsidR="00F156B8" w:rsidRPr="00F156B8">
        <w:rPr>
          <w:rFonts w:ascii="Times New Roman" w:hAnsi="Times New Roman" w:cs="Times New Roman"/>
          <w:sz w:val="28"/>
          <w:szCs w:val="28"/>
        </w:rPr>
        <w:t>«Вопросы негосударственной (частной) охранной и негосударственной (частной) сыскной деятельности» // Собрание актов Президента и Правительства РФ. 1992. №8. ст. 506.</w:t>
      </w:r>
    </w:p>
    <w:p w:rsidR="00F156B8" w:rsidRPr="00F156B8" w:rsidRDefault="00957914" w:rsidP="00F156B8">
      <w:pPr>
        <w:jc w:val="both"/>
        <w:rPr>
          <w:rFonts w:ascii="Times New Roman" w:hAnsi="Times New Roman" w:cs="Times New Roman"/>
          <w:sz w:val="28"/>
          <w:szCs w:val="28"/>
        </w:rPr>
      </w:pPr>
      <w:r>
        <w:rPr>
          <w:rFonts w:ascii="Times New Roman" w:hAnsi="Times New Roman" w:cs="Times New Roman"/>
          <w:sz w:val="28"/>
          <w:szCs w:val="28"/>
        </w:rPr>
        <w:t xml:space="preserve">15) </w:t>
      </w:r>
      <w:r w:rsidR="00F156B8" w:rsidRPr="00F156B8">
        <w:rPr>
          <w:rFonts w:ascii="Times New Roman" w:hAnsi="Times New Roman" w:cs="Times New Roman"/>
          <w:sz w:val="28"/>
          <w:szCs w:val="28"/>
        </w:rPr>
        <w:t>Постановление</w:t>
      </w:r>
      <w:r w:rsidR="00F156B8" w:rsidRPr="00F156B8">
        <w:rPr>
          <w:rFonts w:ascii="Times New Roman" w:hAnsi="Times New Roman" w:cs="Times New Roman"/>
          <w:sz w:val="28"/>
          <w:szCs w:val="28"/>
        </w:rPr>
        <w:tab/>
        <w:t>Прави</w:t>
      </w:r>
      <w:r>
        <w:rPr>
          <w:rFonts w:ascii="Times New Roman" w:hAnsi="Times New Roman" w:cs="Times New Roman"/>
          <w:sz w:val="28"/>
          <w:szCs w:val="28"/>
        </w:rPr>
        <w:t>тельства</w:t>
      </w:r>
      <w:r>
        <w:rPr>
          <w:rFonts w:ascii="Times New Roman" w:hAnsi="Times New Roman" w:cs="Times New Roman"/>
          <w:sz w:val="28"/>
          <w:szCs w:val="28"/>
        </w:rPr>
        <w:tab/>
        <w:t>РФ</w:t>
      </w:r>
      <w:r>
        <w:rPr>
          <w:rFonts w:ascii="Times New Roman" w:hAnsi="Times New Roman" w:cs="Times New Roman"/>
          <w:sz w:val="28"/>
          <w:szCs w:val="28"/>
        </w:rPr>
        <w:tab/>
        <w:t>от</w:t>
      </w:r>
      <w:r>
        <w:rPr>
          <w:rFonts w:ascii="Times New Roman" w:hAnsi="Times New Roman" w:cs="Times New Roman"/>
          <w:sz w:val="28"/>
          <w:szCs w:val="28"/>
        </w:rPr>
        <w:tab/>
        <w:t>22.04.1997</w:t>
      </w:r>
      <w:r>
        <w:rPr>
          <w:rFonts w:ascii="Times New Roman" w:hAnsi="Times New Roman" w:cs="Times New Roman"/>
          <w:sz w:val="28"/>
          <w:szCs w:val="28"/>
        </w:rPr>
        <w:tab/>
        <w:t>№</w:t>
      </w:r>
      <w:r>
        <w:rPr>
          <w:rFonts w:ascii="Times New Roman" w:hAnsi="Times New Roman" w:cs="Times New Roman"/>
          <w:sz w:val="28"/>
          <w:szCs w:val="28"/>
        </w:rPr>
        <w:tab/>
        <w:t xml:space="preserve">460 (с </w:t>
      </w:r>
      <w:r w:rsidR="00F156B8" w:rsidRPr="00F156B8">
        <w:rPr>
          <w:rFonts w:ascii="Times New Roman" w:hAnsi="Times New Roman" w:cs="Times New Roman"/>
          <w:sz w:val="28"/>
          <w:szCs w:val="28"/>
        </w:rPr>
        <w:t>изм.</w:t>
      </w:r>
      <w:r w:rsidR="00F156B8" w:rsidRPr="00F156B8">
        <w:rPr>
          <w:rFonts w:ascii="Times New Roman" w:hAnsi="Times New Roman" w:cs="Times New Roman"/>
          <w:sz w:val="28"/>
          <w:szCs w:val="28"/>
        </w:rPr>
        <w:tab/>
        <w:t>и</w:t>
      </w:r>
      <w:r w:rsidR="00F156B8" w:rsidRPr="00F156B8">
        <w:rPr>
          <w:rFonts w:ascii="Times New Roman" w:hAnsi="Times New Roman" w:cs="Times New Roman"/>
          <w:sz w:val="28"/>
          <w:szCs w:val="28"/>
        </w:rPr>
        <w:tab/>
        <w:t>доп.</w:t>
      </w:r>
      <w:r w:rsidR="00F156B8" w:rsidRPr="00F156B8">
        <w:rPr>
          <w:rFonts w:ascii="Times New Roman" w:hAnsi="Times New Roman" w:cs="Times New Roman"/>
          <w:sz w:val="28"/>
          <w:szCs w:val="28"/>
        </w:rPr>
        <w:tab/>
        <w:t>от</w:t>
      </w:r>
      <w:r>
        <w:rPr>
          <w:rFonts w:ascii="Times New Roman" w:hAnsi="Times New Roman" w:cs="Times New Roman"/>
          <w:sz w:val="28"/>
          <w:szCs w:val="28"/>
        </w:rPr>
        <w:t xml:space="preserve"> 23.11.2012) «О мерах по обеспечению </w:t>
      </w:r>
      <w:r w:rsidR="00F156B8" w:rsidRPr="00F156B8">
        <w:rPr>
          <w:rFonts w:ascii="Times New Roman" w:hAnsi="Times New Roman" w:cs="Times New Roman"/>
          <w:sz w:val="28"/>
          <w:szCs w:val="28"/>
        </w:rPr>
        <w:t>юридических лиц с особыми</w:t>
      </w:r>
      <w:r w:rsidR="00F156B8" w:rsidRPr="00F156B8">
        <w:rPr>
          <w:rFonts w:ascii="Times New Roman" w:hAnsi="Times New Roman" w:cs="Times New Roman"/>
          <w:sz w:val="28"/>
          <w:szCs w:val="28"/>
        </w:rPr>
        <w:tab/>
        <w:t>уставными задачами</w:t>
      </w:r>
      <w:r>
        <w:rPr>
          <w:rFonts w:ascii="Times New Roman" w:hAnsi="Times New Roman" w:cs="Times New Roman"/>
          <w:sz w:val="28"/>
          <w:szCs w:val="28"/>
        </w:rPr>
        <w:t xml:space="preserve"> </w:t>
      </w:r>
      <w:r w:rsidR="00F156B8" w:rsidRPr="00F156B8">
        <w:rPr>
          <w:rFonts w:ascii="Times New Roman" w:hAnsi="Times New Roman" w:cs="Times New Roman"/>
          <w:sz w:val="28"/>
          <w:szCs w:val="28"/>
        </w:rPr>
        <w:t>боевым ручным стрелковым оружием» // СЗ РФ; 1997. № 17. ст. 2010.</w:t>
      </w:r>
    </w:p>
    <w:p w:rsidR="00F156B8" w:rsidRPr="00F156B8" w:rsidRDefault="00957914" w:rsidP="00F156B8">
      <w:pPr>
        <w:jc w:val="both"/>
        <w:rPr>
          <w:rFonts w:ascii="Times New Roman" w:hAnsi="Times New Roman" w:cs="Times New Roman"/>
          <w:sz w:val="28"/>
          <w:szCs w:val="28"/>
        </w:rPr>
      </w:pPr>
      <w:r>
        <w:rPr>
          <w:rFonts w:ascii="Times New Roman" w:hAnsi="Times New Roman" w:cs="Times New Roman"/>
          <w:sz w:val="28"/>
          <w:szCs w:val="28"/>
        </w:rPr>
        <w:t xml:space="preserve">16) </w:t>
      </w:r>
      <w:r w:rsidR="00F156B8" w:rsidRPr="00F156B8">
        <w:rPr>
          <w:rFonts w:ascii="Times New Roman" w:hAnsi="Times New Roman" w:cs="Times New Roman"/>
          <w:sz w:val="28"/>
          <w:szCs w:val="28"/>
        </w:rPr>
        <w:t>Постановление</w:t>
      </w:r>
      <w:r w:rsidR="00F156B8" w:rsidRPr="00F156B8">
        <w:rPr>
          <w:rFonts w:ascii="Times New Roman" w:hAnsi="Times New Roman" w:cs="Times New Roman"/>
          <w:sz w:val="28"/>
          <w:szCs w:val="28"/>
        </w:rPr>
        <w:tab/>
        <w:t>Прави</w:t>
      </w:r>
      <w:r w:rsidR="00307B0A">
        <w:rPr>
          <w:rFonts w:ascii="Times New Roman" w:hAnsi="Times New Roman" w:cs="Times New Roman"/>
          <w:sz w:val="28"/>
          <w:szCs w:val="28"/>
        </w:rPr>
        <w:t>тельства</w:t>
      </w:r>
      <w:r w:rsidR="00307B0A">
        <w:rPr>
          <w:rFonts w:ascii="Times New Roman" w:hAnsi="Times New Roman" w:cs="Times New Roman"/>
          <w:sz w:val="28"/>
          <w:szCs w:val="28"/>
        </w:rPr>
        <w:tab/>
        <w:t>РФ</w:t>
      </w:r>
      <w:r w:rsidR="00307B0A">
        <w:rPr>
          <w:rFonts w:ascii="Times New Roman" w:hAnsi="Times New Roman" w:cs="Times New Roman"/>
          <w:sz w:val="28"/>
          <w:szCs w:val="28"/>
        </w:rPr>
        <w:tab/>
        <w:t>от</w:t>
      </w:r>
      <w:r w:rsidR="00307B0A">
        <w:rPr>
          <w:rFonts w:ascii="Times New Roman" w:hAnsi="Times New Roman" w:cs="Times New Roman"/>
          <w:sz w:val="28"/>
          <w:szCs w:val="28"/>
        </w:rPr>
        <w:tab/>
        <w:t>21.07.1998</w:t>
      </w:r>
      <w:r w:rsidR="00307B0A">
        <w:rPr>
          <w:rFonts w:ascii="Times New Roman" w:hAnsi="Times New Roman" w:cs="Times New Roman"/>
          <w:sz w:val="28"/>
          <w:szCs w:val="28"/>
        </w:rPr>
        <w:tab/>
        <w:t>№</w:t>
      </w:r>
      <w:r w:rsidR="00307B0A">
        <w:rPr>
          <w:rFonts w:ascii="Times New Roman" w:hAnsi="Times New Roman" w:cs="Times New Roman"/>
          <w:sz w:val="28"/>
          <w:szCs w:val="28"/>
        </w:rPr>
        <w:tab/>
        <w:t xml:space="preserve">814 (с </w:t>
      </w:r>
      <w:r w:rsidR="00F156B8" w:rsidRPr="00F156B8">
        <w:rPr>
          <w:rFonts w:ascii="Times New Roman" w:hAnsi="Times New Roman" w:cs="Times New Roman"/>
          <w:sz w:val="28"/>
          <w:szCs w:val="28"/>
        </w:rPr>
        <w:t>изм.</w:t>
      </w:r>
      <w:r w:rsidR="00F156B8" w:rsidRPr="00F156B8">
        <w:rPr>
          <w:rFonts w:ascii="Times New Roman" w:hAnsi="Times New Roman" w:cs="Times New Roman"/>
          <w:sz w:val="28"/>
          <w:szCs w:val="28"/>
        </w:rPr>
        <w:tab/>
        <w:t>и</w:t>
      </w:r>
      <w:r w:rsidR="00F156B8" w:rsidRPr="00F156B8">
        <w:rPr>
          <w:rFonts w:ascii="Times New Roman" w:hAnsi="Times New Roman" w:cs="Times New Roman"/>
          <w:sz w:val="28"/>
          <w:szCs w:val="28"/>
        </w:rPr>
        <w:tab/>
        <w:t>доп.</w:t>
      </w:r>
      <w:r w:rsidR="00F156B8" w:rsidRPr="00F156B8">
        <w:rPr>
          <w:rFonts w:ascii="Times New Roman" w:hAnsi="Times New Roman" w:cs="Times New Roman"/>
          <w:sz w:val="28"/>
          <w:szCs w:val="28"/>
        </w:rPr>
        <w:tab/>
        <w:t>от</w:t>
      </w:r>
      <w:r w:rsidR="00307B0A">
        <w:rPr>
          <w:rFonts w:ascii="Times New Roman" w:hAnsi="Times New Roman" w:cs="Times New Roman"/>
          <w:sz w:val="28"/>
          <w:szCs w:val="28"/>
        </w:rPr>
        <w:t xml:space="preserve"> 06.05.2015) </w:t>
      </w:r>
      <w:r w:rsidR="00F156B8" w:rsidRPr="00F156B8">
        <w:rPr>
          <w:rFonts w:ascii="Times New Roman" w:hAnsi="Times New Roman" w:cs="Times New Roman"/>
          <w:sz w:val="28"/>
          <w:szCs w:val="28"/>
        </w:rPr>
        <w:t xml:space="preserve">«О мерах по регулированию оборота гражданского и служебного оружия и патронов к нему на территории </w:t>
      </w:r>
      <w:r w:rsidR="00F156B8" w:rsidRPr="00F156B8">
        <w:rPr>
          <w:rFonts w:ascii="Times New Roman" w:hAnsi="Times New Roman" w:cs="Times New Roman"/>
          <w:sz w:val="28"/>
          <w:szCs w:val="28"/>
        </w:rPr>
        <w:lastRenderedPageBreak/>
        <w:t>Российской Федерации» // СЗ РФ. 1998. № 32. ст. 3878.</w:t>
      </w:r>
    </w:p>
    <w:p w:rsidR="00F156B8" w:rsidRPr="00F156B8" w:rsidRDefault="00307B0A" w:rsidP="00F156B8">
      <w:pPr>
        <w:jc w:val="both"/>
        <w:rPr>
          <w:rFonts w:ascii="Times New Roman" w:hAnsi="Times New Roman" w:cs="Times New Roman"/>
          <w:sz w:val="28"/>
          <w:szCs w:val="28"/>
        </w:rPr>
      </w:pPr>
      <w:r>
        <w:rPr>
          <w:rFonts w:ascii="Times New Roman" w:hAnsi="Times New Roman" w:cs="Times New Roman"/>
          <w:sz w:val="28"/>
          <w:szCs w:val="28"/>
        </w:rPr>
        <w:t xml:space="preserve">17) </w:t>
      </w:r>
      <w:r w:rsidR="00F156B8" w:rsidRPr="00F156B8">
        <w:rPr>
          <w:rFonts w:ascii="Times New Roman" w:hAnsi="Times New Roman" w:cs="Times New Roman"/>
          <w:sz w:val="28"/>
          <w:szCs w:val="28"/>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F156B8" w:rsidRPr="00F156B8" w:rsidRDefault="009C2CEF" w:rsidP="00F156B8">
      <w:pPr>
        <w:jc w:val="both"/>
        <w:rPr>
          <w:rFonts w:ascii="Times New Roman" w:hAnsi="Times New Roman" w:cs="Times New Roman"/>
          <w:sz w:val="28"/>
          <w:szCs w:val="28"/>
        </w:rPr>
      </w:pPr>
      <w:r>
        <w:rPr>
          <w:rFonts w:ascii="Times New Roman" w:hAnsi="Times New Roman" w:cs="Times New Roman"/>
          <w:sz w:val="28"/>
          <w:szCs w:val="28"/>
        </w:rPr>
        <w:t xml:space="preserve">18) </w:t>
      </w:r>
      <w:r w:rsidR="00F156B8" w:rsidRPr="00F156B8">
        <w:rPr>
          <w:rFonts w:ascii="Times New Roman" w:hAnsi="Times New Roman" w:cs="Times New Roman"/>
          <w:sz w:val="28"/>
          <w:szCs w:val="28"/>
        </w:rPr>
        <w:t>Постановление Правительства РФ от 14.08.2002 № 600 (с изм. и доп. от</w:t>
      </w:r>
    </w:p>
    <w:p w:rsidR="009C2CEF" w:rsidRDefault="009C2CEF" w:rsidP="009C2CEF">
      <w:pPr>
        <w:jc w:val="both"/>
        <w:rPr>
          <w:rFonts w:ascii="Times New Roman" w:hAnsi="Times New Roman" w:cs="Times New Roman"/>
          <w:sz w:val="28"/>
          <w:szCs w:val="28"/>
        </w:rPr>
      </w:pPr>
      <w:r w:rsidRPr="009C2CEF">
        <w:rPr>
          <w:rFonts w:ascii="Times New Roman" w:hAnsi="Times New Roman" w:cs="Times New Roman"/>
          <w:sz w:val="28"/>
          <w:szCs w:val="28"/>
        </w:rPr>
        <w:t>24.09.2010) «Об утверждении положения о лицензировании негосударственной (частной) охранной деятельности и положения о лицензировании негосударственной (частной) сыскной деятельности» // СЗ РФ. 2002. № 34. ст. 3295.</w:t>
      </w:r>
    </w:p>
    <w:p w:rsidR="009C2CEF" w:rsidRPr="009C2CEF" w:rsidRDefault="00E7682F" w:rsidP="009C2CEF">
      <w:pPr>
        <w:jc w:val="both"/>
        <w:rPr>
          <w:rFonts w:ascii="Times New Roman" w:hAnsi="Times New Roman" w:cs="Times New Roman"/>
          <w:sz w:val="28"/>
          <w:szCs w:val="28"/>
        </w:rPr>
      </w:pPr>
      <w:r>
        <w:rPr>
          <w:rFonts w:ascii="Times New Roman" w:hAnsi="Times New Roman" w:cs="Times New Roman"/>
          <w:sz w:val="28"/>
          <w:szCs w:val="28"/>
        </w:rPr>
        <w:t xml:space="preserve">19) </w:t>
      </w:r>
      <w:r w:rsidR="009C2CEF" w:rsidRPr="009C2CEF">
        <w:rPr>
          <w:rFonts w:ascii="Times New Roman" w:hAnsi="Times New Roman" w:cs="Times New Roman"/>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w:t>
      </w:r>
      <w:r>
        <w:rPr>
          <w:rFonts w:ascii="Times New Roman" w:hAnsi="Times New Roman" w:cs="Times New Roman"/>
          <w:sz w:val="28"/>
          <w:szCs w:val="28"/>
        </w:rPr>
        <w:t xml:space="preserve"> СЗРФ. 1996. №33. ст. 4014.</w:t>
      </w:r>
    </w:p>
    <w:p w:rsidR="009C2CEF" w:rsidRPr="009C2CEF" w:rsidRDefault="00E7682F" w:rsidP="009C2CEF">
      <w:pPr>
        <w:jc w:val="both"/>
        <w:rPr>
          <w:rFonts w:ascii="Times New Roman" w:hAnsi="Times New Roman" w:cs="Times New Roman"/>
          <w:sz w:val="28"/>
          <w:szCs w:val="28"/>
        </w:rPr>
      </w:pPr>
      <w:r>
        <w:rPr>
          <w:rFonts w:ascii="Times New Roman" w:hAnsi="Times New Roman" w:cs="Times New Roman"/>
          <w:sz w:val="28"/>
          <w:szCs w:val="28"/>
        </w:rPr>
        <w:t xml:space="preserve">20) </w:t>
      </w:r>
      <w:r w:rsidR="009C2CEF" w:rsidRPr="009C2CEF">
        <w:rPr>
          <w:rFonts w:ascii="Times New Roman" w:hAnsi="Times New Roman" w:cs="Times New Roman"/>
          <w:sz w:val="28"/>
          <w:szCs w:val="28"/>
        </w:rPr>
        <w:t>Приказ МВД России от 02.12.1992 № 442 «О некоторых мерах по обеспечению исполнения органами внутренних дел законодательства о частной детективной и охранной деятельности» // Бюллетень нормативных актов министерств и ведомств РФ. №3.1993.</w:t>
      </w:r>
    </w:p>
    <w:p w:rsidR="009C2CEF" w:rsidRPr="009C2CEF" w:rsidRDefault="00E7682F" w:rsidP="009C2CEF">
      <w:pPr>
        <w:jc w:val="both"/>
        <w:rPr>
          <w:rFonts w:ascii="Times New Roman" w:hAnsi="Times New Roman" w:cs="Times New Roman"/>
          <w:sz w:val="28"/>
          <w:szCs w:val="28"/>
        </w:rPr>
      </w:pPr>
      <w:r>
        <w:rPr>
          <w:rFonts w:ascii="Times New Roman" w:hAnsi="Times New Roman" w:cs="Times New Roman"/>
          <w:sz w:val="28"/>
          <w:szCs w:val="28"/>
        </w:rPr>
        <w:t xml:space="preserve">21) </w:t>
      </w:r>
      <w:r w:rsidR="009C2CEF" w:rsidRPr="009C2CEF">
        <w:rPr>
          <w:rFonts w:ascii="Times New Roman" w:hAnsi="Times New Roman" w:cs="Times New Roman"/>
          <w:sz w:val="28"/>
          <w:szCs w:val="28"/>
        </w:rPr>
        <w:t>Приказ МВД России от 12.04.1994 № 118 «Об утверждении инструкции о порядке контрольного отстрела огнестрельного оружия с нарезным стволом» // Российские вести. № 81.05.05.1994.</w:t>
      </w:r>
    </w:p>
    <w:p w:rsidR="009C2CEF" w:rsidRPr="009C2CEF" w:rsidRDefault="00E7682F" w:rsidP="009C2CEF">
      <w:pPr>
        <w:jc w:val="both"/>
        <w:rPr>
          <w:rFonts w:ascii="Times New Roman" w:hAnsi="Times New Roman" w:cs="Times New Roman"/>
          <w:sz w:val="28"/>
          <w:szCs w:val="28"/>
        </w:rPr>
      </w:pPr>
      <w:r>
        <w:rPr>
          <w:rFonts w:ascii="Times New Roman" w:hAnsi="Times New Roman" w:cs="Times New Roman"/>
          <w:sz w:val="28"/>
          <w:szCs w:val="28"/>
        </w:rPr>
        <w:t xml:space="preserve">22) </w:t>
      </w:r>
      <w:r w:rsidR="009C2CEF" w:rsidRPr="009C2CEF">
        <w:rPr>
          <w:rFonts w:ascii="Times New Roman" w:hAnsi="Times New Roman" w:cs="Times New Roman"/>
          <w:sz w:val="28"/>
          <w:szCs w:val="28"/>
        </w:rPr>
        <w:t>Приказ МВД России от 25.07.1994 № 356 «О дальнейших мерах по обеспечению исполнения органами внутренних дел законодательства Российской Федерации об оружии» //</w:t>
      </w:r>
      <w:r w:rsidR="002A42E2">
        <w:rPr>
          <w:rFonts w:ascii="Times New Roman" w:hAnsi="Times New Roman" w:cs="Times New Roman"/>
          <w:sz w:val="28"/>
          <w:szCs w:val="28"/>
        </w:rPr>
        <w:t xml:space="preserve"> </w:t>
      </w:r>
      <w:r w:rsidR="009C2CEF" w:rsidRPr="009C2CEF">
        <w:rPr>
          <w:rFonts w:ascii="Times New Roman" w:hAnsi="Times New Roman" w:cs="Times New Roman"/>
          <w:sz w:val="28"/>
          <w:szCs w:val="28"/>
        </w:rPr>
        <w:t>Российские вести. № 154. 18.08.1994.</w:t>
      </w:r>
    </w:p>
    <w:p w:rsidR="009C2CEF" w:rsidRPr="009C2CEF" w:rsidRDefault="00E7682F" w:rsidP="009C2CEF">
      <w:pPr>
        <w:jc w:val="both"/>
        <w:rPr>
          <w:rFonts w:ascii="Times New Roman" w:hAnsi="Times New Roman" w:cs="Times New Roman"/>
          <w:sz w:val="28"/>
          <w:szCs w:val="28"/>
        </w:rPr>
      </w:pPr>
      <w:r>
        <w:rPr>
          <w:rFonts w:ascii="Times New Roman" w:hAnsi="Times New Roman" w:cs="Times New Roman"/>
          <w:sz w:val="28"/>
          <w:szCs w:val="28"/>
        </w:rPr>
        <w:t xml:space="preserve">23) </w:t>
      </w:r>
      <w:r w:rsidR="009C2CEF" w:rsidRPr="009C2CEF">
        <w:rPr>
          <w:rFonts w:ascii="Times New Roman" w:hAnsi="Times New Roman" w:cs="Times New Roman"/>
          <w:sz w:val="28"/>
          <w:szCs w:val="28"/>
        </w:rPr>
        <w:t>Приказ МВД России от 07.10.1997 № 650 (с изм. и доп. от 13.03.2008) «О мерах по реализации Постановления Правительства Российской Федерации от 22 апреля 1997 г. № 460».</w:t>
      </w:r>
    </w:p>
    <w:p w:rsidR="009C2CEF" w:rsidRPr="009C2CEF" w:rsidRDefault="00E7682F" w:rsidP="009C2CEF">
      <w:pPr>
        <w:jc w:val="both"/>
        <w:rPr>
          <w:rFonts w:ascii="Times New Roman" w:hAnsi="Times New Roman" w:cs="Times New Roman"/>
          <w:sz w:val="28"/>
          <w:szCs w:val="28"/>
        </w:rPr>
      </w:pPr>
      <w:r>
        <w:rPr>
          <w:rFonts w:ascii="Times New Roman" w:hAnsi="Times New Roman" w:cs="Times New Roman"/>
          <w:sz w:val="28"/>
          <w:szCs w:val="28"/>
        </w:rPr>
        <w:t xml:space="preserve">24) </w:t>
      </w:r>
      <w:r w:rsidR="009C2CEF" w:rsidRPr="009C2CEF">
        <w:rPr>
          <w:rFonts w:ascii="Times New Roman" w:hAnsi="Times New Roman" w:cs="Times New Roman"/>
          <w:sz w:val="28"/>
          <w:szCs w:val="28"/>
        </w:rPr>
        <w:t>Приказ МВД России от 12.04.1999 № 288 (с изм. и доп. от 07.06.2008)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32.09.08.1999.</w:t>
      </w:r>
    </w:p>
    <w:p w:rsidR="009C2CEF" w:rsidRPr="009C2CEF" w:rsidRDefault="00357776" w:rsidP="009C2CEF">
      <w:pPr>
        <w:jc w:val="both"/>
        <w:rPr>
          <w:rFonts w:ascii="Times New Roman" w:hAnsi="Times New Roman" w:cs="Times New Roman"/>
          <w:sz w:val="28"/>
          <w:szCs w:val="28"/>
        </w:rPr>
      </w:pPr>
      <w:r>
        <w:rPr>
          <w:rFonts w:ascii="Times New Roman" w:hAnsi="Times New Roman" w:cs="Times New Roman"/>
          <w:sz w:val="28"/>
          <w:szCs w:val="28"/>
        </w:rPr>
        <w:t xml:space="preserve">25) </w:t>
      </w:r>
      <w:r w:rsidR="009C2CEF" w:rsidRPr="009C2CEF">
        <w:rPr>
          <w:rFonts w:ascii="Times New Roman" w:hAnsi="Times New Roman" w:cs="Times New Roman"/>
          <w:sz w:val="28"/>
          <w:szCs w:val="28"/>
        </w:rPr>
        <w:t>Приказ МВД России от 31.12.1999 № 1105 «О мерах по усилению контроля органами внутренних дел за частной детективной и охранной деятельностью».</w:t>
      </w:r>
    </w:p>
    <w:p w:rsidR="009C2CEF" w:rsidRPr="009C2CEF" w:rsidRDefault="00357776" w:rsidP="009C2CEF">
      <w:pPr>
        <w:jc w:val="both"/>
        <w:rPr>
          <w:rFonts w:ascii="Times New Roman" w:hAnsi="Times New Roman" w:cs="Times New Roman"/>
          <w:sz w:val="28"/>
          <w:szCs w:val="28"/>
        </w:rPr>
      </w:pPr>
      <w:r>
        <w:rPr>
          <w:rFonts w:ascii="Times New Roman" w:hAnsi="Times New Roman" w:cs="Times New Roman"/>
          <w:sz w:val="28"/>
          <w:szCs w:val="28"/>
        </w:rPr>
        <w:t xml:space="preserve">26) </w:t>
      </w:r>
      <w:r w:rsidR="009C2CEF" w:rsidRPr="009C2CEF">
        <w:rPr>
          <w:rFonts w:ascii="Times New Roman" w:hAnsi="Times New Roman" w:cs="Times New Roman"/>
          <w:sz w:val="28"/>
          <w:szCs w:val="28"/>
        </w:rPr>
        <w:t>Приказ М</w:t>
      </w:r>
      <w:r>
        <w:rPr>
          <w:rFonts w:ascii="Times New Roman" w:hAnsi="Times New Roman" w:cs="Times New Roman"/>
          <w:sz w:val="28"/>
          <w:szCs w:val="28"/>
        </w:rPr>
        <w:t>инздрава России от 11.09.2000</w:t>
      </w:r>
      <w:r>
        <w:rPr>
          <w:rFonts w:ascii="Times New Roman" w:hAnsi="Times New Roman" w:cs="Times New Roman"/>
          <w:sz w:val="28"/>
          <w:szCs w:val="28"/>
        </w:rPr>
        <w:tab/>
        <w:t xml:space="preserve">№ </w:t>
      </w:r>
      <w:r w:rsidR="009C2CEF" w:rsidRPr="009C2CEF">
        <w:rPr>
          <w:rFonts w:ascii="Times New Roman" w:hAnsi="Times New Roman" w:cs="Times New Roman"/>
          <w:sz w:val="28"/>
          <w:szCs w:val="28"/>
        </w:rPr>
        <w:t>344 «О медицинском</w:t>
      </w:r>
    </w:p>
    <w:p w:rsidR="009C2CEF" w:rsidRPr="009C2CEF" w:rsidRDefault="009C2CEF" w:rsidP="009C2CEF">
      <w:pPr>
        <w:jc w:val="both"/>
        <w:rPr>
          <w:rFonts w:ascii="Times New Roman" w:hAnsi="Times New Roman" w:cs="Times New Roman"/>
          <w:sz w:val="28"/>
          <w:szCs w:val="28"/>
        </w:rPr>
      </w:pPr>
      <w:r w:rsidRPr="009C2CEF">
        <w:rPr>
          <w:rFonts w:ascii="Times New Roman" w:hAnsi="Times New Roman" w:cs="Times New Roman"/>
          <w:sz w:val="28"/>
          <w:szCs w:val="28"/>
        </w:rPr>
        <w:t>освидетельствовании граждан для выдачи лицензии на право приобретения оружия» // Российская газета. № 201. 18.10.2000.</w:t>
      </w:r>
    </w:p>
    <w:p w:rsidR="009C2CEF" w:rsidRPr="009C2CEF" w:rsidRDefault="00357776" w:rsidP="009C2CEF">
      <w:pPr>
        <w:jc w:val="both"/>
        <w:rPr>
          <w:rFonts w:ascii="Times New Roman" w:hAnsi="Times New Roman" w:cs="Times New Roman"/>
          <w:sz w:val="28"/>
          <w:szCs w:val="28"/>
        </w:rPr>
      </w:pPr>
      <w:r>
        <w:rPr>
          <w:rFonts w:ascii="Times New Roman" w:hAnsi="Times New Roman" w:cs="Times New Roman"/>
          <w:sz w:val="28"/>
          <w:szCs w:val="28"/>
        </w:rPr>
        <w:t xml:space="preserve">27) </w:t>
      </w:r>
      <w:r w:rsidR="009C2CEF" w:rsidRPr="009C2CEF">
        <w:rPr>
          <w:rFonts w:ascii="Times New Roman" w:hAnsi="Times New Roman" w:cs="Times New Roman"/>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9C2CEF" w:rsidRPr="009C2CEF" w:rsidRDefault="00357776" w:rsidP="009C2CEF">
      <w:pPr>
        <w:jc w:val="both"/>
        <w:rPr>
          <w:rFonts w:ascii="Times New Roman" w:hAnsi="Times New Roman" w:cs="Times New Roman"/>
          <w:sz w:val="28"/>
          <w:szCs w:val="28"/>
        </w:rPr>
      </w:pPr>
      <w:r>
        <w:rPr>
          <w:rFonts w:ascii="Times New Roman" w:hAnsi="Times New Roman" w:cs="Times New Roman"/>
          <w:sz w:val="28"/>
          <w:szCs w:val="28"/>
        </w:rPr>
        <w:t xml:space="preserve">28) </w:t>
      </w:r>
      <w:r w:rsidR="009C2CEF" w:rsidRPr="009C2CEF">
        <w:rPr>
          <w:rFonts w:ascii="Times New Roman" w:hAnsi="Times New Roman" w:cs="Times New Roman"/>
          <w:sz w:val="28"/>
          <w:szCs w:val="28"/>
        </w:rPr>
        <w:t xml:space="preserve">Приказ МВД России от 15.07.2005 № 568 (с изм. и доп. от 29.06.2012) «О порядке проведения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w:t>
      </w:r>
      <w:r w:rsidR="009C2CEF" w:rsidRPr="009C2CEF">
        <w:rPr>
          <w:rFonts w:ascii="Times New Roman" w:hAnsi="Times New Roman" w:cs="Times New Roman"/>
          <w:sz w:val="28"/>
          <w:szCs w:val="28"/>
        </w:rPr>
        <w:lastRenderedPageBreak/>
        <w:t>пригодность к действиям в условиях, связанных с применением огнестрельного оружия и специальных средств» // Бюллетень нормативных актов федеральных органов исполнительной власти. № 34. 22.08.2005.</w:t>
      </w:r>
    </w:p>
    <w:p w:rsidR="00E25EB5" w:rsidRPr="00E25EB5" w:rsidRDefault="00357776" w:rsidP="00E25EB5">
      <w:pPr>
        <w:jc w:val="both"/>
        <w:rPr>
          <w:rFonts w:ascii="Times New Roman" w:hAnsi="Times New Roman" w:cs="Times New Roman"/>
          <w:sz w:val="28"/>
          <w:szCs w:val="28"/>
        </w:rPr>
      </w:pPr>
      <w:r>
        <w:rPr>
          <w:rFonts w:ascii="Times New Roman" w:hAnsi="Times New Roman" w:cs="Times New Roman"/>
          <w:sz w:val="28"/>
          <w:szCs w:val="28"/>
        </w:rPr>
        <w:t xml:space="preserve">29) </w:t>
      </w:r>
      <w:r w:rsidR="009C2CEF" w:rsidRPr="009C2CEF">
        <w:rPr>
          <w:rFonts w:ascii="Times New Roman" w:hAnsi="Times New Roman" w:cs="Times New Roman"/>
          <w:sz w:val="28"/>
          <w:szCs w:val="28"/>
        </w:rPr>
        <w:t>Приказ МВД России от 15.07.2005 № 569 (с изм. и доп. от 10.07.2013) «О мерах по обеспечению периодических проверок частных охранников, частных</w:t>
      </w:r>
      <w:r w:rsidR="00E25EB5" w:rsidRPr="00E25EB5">
        <w:rPr>
          <w:rFonts w:ascii="Times New Roman" w:hAnsi="Times New Roman" w:cs="Times New Roman"/>
          <w:sz w:val="28"/>
          <w:szCs w:val="28"/>
        </w:rPr>
        <w:t xml:space="preserve"> детективов (сыщиков) и работников юридических лиц с особыми уставными задачами на</w:t>
      </w:r>
      <w:r w:rsidR="00E25EB5">
        <w:rPr>
          <w:rFonts w:ascii="Times New Roman" w:hAnsi="Times New Roman" w:cs="Times New Roman"/>
          <w:sz w:val="28"/>
          <w:szCs w:val="28"/>
        </w:rPr>
        <w:t xml:space="preserve"> </w:t>
      </w:r>
      <w:r w:rsidR="00E25EB5" w:rsidRPr="00E25EB5">
        <w:rPr>
          <w:rFonts w:ascii="Times New Roman" w:hAnsi="Times New Roman" w:cs="Times New Roman"/>
          <w:sz w:val="28"/>
          <w:szCs w:val="28"/>
        </w:rPr>
        <w:t>пригодность к действиям в условиях, связанных с применением огнестрельного оружия и специальных средств».</w:t>
      </w:r>
    </w:p>
    <w:p w:rsidR="00E25EB5" w:rsidRPr="00E25EB5" w:rsidRDefault="00E25EB5" w:rsidP="00E25EB5">
      <w:pPr>
        <w:jc w:val="both"/>
        <w:rPr>
          <w:rFonts w:ascii="Times New Roman" w:hAnsi="Times New Roman" w:cs="Times New Roman"/>
          <w:sz w:val="28"/>
          <w:szCs w:val="28"/>
        </w:rPr>
      </w:pPr>
      <w:r>
        <w:rPr>
          <w:rFonts w:ascii="Times New Roman" w:hAnsi="Times New Roman" w:cs="Times New Roman"/>
          <w:sz w:val="28"/>
          <w:szCs w:val="28"/>
        </w:rPr>
        <w:t xml:space="preserve">30) </w:t>
      </w:r>
      <w:r w:rsidRPr="00E25EB5">
        <w:rPr>
          <w:rFonts w:ascii="Times New Roman" w:hAnsi="Times New Roman" w:cs="Times New Roman"/>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E25EB5" w:rsidRPr="00E25EB5" w:rsidRDefault="00E25EB5" w:rsidP="00E25EB5">
      <w:pPr>
        <w:jc w:val="both"/>
        <w:rPr>
          <w:rFonts w:ascii="Times New Roman" w:hAnsi="Times New Roman" w:cs="Times New Roman"/>
          <w:sz w:val="28"/>
          <w:szCs w:val="28"/>
        </w:rPr>
      </w:pPr>
      <w:r>
        <w:rPr>
          <w:rFonts w:ascii="Times New Roman" w:hAnsi="Times New Roman" w:cs="Times New Roman"/>
          <w:sz w:val="28"/>
          <w:szCs w:val="28"/>
        </w:rPr>
        <w:t xml:space="preserve">31) </w:t>
      </w:r>
      <w:r w:rsidRPr="00E25EB5">
        <w:rPr>
          <w:rFonts w:ascii="Times New Roman" w:hAnsi="Times New Roman" w:cs="Times New Roman"/>
          <w:sz w:val="28"/>
          <w:szCs w:val="28"/>
        </w:rPr>
        <w:t>Приказ МВД России от 19.06.2006 № 447 (с изм. и доп. от 29.09.2011) «Об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w:t>
      </w:r>
      <w:r w:rsidRPr="00E25EB5">
        <w:rPr>
          <w:rFonts w:ascii="Times New Roman" w:hAnsi="Times New Roman" w:cs="Times New Roman"/>
          <w:sz w:val="28"/>
          <w:szCs w:val="28"/>
        </w:rPr>
        <w:tab/>
        <w:t>терр</w:t>
      </w:r>
      <w:r w:rsidR="005E1D50">
        <w:rPr>
          <w:rFonts w:ascii="Times New Roman" w:hAnsi="Times New Roman" w:cs="Times New Roman"/>
          <w:sz w:val="28"/>
          <w:szCs w:val="28"/>
        </w:rPr>
        <w:t xml:space="preserve">итории Российской Федерации» // </w:t>
      </w:r>
      <w:r w:rsidRPr="00E25EB5">
        <w:rPr>
          <w:rFonts w:ascii="Times New Roman" w:hAnsi="Times New Roman" w:cs="Times New Roman"/>
          <w:sz w:val="28"/>
          <w:szCs w:val="28"/>
        </w:rPr>
        <w:t>Российская газета. № 152. 14.07.2006.</w:t>
      </w:r>
    </w:p>
    <w:p w:rsidR="00E25EB5" w:rsidRPr="00E25EB5" w:rsidRDefault="00E25EB5" w:rsidP="00E25EB5">
      <w:pPr>
        <w:jc w:val="both"/>
        <w:rPr>
          <w:rFonts w:ascii="Times New Roman" w:hAnsi="Times New Roman" w:cs="Times New Roman"/>
          <w:sz w:val="28"/>
          <w:szCs w:val="28"/>
        </w:rPr>
      </w:pPr>
      <w:r>
        <w:rPr>
          <w:rFonts w:ascii="Times New Roman" w:hAnsi="Times New Roman" w:cs="Times New Roman"/>
          <w:sz w:val="28"/>
          <w:szCs w:val="28"/>
        </w:rPr>
        <w:t xml:space="preserve">32) </w:t>
      </w:r>
      <w:r w:rsidRPr="00E25EB5">
        <w:rPr>
          <w:rFonts w:ascii="Times New Roman" w:hAnsi="Times New Roman" w:cs="Times New Roman"/>
          <w:sz w:val="28"/>
          <w:szCs w:val="28"/>
        </w:rPr>
        <w:t>Приказ МВД России от 06.12.2007 № 1161 «О дополнительных мерах по организации периодических проверок частных охранников и работников юридических лиц с особыми</w:t>
      </w:r>
      <w:r w:rsidRPr="00E25EB5">
        <w:rPr>
          <w:rFonts w:ascii="Times New Roman" w:hAnsi="Times New Roman" w:cs="Times New Roman"/>
          <w:sz w:val="28"/>
          <w:szCs w:val="28"/>
        </w:rPr>
        <w:tab/>
        <w:t>ус</w:t>
      </w:r>
      <w:r w:rsidR="005E1D50">
        <w:rPr>
          <w:rFonts w:ascii="Times New Roman" w:hAnsi="Times New Roman" w:cs="Times New Roman"/>
          <w:sz w:val="28"/>
          <w:szCs w:val="28"/>
        </w:rPr>
        <w:t xml:space="preserve">тавными задачами на пригодность к </w:t>
      </w:r>
      <w:r w:rsidRPr="00E25EB5">
        <w:rPr>
          <w:rFonts w:ascii="Times New Roman" w:hAnsi="Times New Roman" w:cs="Times New Roman"/>
          <w:sz w:val="28"/>
          <w:szCs w:val="28"/>
        </w:rPr>
        <w:t>действиям в условиях, связанных с применением отдельных типов огнестрельного оружия» // Российская газета. № 6. 16.01.2008.</w:t>
      </w:r>
    </w:p>
    <w:p w:rsidR="00E25EB5" w:rsidRPr="00E25EB5" w:rsidRDefault="00247D9A" w:rsidP="00E25EB5">
      <w:pPr>
        <w:jc w:val="both"/>
        <w:rPr>
          <w:rFonts w:ascii="Times New Roman" w:hAnsi="Times New Roman" w:cs="Times New Roman"/>
          <w:sz w:val="28"/>
          <w:szCs w:val="28"/>
        </w:rPr>
      </w:pPr>
      <w:r>
        <w:rPr>
          <w:rFonts w:ascii="Times New Roman" w:hAnsi="Times New Roman" w:cs="Times New Roman"/>
          <w:sz w:val="28"/>
          <w:szCs w:val="28"/>
        </w:rPr>
        <w:t xml:space="preserve">33) </w:t>
      </w:r>
      <w:r w:rsidR="00E25EB5" w:rsidRPr="00E25EB5">
        <w:rPr>
          <w:rFonts w:ascii="Times New Roman" w:hAnsi="Times New Roman" w:cs="Times New Roman"/>
          <w:sz w:val="28"/>
          <w:szCs w:val="28"/>
        </w:rPr>
        <w:t>Приказ МВД России от 08.04.2008 № 330 (с изм. и доп. от 21.09.2009) «Об утверждении типовых требований к оформлению и структуре программ обучения частных детективов</w:t>
      </w:r>
      <w:r w:rsidR="00E25EB5" w:rsidRPr="00E25EB5">
        <w:rPr>
          <w:rFonts w:ascii="Times New Roman" w:hAnsi="Times New Roman" w:cs="Times New Roman"/>
          <w:sz w:val="28"/>
          <w:szCs w:val="28"/>
        </w:rPr>
        <w:tab/>
        <w:t xml:space="preserve">и </w:t>
      </w:r>
      <w:r>
        <w:rPr>
          <w:rFonts w:ascii="Times New Roman" w:hAnsi="Times New Roman" w:cs="Times New Roman"/>
          <w:sz w:val="28"/>
          <w:szCs w:val="28"/>
        </w:rPr>
        <w:t xml:space="preserve">частных охранников, перечня тем </w:t>
      </w:r>
      <w:r w:rsidR="00E25EB5" w:rsidRPr="00E25EB5">
        <w:rPr>
          <w:rFonts w:ascii="Times New Roman" w:hAnsi="Times New Roman" w:cs="Times New Roman"/>
          <w:sz w:val="28"/>
          <w:szCs w:val="28"/>
        </w:rPr>
        <w:t>и</w:t>
      </w:r>
      <w:r>
        <w:rPr>
          <w:rFonts w:ascii="Times New Roman" w:hAnsi="Times New Roman" w:cs="Times New Roman"/>
          <w:sz w:val="28"/>
          <w:szCs w:val="28"/>
        </w:rPr>
        <w:t xml:space="preserve"> </w:t>
      </w:r>
      <w:r w:rsidR="00E25EB5" w:rsidRPr="00E25EB5">
        <w:rPr>
          <w:rFonts w:ascii="Times New Roman" w:hAnsi="Times New Roman" w:cs="Times New Roman"/>
          <w:sz w:val="28"/>
          <w:szCs w:val="28"/>
        </w:rPr>
        <w:t>основных вопросов, подлежащих изучению» //. Российская газета. № 107. 21.05.2008.</w:t>
      </w:r>
    </w:p>
    <w:p w:rsidR="00E25EB5" w:rsidRPr="00E25EB5" w:rsidRDefault="00247D9A" w:rsidP="00E25EB5">
      <w:pPr>
        <w:jc w:val="both"/>
        <w:rPr>
          <w:rFonts w:ascii="Times New Roman" w:hAnsi="Times New Roman" w:cs="Times New Roman"/>
          <w:sz w:val="28"/>
          <w:szCs w:val="28"/>
        </w:rPr>
      </w:pPr>
      <w:r>
        <w:rPr>
          <w:rFonts w:ascii="Times New Roman" w:hAnsi="Times New Roman" w:cs="Times New Roman"/>
          <w:sz w:val="28"/>
          <w:szCs w:val="28"/>
        </w:rPr>
        <w:t xml:space="preserve">34) </w:t>
      </w:r>
      <w:r w:rsidR="00E25EB5" w:rsidRPr="00E25EB5">
        <w:rPr>
          <w:rFonts w:ascii="Times New Roman" w:hAnsi="Times New Roman" w:cs="Times New Roman"/>
          <w:sz w:val="28"/>
          <w:szCs w:val="28"/>
        </w:rPr>
        <w:t xml:space="preserve">Приказ </w:t>
      </w:r>
      <w:proofErr w:type="spellStart"/>
      <w:r w:rsidR="00E25EB5" w:rsidRPr="00E25EB5">
        <w:rPr>
          <w:rFonts w:ascii="Times New Roman" w:hAnsi="Times New Roman" w:cs="Times New Roman"/>
          <w:sz w:val="28"/>
          <w:szCs w:val="28"/>
        </w:rPr>
        <w:t>Минздравсоцразвития</w:t>
      </w:r>
      <w:proofErr w:type="spellEnd"/>
      <w:r w:rsidR="00E25EB5" w:rsidRPr="00E25EB5">
        <w:rPr>
          <w:rFonts w:ascii="Times New Roman" w:hAnsi="Times New Roman" w:cs="Times New Roman"/>
          <w:sz w:val="28"/>
          <w:szCs w:val="28"/>
        </w:rPr>
        <w:t xml:space="preserve"> России от 17.04.2009 г. № 199 «О внесении изменения в Единый тарифно-квалификационный справочник работ и профессий рабочих, выпуск 1»</w:t>
      </w:r>
    </w:p>
    <w:p w:rsidR="00E25EB5" w:rsidRPr="00E25EB5" w:rsidRDefault="00247D9A" w:rsidP="00E25EB5">
      <w:pPr>
        <w:jc w:val="both"/>
        <w:rPr>
          <w:rFonts w:ascii="Times New Roman" w:hAnsi="Times New Roman" w:cs="Times New Roman"/>
          <w:sz w:val="28"/>
          <w:szCs w:val="28"/>
        </w:rPr>
      </w:pPr>
      <w:r>
        <w:rPr>
          <w:rFonts w:ascii="Times New Roman" w:hAnsi="Times New Roman" w:cs="Times New Roman"/>
          <w:sz w:val="28"/>
          <w:szCs w:val="28"/>
        </w:rPr>
        <w:t xml:space="preserve">35) </w:t>
      </w:r>
      <w:r w:rsidR="00E25EB5" w:rsidRPr="00E25EB5">
        <w:rPr>
          <w:rFonts w:ascii="Times New Roman" w:hAnsi="Times New Roman" w:cs="Times New Roman"/>
          <w:sz w:val="28"/>
          <w:szCs w:val="28"/>
        </w:rPr>
        <w:t>Методические рекомендации (для охранных структур) управления по лицензионно-разрешительной работе ГУ ООП СОБ МВД России № 12/3063 от 10.11.2001г.</w:t>
      </w:r>
    </w:p>
    <w:p w:rsidR="00E25EB5" w:rsidRPr="00E25EB5" w:rsidRDefault="002716F1" w:rsidP="00E25EB5">
      <w:pPr>
        <w:jc w:val="both"/>
        <w:rPr>
          <w:rFonts w:ascii="Times New Roman" w:hAnsi="Times New Roman" w:cs="Times New Roman"/>
          <w:sz w:val="28"/>
          <w:szCs w:val="28"/>
        </w:rPr>
      </w:pPr>
      <w:r>
        <w:rPr>
          <w:rFonts w:ascii="Times New Roman" w:hAnsi="Times New Roman" w:cs="Times New Roman"/>
          <w:sz w:val="28"/>
          <w:szCs w:val="28"/>
        </w:rPr>
        <w:t xml:space="preserve">36) </w:t>
      </w:r>
      <w:r w:rsidR="00E25EB5" w:rsidRPr="00E25EB5">
        <w:rPr>
          <w:rFonts w:ascii="Times New Roman" w:hAnsi="Times New Roman" w:cs="Times New Roman"/>
          <w:sz w:val="28"/>
          <w:szCs w:val="28"/>
        </w:rPr>
        <w:t>Азбука для охранника. Справочное пособие</w:t>
      </w:r>
      <w:r w:rsidR="005E1D50">
        <w:rPr>
          <w:rFonts w:ascii="Times New Roman" w:hAnsi="Times New Roman" w:cs="Times New Roman"/>
          <w:sz w:val="28"/>
          <w:szCs w:val="28"/>
        </w:rPr>
        <w:t>.</w:t>
      </w:r>
      <w:r w:rsidR="00E25EB5" w:rsidRPr="00E25EB5">
        <w:rPr>
          <w:rFonts w:ascii="Times New Roman" w:hAnsi="Times New Roman" w:cs="Times New Roman"/>
          <w:sz w:val="28"/>
          <w:szCs w:val="28"/>
        </w:rPr>
        <w:t xml:space="preserve"> /</w:t>
      </w:r>
      <w:r>
        <w:rPr>
          <w:rFonts w:ascii="Times New Roman" w:hAnsi="Times New Roman" w:cs="Times New Roman"/>
          <w:sz w:val="28"/>
          <w:szCs w:val="28"/>
        </w:rPr>
        <w:t xml:space="preserve"> </w:t>
      </w:r>
      <w:r w:rsidR="00E25EB5" w:rsidRPr="00E25EB5">
        <w:rPr>
          <w:rFonts w:ascii="Times New Roman" w:hAnsi="Times New Roman" w:cs="Times New Roman"/>
          <w:sz w:val="28"/>
          <w:szCs w:val="28"/>
        </w:rPr>
        <w:t xml:space="preserve">Под общей редакцией </w:t>
      </w:r>
      <w:proofErr w:type="spellStart"/>
      <w:r w:rsidR="00E25EB5" w:rsidRPr="00E25EB5">
        <w:rPr>
          <w:rFonts w:ascii="Times New Roman" w:hAnsi="Times New Roman" w:cs="Times New Roman"/>
          <w:sz w:val="28"/>
          <w:szCs w:val="28"/>
        </w:rPr>
        <w:t>Краюшенко</w:t>
      </w:r>
      <w:proofErr w:type="spellEnd"/>
      <w:r w:rsidR="00E25EB5" w:rsidRPr="00E25EB5">
        <w:rPr>
          <w:rFonts w:ascii="Times New Roman" w:hAnsi="Times New Roman" w:cs="Times New Roman"/>
          <w:sz w:val="28"/>
          <w:szCs w:val="28"/>
        </w:rPr>
        <w:t xml:space="preserve"> Н.Г. - М.: НОУ «Школа охраны «</w:t>
      </w:r>
      <w:proofErr w:type="spellStart"/>
      <w:r w:rsidR="00E25EB5" w:rsidRPr="00E25EB5">
        <w:rPr>
          <w:rFonts w:ascii="Times New Roman" w:hAnsi="Times New Roman" w:cs="Times New Roman"/>
          <w:sz w:val="28"/>
          <w:szCs w:val="28"/>
        </w:rPr>
        <w:t>Баярд</w:t>
      </w:r>
      <w:proofErr w:type="spellEnd"/>
      <w:r w:rsidR="00E25EB5" w:rsidRPr="00E25EB5">
        <w:rPr>
          <w:rFonts w:ascii="Times New Roman" w:hAnsi="Times New Roman" w:cs="Times New Roman"/>
          <w:sz w:val="28"/>
          <w:szCs w:val="28"/>
        </w:rPr>
        <w:t>», 2010.</w:t>
      </w:r>
    </w:p>
    <w:p w:rsidR="00E25EB5" w:rsidRPr="00E25EB5" w:rsidRDefault="002716F1" w:rsidP="00E25EB5">
      <w:pPr>
        <w:jc w:val="both"/>
        <w:rPr>
          <w:rFonts w:ascii="Times New Roman" w:hAnsi="Times New Roman" w:cs="Times New Roman"/>
          <w:sz w:val="28"/>
          <w:szCs w:val="28"/>
        </w:rPr>
      </w:pPr>
      <w:r>
        <w:rPr>
          <w:rFonts w:ascii="Times New Roman" w:hAnsi="Times New Roman" w:cs="Times New Roman"/>
          <w:sz w:val="28"/>
          <w:szCs w:val="28"/>
        </w:rPr>
        <w:t xml:space="preserve">37) </w:t>
      </w:r>
      <w:proofErr w:type="spellStart"/>
      <w:r w:rsidR="00E25EB5" w:rsidRPr="00E25EB5">
        <w:rPr>
          <w:rFonts w:ascii="Times New Roman" w:hAnsi="Times New Roman" w:cs="Times New Roman"/>
          <w:sz w:val="28"/>
          <w:szCs w:val="28"/>
        </w:rPr>
        <w:t>Бабиков</w:t>
      </w:r>
      <w:proofErr w:type="spellEnd"/>
      <w:r w:rsidR="00E25EB5" w:rsidRPr="00E25EB5">
        <w:rPr>
          <w:rFonts w:ascii="Times New Roman" w:hAnsi="Times New Roman" w:cs="Times New Roman"/>
          <w:sz w:val="28"/>
          <w:szCs w:val="28"/>
        </w:rPr>
        <w:t xml:space="preserve"> В.Г. ЧОП: от создания до успеха. - М.: НОУ «Школа охраны «</w:t>
      </w:r>
      <w:proofErr w:type="spellStart"/>
      <w:r w:rsidR="00E25EB5" w:rsidRPr="00E25EB5">
        <w:rPr>
          <w:rFonts w:ascii="Times New Roman" w:hAnsi="Times New Roman" w:cs="Times New Roman"/>
          <w:sz w:val="28"/>
          <w:szCs w:val="28"/>
        </w:rPr>
        <w:t>Баярд</w:t>
      </w:r>
      <w:proofErr w:type="spellEnd"/>
      <w:r w:rsidR="00E25EB5" w:rsidRPr="00E25EB5">
        <w:rPr>
          <w:rFonts w:ascii="Times New Roman" w:hAnsi="Times New Roman" w:cs="Times New Roman"/>
          <w:sz w:val="28"/>
          <w:szCs w:val="28"/>
        </w:rPr>
        <w:t>»,</w:t>
      </w:r>
      <w:r>
        <w:rPr>
          <w:rFonts w:ascii="Times New Roman" w:hAnsi="Times New Roman" w:cs="Times New Roman"/>
          <w:sz w:val="28"/>
          <w:szCs w:val="28"/>
        </w:rPr>
        <w:t xml:space="preserve"> </w:t>
      </w:r>
      <w:r w:rsidR="00E25EB5" w:rsidRPr="00E25EB5">
        <w:rPr>
          <w:rFonts w:ascii="Times New Roman" w:hAnsi="Times New Roman" w:cs="Times New Roman"/>
          <w:sz w:val="28"/>
          <w:szCs w:val="28"/>
        </w:rPr>
        <w:t>2008.</w:t>
      </w:r>
    </w:p>
    <w:p w:rsidR="00E25EB5" w:rsidRPr="00E25EB5" w:rsidRDefault="002716F1" w:rsidP="00E25EB5">
      <w:pPr>
        <w:jc w:val="both"/>
        <w:rPr>
          <w:rFonts w:ascii="Times New Roman" w:hAnsi="Times New Roman" w:cs="Times New Roman"/>
          <w:sz w:val="28"/>
          <w:szCs w:val="28"/>
        </w:rPr>
      </w:pPr>
      <w:r>
        <w:rPr>
          <w:rFonts w:ascii="Times New Roman" w:hAnsi="Times New Roman" w:cs="Times New Roman"/>
          <w:sz w:val="28"/>
          <w:szCs w:val="28"/>
        </w:rPr>
        <w:t xml:space="preserve">38) </w:t>
      </w:r>
      <w:r w:rsidR="00E25EB5" w:rsidRPr="00E25EB5">
        <w:rPr>
          <w:rFonts w:ascii="Times New Roman" w:hAnsi="Times New Roman" w:cs="Times New Roman"/>
          <w:sz w:val="28"/>
          <w:szCs w:val="28"/>
        </w:rPr>
        <w:t xml:space="preserve">Бочаров С.Н., Гурьев Н.Д., </w:t>
      </w:r>
      <w:proofErr w:type="spellStart"/>
      <w:r w:rsidR="00E25EB5" w:rsidRPr="00E25EB5">
        <w:rPr>
          <w:rFonts w:ascii="Times New Roman" w:hAnsi="Times New Roman" w:cs="Times New Roman"/>
          <w:sz w:val="28"/>
          <w:szCs w:val="28"/>
        </w:rPr>
        <w:t>Колясинский</w:t>
      </w:r>
      <w:proofErr w:type="spellEnd"/>
      <w:r w:rsidR="00E25EB5" w:rsidRPr="00E25EB5">
        <w:rPr>
          <w:rFonts w:ascii="Times New Roman" w:hAnsi="Times New Roman" w:cs="Times New Roman"/>
          <w:sz w:val="28"/>
          <w:szCs w:val="28"/>
        </w:rPr>
        <w:t xml:space="preserve"> А.З. Краткие рекомендации по основам правовой и огневой подготовки частных охранников. -</w:t>
      </w:r>
      <w:r w:rsidR="00E25EB5" w:rsidRPr="00E25EB5">
        <w:rPr>
          <w:rFonts w:ascii="Times New Roman" w:hAnsi="Times New Roman" w:cs="Times New Roman"/>
          <w:sz w:val="28"/>
          <w:szCs w:val="28"/>
        </w:rPr>
        <w:tab/>
        <w:t>М.: НОУ «Школа</w:t>
      </w:r>
      <w:r>
        <w:rPr>
          <w:rFonts w:ascii="Times New Roman" w:hAnsi="Times New Roman" w:cs="Times New Roman"/>
          <w:sz w:val="28"/>
          <w:szCs w:val="28"/>
        </w:rPr>
        <w:t xml:space="preserve"> </w:t>
      </w:r>
      <w:proofErr w:type="spellStart"/>
      <w:r w:rsidR="00E25EB5" w:rsidRPr="00E25EB5">
        <w:rPr>
          <w:rFonts w:ascii="Times New Roman" w:hAnsi="Times New Roman" w:cs="Times New Roman"/>
          <w:sz w:val="28"/>
          <w:szCs w:val="28"/>
        </w:rPr>
        <w:t>спецподготовки</w:t>
      </w:r>
      <w:proofErr w:type="spellEnd"/>
      <w:r w:rsidR="00E25EB5" w:rsidRPr="00E25EB5">
        <w:rPr>
          <w:rFonts w:ascii="Times New Roman" w:hAnsi="Times New Roman" w:cs="Times New Roman"/>
          <w:sz w:val="28"/>
          <w:szCs w:val="28"/>
        </w:rPr>
        <w:t xml:space="preserve"> «Витязь», 2008.</w:t>
      </w:r>
    </w:p>
    <w:p w:rsidR="00E25EB5" w:rsidRPr="00E25EB5" w:rsidRDefault="002716F1" w:rsidP="00E25EB5">
      <w:pPr>
        <w:jc w:val="both"/>
        <w:rPr>
          <w:rFonts w:ascii="Times New Roman" w:hAnsi="Times New Roman" w:cs="Times New Roman"/>
          <w:sz w:val="28"/>
          <w:szCs w:val="28"/>
        </w:rPr>
      </w:pPr>
      <w:r>
        <w:rPr>
          <w:rFonts w:ascii="Times New Roman" w:hAnsi="Times New Roman" w:cs="Times New Roman"/>
          <w:sz w:val="28"/>
          <w:szCs w:val="28"/>
        </w:rPr>
        <w:t xml:space="preserve">39) </w:t>
      </w:r>
      <w:proofErr w:type="spellStart"/>
      <w:r w:rsidR="00E25EB5" w:rsidRPr="00E25EB5">
        <w:rPr>
          <w:rFonts w:ascii="Times New Roman" w:hAnsi="Times New Roman" w:cs="Times New Roman"/>
          <w:sz w:val="28"/>
          <w:szCs w:val="28"/>
        </w:rPr>
        <w:t>Голощапов</w:t>
      </w:r>
      <w:proofErr w:type="spellEnd"/>
      <w:r w:rsidR="00E25EB5" w:rsidRPr="00E25EB5">
        <w:rPr>
          <w:rFonts w:ascii="Times New Roman" w:hAnsi="Times New Roman" w:cs="Times New Roman"/>
          <w:sz w:val="28"/>
          <w:szCs w:val="28"/>
        </w:rPr>
        <w:t xml:space="preserve"> И.А., Шестаков В.И., Брежнев А.В., </w:t>
      </w:r>
      <w:proofErr w:type="spellStart"/>
      <w:r w:rsidR="00E25EB5" w:rsidRPr="00E25EB5">
        <w:rPr>
          <w:rFonts w:ascii="Times New Roman" w:hAnsi="Times New Roman" w:cs="Times New Roman"/>
          <w:sz w:val="28"/>
          <w:szCs w:val="28"/>
        </w:rPr>
        <w:t>Колясинский</w:t>
      </w:r>
      <w:proofErr w:type="spellEnd"/>
      <w:r w:rsidR="00E25EB5" w:rsidRPr="00E25EB5">
        <w:rPr>
          <w:rFonts w:ascii="Times New Roman" w:hAnsi="Times New Roman" w:cs="Times New Roman"/>
          <w:sz w:val="28"/>
          <w:szCs w:val="28"/>
        </w:rPr>
        <w:t xml:space="preserve"> А.З. Методические рекомендации для охранно-сыскных структур. Выпуск 1 - М.: НОУ «Школа </w:t>
      </w:r>
      <w:proofErr w:type="spellStart"/>
      <w:r w:rsidR="00E25EB5" w:rsidRPr="00E25EB5">
        <w:rPr>
          <w:rFonts w:ascii="Times New Roman" w:hAnsi="Times New Roman" w:cs="Times New Roman"/>
          <w:sz w:val="28"/>
          <w:szCs w:val="28"/>
        </w:rPr>
        <w:t>спецподготовки</w:t>
      </w:r>
      <w:proofErr w:type="spellEnd"/>
      <w:r w:rsidR="00E25EB5" w:rsidRPr="00E25EB5">
        <w:rPr>
          <w:rFonts w:ascii="Times New Roman" w:hAnsi="Times New Roman" w:cs="Times New Roman"/>
          <w:sz w:val="28"/>
          <w:szCs w:val="28"/>
        </w:rPr>
        <w:t xml:space="preserve"> «Витязь», 2009. — (с изм. и доп.)</w:t>
      </w:r>
    </w:p>
    <w:p w:rsidR="00E25EB5" w:rsidRDefault="002716F1" w:rsidP="00E25EB5">
      <w:pPr>
        <w:jc w:val="both"/>
        <w:rPr>
          <w:rFonts w:ascii="Times New Roman" w:hAnsi="Times New Roman" w:cs="Times New Roman"/>
          <w:sz w:val="28"/>
          <w:szCs w:val="28"/>
        </w:rPr>
      </w:pPr>
      <w:r>
        <w:rPr>
          <w:rFonts w:ascii="Times New Roman" w:hAnsi="Times New Roman" w:cs="Times New Roman"/>
          <w:sz w:val="28"/>
          <w:szCs w:val="28"/>
        </w:rPr>
        <w:t xml:space="preserve">40) </w:t>
      </w:r>
      <w:r w:rsidR="00E25EB5" w:rsidRPr="00E25EB5">
        <w:rPr>
          <w:rFonts w:ascii="Times New Roman" w:hAnsi="Times New Roman" w:cs="Times New Roman"/>
          <w:sz w:val="28"/>
          <w:szCs w:val="28"/>
        </w:rPr>
        <w:t xml:space="preserve">Гурьев Н.Д. Пистолет - от прицеливания к наведению. - М.: НОУ «Школа </w:t>
      </w:r>
      <w:proofErr w:type="spellStart"/>
      <w:r w:rsidR="00E25EB5" w:rsidRPr="00E25EB5">
        <w:rPr>
          <w:rFonts w:ascii="Times New Roman" w:hAnsi="Times New Roman" w:cs="Times New Roman"/>
          <w:sz w:val="28"/>
          <w:szCs w:val="28"/>
        </w:rPr>
        <w:t>спецподготовки</w:t>
      </w:r>
      <w:proofErr w:type="spellEnd"/>
      <w:r w:rsidR="00E25EB5" w:rsidRPr="00E25EB5">
        <w:rPr>
          <w:rFonts w:ascii="Times New Roman" w:hAnsi="Times New Roman" w:cs="Times New Roman"/>
          <w:sz w:val="28"/>
          <w:szCs w:val="28"/>
        </w:rPr>
        <w:t xml:space="preserve"> «Витязь», 2007.</w:t>
      </w:r>
    </w:p>
    <w:p w:rsidR="007352B6" w:rsidRPr="00E25EB5" w:rsidRDefault="007352B6" w:rsidP="00E25EB5">
      <w:pPr>
        <w:jc w:val="both"/>
        <w:rPr>
          <w:rFonts w:ascii="Times New Roman" w:hAnsi="Times New Roman" w:cs="Times New Roman"/>
          <w:sz w:val="28"/>
          <w:szCs w:val="28"/>
        </w:rPr>
      </w:pPr>
    </w:p>
    <w:p w:rsidR="00E25EB5" w:rsidRPr="00E25EB5" w:rsidRDefault="007352B6" w:rsidP="00E25EB5">
      <w:pPr>
        <w:jc w:val="both"/>
        <w:rPr>
          <w:rFonts w:ascii="Times New Roman" w:hAnsi="Times New Roman" w:cs="Times New Roman"/>
          <w:sz w:val="28"/>
          <w:szCs w:val="28"/>
        </w:rPr>
      </w:pPr>
      <w:r>
        <w:rPr>
          <w:rFonts w:ascii="Times New Roman" w:hAnsi="Times New Roman" w:cs="Times New Roman"/>
          <w:sz w:val="28"/>
          <w:szCs w:val="28"/>
        </w:rPr>
        <w:t xml:space="preserve">41) </w:t>
      </w:r>
      <w:r w:rsidR="00E25EB5" w:rsidRPr="00E25EB5">
        <w:rPr>
          <w:rFonts w:ascii="Times New Roman" w:hAnsi="Times New Roman" w:cs="Times New Roman"/>
          <w:sz w:val="28"/>
          <w:szCs w:val="28"/>
        </w:rPr>
        <w:t xml:space="preserve">Законы России об оружии. Сборник. / Под общ. ред. </w:t>
      </w:r>
      <w:proofErr w:type="spellStart"/>
      <w:r w:rsidR="00E25EB5" w:rsidRPr="00E25EB5">
        <w:rPr>
          <w:rFonts w:ascii="Times New Roman" w:hAnsi="Times New Roman" w:cs="Times New Roman"/>
          <w:sz w:val="28"/>
          <w:szCs w:val="28"/>
        </w:rPr>
        <w:t>Веденова</w:t>
      </w:r>
      <w:proofErr w:type="spellEnd"/>
      <w:r w:rsidR="00E25EB5" w:rsidRPr="00E25EB5">
        <w:rPr>
          <w:rFonts w:ascii="Times New Roman" w:hAnsi="Times New Roman" w:cs="Times New Roman"/>
          <w:sz w:val="28"/>
          <w:szCs w:val="28"/>
        </w:rPr>
        <w:t xml:space="preserve"> Л.В. - М.: НОУ «Школа охраны «</w:t>
      </w:r>
      <w:proofErr w:type="spellStart"/>
      <w:r w:rsidR="00E25EB5" w:rsidRPr="00E25EB5">
        <w:rPr>
          <w:rFonts w:ascii="Times New Roman" w:hAnsi="Times New Roman" w:cs="Times New Roman"/>
          <w:sz w:val="28"/>
          <w:szCs w:val="28"/>
        </w:rPr>
        <w:t>Баярд</w:t>
      </w:r>
      <w:proofErr w:type="spellEnd"/>
      <w:r w:rsidR="00E25EB5" w:rsidRPr="00E25EB5">
        <w:rPr>
          <w:rFonts w:ascii="Times New Roman" w:hAnsi="Times New Roman" w:cs="Times New Roman"/>
          <w:sz w:val="28"/>
          <w:szCs w:val="28"/>
        </w:rPr>
        <w:t>», 2003.</w:t>
      </w:r>
    </w:p>
    <w:p w:rsidR="007352B6" w:rsidRPr="007352B6" w:rsidRDefault="007352B6" w:rsidP="007352B6">
      <w:pPr>
        <w:jc w:val="both"/>
        <w:rPr>
          <w:rFonts w:ascii="Times New Roman" w:hAnsi="Times New Roman" w:cs="Times New Roman"/>
          <w:sz w:val="28"/>
          <w:szCs w:val="28"/>
        </w:rPr>
      </w:pPr>
      <w:r>
        <w:rPr>
          <w:rFonts w:ascii="Times New Roman" w:hAnsi="Times New Roman" w:cs="Times New Roman"/>
          <w:sz w:val="28"/>
          <w:szCs w:val="28"/>
        </w:rPr>
        <w:t xml:space="preserve">42) </w:t>
      </w:r>
      <w:proofErr w:type="spellStart"/>
      <w:r w:rsidR="00E25EB5" w:rsidRPr="00E25EB5">
        <w:rPr>
          <w:rFonts w:ascii="Times New Roman" w:hAnsi="Times New Roman" w:cs="Times New Roman"/>
          <w:sz w:val="28"/>
          <w:szCs w:val="28"/>
        </w:rPr>
        <w:t>Колясинский</w:t>
      </w:r>
      <w:proofErr w:type="spellEnd"/>
      <w:r w:rsidR="00E25EB5" w:rsidRPr="00E25EB5">
        <w:rPr>
          <w:rFonts w:ascii="Times New Roman" w:hAnsi="Times New Roman" w:cs="Times New Roman"/>
          <w:sz w:val="28"/>
          <w:szCs w:val="28"/>
        </w:rPr>
        <w:t xml:space="preserve"> А.З. Правоприменительная практика и меры принуждения в негосударственной (частной) охранной деятельности. - М.: НОУ «Школа</w:t>
      </w:r>
      <w:r>
        <w:rPr>
          <w:rFonts w:ascii="Times New Roman" w:hAnsi="Times New Roman" w:cs="Times New Roman"/>
          <w:sz w:val="28"/>
          <w:szCs w:val="28"/>
        </w:rPr>
        <w:t xml:space="preserve"> </w:t>
      </w:r>
      <w:proofErr w:type="spellStart"/>
      <w:r w:rsidRPr="007352B6">
        <w:rPr>
          <w:rFonts w:ascii="Times New Roman" w:hAnsi="Times New Roman" w:cs="Times New Roman"/>
          <w:sz w:val="28"/>
          <w:szCs w:val="28"/>
        </w:rPr>
        <w:t>спецподготовки</w:t>
      </w:r>
      <w:proofErr w:type="spellEnd"/>
      <w:r w:rsidRPr="007352B6">
        <w:rPr>
          <w:rFonts w:ascii="Times New Roman" w:hAnsi="Times New Roman" w:cs="Times New Roman"/>
          <w:sz w:val="28"/>
          <w:szCs w:val="28"/>
        </w:rPr>
        <w:t xml:space="preserve"> «Витязь», 2007.</w:t>
      </w:r>
    </w:p>
    <w:p w:rsidR="007352B6" w:rsidRDefault="007352B6" w:rsidP="007352B6">
      <w:pPr>
        <w:jc w:val="both"/>
        <w:rPr>
          <w:rFonts w:ascii="Times New Roman" w:hAnsi="Times New Roman" w:cs="Times New Roman"/>
          <w:sz w:val="28"/>
          <w:szCs w:val="28"/>
        </w:rPr>
      </w:pPr>
      <w:r>
        <w:rPr>
          <w:rFonts w:ascii="Times New Roman" w:hAnsi="Times New Roman" w:cs="Times New Roman"/>
          <w:sz w:val="28"/>
          <w:szCs w:val="28"/>
        </w:rPr>
        <w:t xml:space="preserve">43) </w:t>
      </w:r>
      <w:r w:rsidRPr="007352B6">
        <w:rPr>
          <w:rFonts w:ascii="Times New Roman" w:hAnsi="Times New Roman" w:cs="Times New Roman"/>
          <w:sz w:val="28"/>
          <w:szCs w:val="28"/>
        </w:rPr>
        <w:t>Разумов С.В. Служебное оружие частного охранника ИЖ-</w:t>
      </w:r>
      <w:proofErr w:type="gramStart"/>
      <w:r w:rsidRPr="007352B6">
        <w:rPr>
          <w:rFonts w:ascii="Times New Roman" w:hAnsi="Times New Roman" w:cs="Times New Roman"/>
          <w:sz w:val="28"/>
          <w:szCs w:val="28"/>
        </w:rPr>
        <w:t>71.-</w:t>
      </w:r>
      <w:proofErr w:type="gramEnd"/>
      <w:r w:rsidRPr="007352B6">
        <w:rPr>
          <w:rFonts w:ascii="Times New Roman" w:hAnsi="Times New Roman" w:cs="Times New Roman"/>
          <w:sz w:val="28"/>
          <w:szCs w:val="28"/>
        </w:rPr>
        <w:t xml:space="preserve"> М.: ОРГ </w:t>
      </w:r>
      <w:proofErr w:type="spellStart"/>
      <w:r w:rsidRPr="007352B6">
        <w:rPr>
          <w:rFonts w:ascii="Times New Roman" w:hAnsi="Times New Roman" w:cs="Times New Roman"/>
          <w:sz w:val="28"/>
          <w:szCs w:val="28"/>
        </w:rPr>
        <w:t>информ</w:t>
      </w:r>
      <w:proofErr w:type="spellEnd"/>
      <w:r w:rsidRPr="007352B6">
        <w:rPr>
          <w:rFonts w:ascii="Times New Roman" w:hAnsi="Times New Roman" w:cs="Times New Roman"/>
          <w:sz w:val="28"/>
          <w:szCs w:val="28"/>
        </w:rPr>
        <w:t>,</w:t>
      </w:r>
      <w:r>
        <w:rPr>
          <w:rFonts w:ascii="Times New Roman" w:hAnsi="Times New Roman" w:cs="Times New Roman"/>
          <w:sz w:val="28"/>
          <w:szCs w:val="28"/>
        </w:rPr>
        <w:t xml:space="preserve"> </w:t>
      </w:r>
      <w:r w:rsidRPr="007352B6">
        <w:rPr>
          <w:rFonts w:ascii="Times New Roman" w:hAnsi="Times New Roman" w:cs="Times New Roman"/>
          <w:sz w:val="28"/>
          <w:szCs w:val="28"/>
        </w:rPr>
        <w:t>2006.</w:t>
      </w:r>
    </w:p>
    <w:p w:rsidR="007352B6" w:rsidRPr="007352B6" w:rsidRDefault="007352B6" w:rsidP="007352B6">
      <w:pPr>
        <w:jc w:val="both"/>
        <w:rPr>
          <w:rFonts w:ascii="Times New Roman" w:hAnsi="Times New Roman" w:cs="Times New Roman"/>
          <w:sz w:val="28"/>
          <w:szCs w:val="28"/>
        </w:rPr>
      </w:pPr>
      <w:r>
        <w:rPr>
          <w:rFonts w:ascii="Times New Roman" w:hAnsi="Times New Roman" w:cs="Times New Roman"/>
          <w:sz w:val="28"/>
          <w:szCs w:val="28"/>
        </w:rPr>
        <w:t xml:space="preserve">44) </w:t>
      </w:r>
      <w:proofErr w:type="spellStart"/>
      <w:r w:rsidRPr="007352B6">
        <w:rPr>
          <w:rFonts w:ascii="Times New Roman" w:hAnsi="Times New Roman" w:cs="Times New Roman"/>
          <w:sz w:val="28"/>
          <w:szCs w:val="28"/>
        </w:rPr>
        <w:t>Федоткин</w:t>
      </w:r>
      <w:proofErr w:type="spellEnd"/>
      <w:r w:rsidRPr="007352B6">
        <w:rPr>
          <w:rFonts w:ascii="Times New Roman" w:hAnsi="Times New Roman" w:cs="Times New Roman"/>
          <w:sz w:val="28"/>
          <w:szCs w:val="28"/>
        </w:rPr>
        <w:t xml:space="preserve"> С.Н. Краткий курс частного охранника. - М.: ООО «Оверлей», 2006.</w:t>
      </w:r>
    </w:p>
    <w:p w:rsidR="007352B6" w:rsidRPr="007352B6" w:rsidRDefault="00A3732C" w:rsidP="007352B6">
      <w:pPr>
        <w:jc w:val="both"/>
        <w:rPr>
          <w:rFonts w:ascii="Times New Roman" w:hAnsi="Times New Roman" w:cs="Times New Roman"/>
          <w:sz w:val="28"/>
          <w:szCs w:val="28"/>
        </w:rPr>
      </w:pPr>
      <w:r>
        <w:rPr>
          <w:rFonts w:ascii="Times New Roman" w:hAnsi="Times New Roman" w:cs="Times New Roman"/>
          <w:sz w:val="28"/>
          <w:szCs w:val="28"/>
        </w:rPr>
        <w:t xml:space="preserve">45) </w:t>
      </w:r>
      <w:r w:rsidR="007352B6" w:rsidRPr="007352B6">
        <w:rPr>
          <w:rFonts w:ascii="Times New Roman" w:hAnsi="Times New Roman" w:cs="Times New Roman"/>
          <w:sz w:val="28"/>
          <w:szCs w:val="28"/>
        </w:rPr>
        <w:t>Частная охранная деятельность: справочник. / Под ред. Черникова В.В.</w:t>
      </w:r>
    </w:p>
    <w:p w:rsidR="007352B6" w:rsidRPr="007352B6" w:rsidRDefault="007352B6" w:rsidP="007352B6">
      <w:pPr>
        <w:jc w:val="both"/>
        <w:rPr>
          <w:rFonts w:ascii="Times New Roman" w:hAnsi="Times New Roman" w:cs="Times New Roman"/>
          <w:sz w:val="28"/>
          <w:szCs w:val="28"/>
        </w:rPr>
      </w:pPr>
      <w:r w:rsidRPr="007352B6">
        <w:rPr>
          <w:rFonts w:ascii="Times New Roman" w:hAnsi="Times New Roman" w:cs="Times New Roman"/>
          <w:sz w:val="28"/>
          <w:szCs w:val="28"/>
        </w:rPr>
        <w:t xml:space="preserve">- М.: ТК </w:t>
      </w:r>
      <w:proofErr w:type="spellStart"/>
      <w:r w:rsidRPr="007352B6">
        <w:rPr>
          <w:rFonts w:ascii="Times New Roman" w:hAnsi="Times New Roman" w:cs="Times New Roman"/>
          <w:sz w:val="28"/>
          <w:szCs w:val="28"/>
        </w:rPr>
        <w:t>Велби</w:t>
      </w:r>
      <w:proofErr w:type="spellEnd"/>
      <w:r w:rsidRPr="007352B6">
        <w:rPr>
          <w:rFonts w:ascii="Times New Roman" w:hAnsi="Times New Roman" w:cs="Times New Roman"/>
          <w:sz w:val="28"/>
          <w:szCs w:val="28"/>
        </w:rPr>
        <w:t>, Изд. Проспект, 2005.</w:t>
      </w:r>
    </w:p>
    <w:p w:rsidR="007352B6" w:rsidRPr="007352B6" w:rsidRDefault="00A3732C" w:rsidP="007352B6">
      <w:pPr>
        <w:jc w:val="both"/>
        <w:rPr>
          <w:rFonts w:ascii="Times New Roman" w:hAnsi="Times New Roman" w:cs="Times New Roman"/>
          <w:sz w:val="28"/>
          <w:szCs w:val="28"/>
        </w:rPr>
      </w:pPr>
      <w:r>
        <w:rPr>
          <w:rFonts w:ascii="Times New Roman" w:hAnsi="Times New Roman" w:cs="Times New Roman"/>
          <w:sz w:val="28"/>
          <w:szCs w:val="28"/>
        </w:rPr>
        <w:t xml:space="preserve">46) </w:t>
      </w:r>
      <w:r w:rsidR="007352B6" w:rsidRPr="007352B6">
        <w:rPr>
          <w:rFonts w:ascii="Times New Roman" w:hAnsi="Times New Roman" w:cs="Times New Roman"/>
          <w:sz w:val="28"/>
          <w:szCs w:val="28"/>
        </w:rPr>
        <w:t xml:space="preserve">Шестаков В.И., </w:t>
      </w:r>
      <w:proofErr w:type="spellStart"/>
      <w:r w:rsidR="007352B6" w:rsidRPr="007352B6">
        <w:rPr>
          <w:rFonts w:ascii="Times New Roman" w:hAnsi="Times New Roman" w:cs="Times New Roman"/>
          <w:sz w:val="28"/>
          <w:szCs w:val="28"/>
        </w:rPr>
        <w:t>Колясинский</w:t>
      </w:r>
      <w:proofErr w:type="spellEnd"/>
      <w:r w:rsidR="007352B6" w:rsidRPr="007352B6">
        <w:rPr>
          <w:rFonts w:ascii="Times New Roman" w:hAnsi="Times New Roman" w:cs="Times New Roman"/>
          <w:sz w:val="28"/>
          <w:szCs w:val="28"/>
        </w:rPr>
        <w:t xml:space="preserve"> А.З., Волков Г.М. Пропускной режим и государственный контроль на объектах частной охраны. Методическое пособие. - М.: НОУ «Школа </w:t>
      </w:r>
      <w:proofErr w:type="spellStart"/>
      <w:r w:rsidR="007352B6" w:rsidRPr="007352B6">
        <w:rPr>
          <w:rFonts w:ascii="Times New Roman" w:hAnsi="Times New Roman" w:cs="Times New Roman"/>
          <w:sz w:val="28"/>
          <w:szCs w:val="28"/>
        </w:rPr>
        <w:t>спецподготовки</w:t>
      </w:r>
      <w:proofErr w:type="spellEnd"/>
      <w:r w:rsidR="007352B6" w:rsidRPr="007352B6">
        <w:rPr>
          <w:rFonts w:ascii="Times New Roman" w:hAnsi="Times New Roman" w:cs="Times New Roman"/>
          <w:sz w:val="28"/>
          <w:szCs w:val="28"/>
        </w:rPr>
        <w:t xml:space="preserve"> «Витязь», 2007.</w:t>
      </w:r>
    </w:p>
    <w:p w:rsidR="00A3732C" w:rsidRDefault="00A3732C" w:rsidP="007352B6">
      <w:pPr>
        <w:jc w:val="both"/>
        <w:rPr>
          <w:rFonts w:ascii="Times New Roman" w:hAnsi="Times New Roman" w:cs="Times New Roman"/>
          <w:sz w:val="28"/>
          <w:szCs w:val="28"/>
        </w:rPr>
      </w:pPr>
    </w:p>
    <w:p w:rsidR="007352B6" w:rsidRPr="00A3732C" w:rsidRDefault="007352B6" w:rsidP="00A3732C">
      <w:pPr>
        <w:jc w:val="center"/>
        <w:rPr>
          <w:rFonts w:ascii="Times New Roman" w:hAnsi="Times New Roman" w:cs="Times New Roman"/>
          <w:b/>
          <w:i/>
          <w:sz w:val="28"/>
          <w:szCs w:val="28"/>
        </w:rPr>
      </w:pPr>
      <w:r w:rsidRPr="00A3732C">
        <w:rPr>
          <w:rFonts w:ascii="Times New Roman" w:hAnsi="Times New Roman" w:cs="Times New Roman"/>
          <w:b/>
          <w:i/>
          <w:sz w:val="28"/>
          <w:szCs w:val="28"/>
        </w:rPr>
        <w:t>Дополнительный перечень</w:t>
      </w:r>
    </w:p>
    <w:p w:rsidR="007352B6" w:rsidRPr="007352B6" w:rsidRDefault="000827B0" w:rsidP="007352B6">
      <w:pPr>
        <w:jc w:val="both"/>
        <w:rPr>
          <w:rFonts w:ascii="Times New Roman" w:hAnsi="Times New Roman" w:cs="Times New Roman"/>
          <w:sz w:val="28"/>
          <w:szCs w:val="28"/>
        </w:rPr>
      </w:pPr>
      <w:r>
        <w:rPr>
          <w:rFonts w:ascii="Times New Roman" w:hAnsi="Times New Roman" w:cs="Times New Roman"/>
          <w:sz w:val="28"/>
          <w:szCs w:val="28"/>
        </w:rPr>
        <w:t xml:space="preserve">1) </w:t>
      </w:r>
      <w:r w:rsidR="007352B6" w:rsidRPr="007352B6">
        <w:rPr>
          <w:rFonts w:ascii="Times New Roman" w:hAnsi="Times New Roman" w:cs="Times New Roman"/>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rsidR="007352B6" w:rsidRPr="007352B6" w:rsidRDefault="000827B0" w:rsidP="007352B6">
      <w:pPr>
        <w:jc w:val="both"/>
        <w:rPr>
          <w:rFonts w:ascii="Times New Roman" w:hAnsi="Times New Roman" w:cs="Times New Roman"/>
          <w:sz w:val="28"/>
          <w:szCs w:val="28"/>
        </w:rPr>
      </w:pPr>
      <w:r>
        <w:rPr>
          <w:rFonts w:ascii="Times New Roman" w:hAnsi="Times New Roman" w:cs="Times New Roman"/>
          <w:sz w:val="28"/>
          <w:szCs w:val="28"/>
        </w:rPr>
        <w:t xml:space="preserve">2) </w:t>
      </w:r>
      <w:r w:rsidR="007352B6" w:rsidRPr="007352B6">
        <w:rPr>
          <w:rFonts w:ascii="Times New Roman" w:hAnsi="Times New Roman" w:cs="Times New Roman"/>
          <w:sz w:val="28"/>
          <w:szCs w:val="28"/>
        </w:rPr>
        <w:t>Решение Верховного Суда России от 24.07.2003 № ГКПИ03-690 «О признании частично недействующим подпункта «г» пункта 22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 приказом МВД России от 12.04.1999 № 288» // Бюллетень Верховного Суда РФ, № 8, 2004.</w:t>
      </w:r>
    </w:p>
    <w:p w:rsidR="007352B6" w:rsidRPr="007352B6" w:rsidRDefault="00581588" w:rsidP="007352B6">
      <w:pPr>
        <w:jc w:val="both"/>
        <w:rPr>
          <w:rFonts w:ascii="Times New Roman" w:hAnsi="Times New Roman" w:cs="Times New Roman"/>
          <w:sz w:val="28"/>
          <w:szCs w:val="28"/>
        </w:rPr>
      </w:pPr>
      <w:r>
        <w:rPr>
          <w:rFonts w:ascii="Times New Roman" w:hAnsi="Times New Roman" w:cs="Times New Roman"/>
          <w:sz w:val="28"/>
          <w:szCs w:val="28"/>
        </w:rPr>
        <w:t xml:space="preserve">3) </w:t>
      </w:r>
      <w:r w:rsidR="007352B6" w:rsidRPr="007352B6">
        <w:rPr>
          <w:rFonts w:ascii="Times New Roman" w:hAnsi="Times New Roman" w:cs="Times New Roman"/>
          <w:sz w:val="28"/>
          <w:szCs w:val="28"/>
        </w:rPr>
        <w:t>Решение Верховного Суда России от 05.12.2006 № ГКПИ06-1280 «О признании частично недействующим пункта 45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утв. приказом МВД России от 19.06.2006 № 447».</w:t>
      </w:r>
    </w:p>
    <w:p w:rsidR="007352B6" w:rsidRPr="007352B6" w:rsidRDefault="00581588" w:rsidP="007352B6">
      <w:pPr>
        <w:jc w:val="both"/>
        <w:rPr>
          <w:rFonts w:ascii="Times New Roman" w:hAnsi="Times New Roman" w:cs="Times New Roman"/>
          <w:sz w:val="28"/>
          <w:szCs w:val="28"/>
        </w:rPr>
      </w:pPr>
      <w:r>
        <w:rPr>
          <w:rFonts w:ascii="Times New Roman" w:hAnsi="Times New Roman" w:cs="Times New Roman"/>
          <w:sz w:val="28"/>
          <w:szCs w:val="28"/>
        </w:rPr>
        <w:t xml:space="preserve">4) </w:t>
      </w:r>
      <w:r w:rsidR="007352B6" w:rsidRPr="007352B6">
        <w:rPr>
          <w:rFonts w:ascii="Times New Roman" w:hAnsi="Times New Roman" w:cs="Times New Roman"/>
          <w:sz w:val="28"/>
          <w:szCs w:val="28"/>
        </w:rPr>
        <w:t>Решение Верховного Суда России от 11.02.2008 № ГКПИ07-1674 «Об удовлетворении заявления о признании недействующим абзаца пятого подпункта «б» пункта 1 положения о проведении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утвержденного приказом МВД России ОТ 15.07.2005 № 568».</w:t>
      </w:r>
    </w:p>
    <w:p w:rsidR="007352B6" w:rsidRPr="007352B6" w:rsidRDefault="00581588" w:rsidP="007352B6">
      <w:pPr>
        <w:jc w:val="both"/>
        <w:rPr>
          <w:rFonts w:ascii="Times New Roman" w:hAnsi="Times New Roman" w:cs="Times New Roman"/>
          <w:sz w:val="28"/>
          <w:szCs w:val="28"/>
        </w:rPr>
      </w:pPr>
      <w:r>
        <w:rPr>
          <w:rFonts w:ascii="Times New Roman" w:hAnsi="Times New Roman" w:cs="Times New Roman"/>
          <w:sz w:val="28"/>
          <w:szCs w:val="28"/>
        </w:rPr>
        <w:t xml:space="preserve">5) </w:t>
      </w:r>
      <w:r w:rsidR="007352B6" w:rsidRPr="007352B6">
        <w:rPr>
          <w:rFonts w:ascii="Times New Roman" w:hAnsi="Times New Roman" w:cs="Times New Roman"/>
          <w:sz w:val="28"/>
          <w:szCs w:val="28"/>
        </w:rPr>
        <w:t xml:space="preserve">Анциферов С.Д. Специальная подготовка частных охранников: Учебное пособие. М.: ОРТ </w:t>
      </w:r>
      <w:proofErr w:type="spellStart"/>
      <w:r w:rsidR="007352B6" w:rsidRPr="007352B6">
        <w:rPr>
          <w:rFonts w:ascii="Times New Roman" w:hAnsi="Times New Roman" w:cs="Times New Roman"/>
          <w:sz w:val="28"/>
          <w:szCs w:val="28"/>
        </w:rPr>
        <w:t>информ</w:t>
      </w:r>
      <w:proofErr w:type="spellEnd"/>
      <w:r w:rsidR="007352B6" w:rsidRPr="007352B6">
        <w:rPr>
          <w:rFonts w:ascii="Times New Roman" w:hAnsi="Times New Roman" w:cs="Times New Roman"/>
          <w:sz w:val="28"/>
          <w:szCs w:val="28"/>
        </w:rPr>
        <w:t>, 2004.</w:t>
      </w:r>
    </w:p>
    <w:p w:rsidR="007352B6" w:rsidRPr="007352B6" w:rsidRDefault="00581588" w:rsidP="007352B6">
      <w:pPr>
        <w:jc w:val="both"/>
        <w:rPr>
          <w:rFonts w:ascii="Times New Roman" w:hAnsi="Times New Roman" w:cs="Times New Roman"/>
          <w:sz w:val="28"/>
          <w:szCs w:val="28"/>
        </w:rPr>
      </w:pPr>
      <w:r>
        <w:rPr>
          <w:rFonts w:ascii="Times New Roman" w:hAnsi="Times New Roman" w:cs="Times New Roman"/>
          <w:sz w:val="28"/>
          <w:szCs w:val="28"/>
        </w:rPr>
        <w:t xml:space="preserve">6) </w:t>
      </w:r>
      <w:r w:rsidR="007352B6" w:rsidRPr="007352B6">
        <w:rPr>
          <w:rFonts w:ascii="Times New Roman" w:hAnsi="Times New Roman" w:cs="Times New Roman"/>
          <w:sz w:val="28"/>
          <w:szCs w:val="28"/>
        </w:rPr>
        <w:t>Белкин Р. С., Зуйков Г.Г. Криминалистика. - М.: ВШ МВД СССР, 1969.</w:t>
      </w:r>
    </w:p>
    <w:p w:rsidR="007352B6" w:rsidRPr="007352B6" w:rsidRDefault="00581588" w:rsidP="007352B6">
      <w:pPr>
        <w:jc w:val="both"/>
        <w:rPr>
          <w:rFonts w:ascii="Times New Roman" w:hAnsi="Times New Roman" w:cs="Times New Roman"/>
          <w:sz w:val="28"/>
          <w:szCs w:val="28"/>
        </w:rPr>
      </w:pPr>
      <w:r>
        <w:rPr>
          <w:rFonts w:ascii="Times New Roman" w:hAnsi="Times New Roman" w:cs="Times New Roman"/>
          <w:sz w:val="28"/>
          <w:szCs w:val="28"/>
        </w:rPr>
        <w:t xml:space="preserve">7) </w:t>
      </w:r>
      <w:r w:rsidR="007352B6" w:rsidRPr="007352B6">
        <w:rPr>
          <w:rFonts w:ascii="Times New Roman" w:hAnsi="Times New Roman" w:cs="Times New Roman"/>
          <w:sz w:val="28"/>
          <w:szCs w:val="28"/>
        </w:rPr>
        <w:t>Богомолова С. Вооруженные нападения на банки. — М., 1995.</w:t>
      </w:r>
    </w:p>
    <w:p w:rsidR="007352B6" w:rsidRPr="007352B6" w:rsidRDefault="00581588" w:rsidP="007352B6">
      <w:pPr>
        <w:jc w:val="both"/>
        <w:rPr>
          <w:rFonts w:ascii="Times New Roman" w:hAnsi="Times New Roman" w:cs="Times New Roman"/>
          <w:sz w:val="28"/>
          <w:szCs w:val="28"/>
        </w:rPr>
      </w:pPr>
      <w:r>
        <w:rPr>
          <w:rFonts w:ascii="Times New Roman" w:hAnsi="Times New Roman" w:cs="Times New Roman"/>
          <w:sz w:val="28"/>
          <w:szCs w:val="28"/>
        </w:rPr>
        <w:t xml:space="preserve">8) </w:t>
      </w:r>
      <w:r w:rsidR="007352B6" w:rsidRPr="007352B6">
        <w:rPr>
          <w:rFonts w:ascii="Times New Roman" w:hAnsi="Times New Roman" w:cs="Times New Roman"/>
          <w:sz w:val="28"/>
          <w:szCs w:val="28"/>
        </w:rPr>
        <w:t xml:space="preserve">Болдырев А.} Василевский И., </w:t>
      </w:r>
      <w:proofErr w:type="spellStart"/>
      <w:r w:rsidR="007352B6" w:rsidRPr="007352B6">
        <w:rPr>
          <w:rFonts w:ascii="Times New Roman" w:hAnsi="Times New Roman" w:cs="Times New Roman"/>
          <w:sz w:val="28"/>
          <w:szCs w:val="28"/>
        </w:rPr>
        <w:t>Сталенков</w:t>
      </w:r>
      <w:proofErr w:type="spellEnd"/>
      <w:r w:rsidR="007352B6" w:rsidRPr="007352B6">
        <w:rPr>
          <w:rFonts w:ascii="Times New Roman" w:hAnsi="Times New Roman" w:cs="Times New Roman"/>
          <w:sz w:val="28"/>
          <w:szCs w:val="28"/>
        </w:rPr>
        <w:t xml:space="preserve"> С. Методические рекомендации </w:t>
      </w:r>
      <w:r w:rsidR="007352B6" w:rsidRPr="007352B6">
        <w:rPr>
          <w:rFonts w:ascii="Times New Roman" w:hAnsi="Times New Roman" w:cs="Times New Roman"/>
          <w:sz w:val="28"/>
          <w:szCs w:val="28"/>
        </w:rPr>
        <w:lastRenderedPageBreak/>
        <w:t>по поиску и нейтрализации средств негласного съема ин</w:t>
      </w:r>
      <w:r w:rsidR="00896041">
        <w:rPr>
          <w:rFonts w:ascii="Times New Roman" w:hAnsi="Times New Roman" w:cs="Times New Roman"/>
          <w:sz w:val="28"/>
          <w:szCs w:val="28"/>
        </w:rPr>
        <w:t xml:space="preserve">формации. - М., «НПЦ </w:t>
      </w:r>
      <w:proofErr w:type="spellStart"/>
      <w:r w:rsidR="00896041">
        <w:rPr>
          <w:rFonts w:ascii="Times New Roman" w:hAnsi="Times New Roman" w:cs="Times New Roman"/>
          <w:sz w:val="28"/>
          <w:szCs w:val="28"/>
        </w:rPr>
        <w:t>Нел</w:t>
      </w:r>
      <w:r w:rsidR="007352B6" w:rsidRPr="007352B6">
        <w:rPr>
          <w:rFonts w:ascii="Times New Roman" w:hAnsi="Times New Roman" w:cs="Times New Roman"/>
          <w:sz w:val="28"/>
          <w:szCs w:val="28"/>
        </w:rPr>
        <w:t>к</w:t>
      </w:r>
      <w:proofErr w:type="spellEnd"/>
      <w:r w:rsidR="007352B6" w:rsidRPr="007352B6">
        <w:rPr>
          <w:rFonts w:ascii="Times New Roman" w:hAnsi="Times New Roman" w:cs="Times New Roman"/>
          <w:sz w:val="28"/>
          <w:szCs w:val="28"/>
        </w:rPr>
        <w:t>», 2001.</w:t>
      </w:r>
    </w:p>
    <w:p w:rsidR="007352B6" w:rsidRPr="007352B6" w:rsidRDefault="00896041" w:rsidP="007352B6">
      <w:pPr>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7352B6" w:rsidRPr="007352B6">
        <w:rPr>
          <w:rFonts w:ascii="Times New Roman" w:hAnsi="Times New Roman" w:cs="Times New Roman"/>
          <w:sz w:val="28"/>
          <w:szCs w:val="28"/>
        </w:rPr>
        <w:t>Гостюшин</w:t>
      </w:r>
      <w:proofErr w:type="spellEnd"/>
      <w:r w:rsidR="007352B6" w:rsidRPr="007352B6">
        <w:rPr>
          <w:rFonts w:ascii="Times New Roman" w:hAnsi="Times New Roman" w:cs="Times New Roman"/>
          <w:sz w:val="28"/>
          <w:szCs w:val="28"/>
        </w:rPr>
        <w:t xml:space="preserve"> А. Энциклопедия экстремальных ситуаций. - М., 1994.</w:t>
      </w:r>
    </w:p>
    <w:p w:rsidR="007352B6" w:rsidRPr="007352B6" w:rsidRDefault="00896041" w:rsidP="007352B6">
      <w:pPr>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7352B6" w:rsidRPr="007352B6">
        <w:rPr>
          <w:rFonts w:ascii="Times New Roman" w:hAnsi="Times New Roman" w:cs="Times New Roman"/>
          <w:sz w:val="28"/>
          <w:szCs w:val="28"/>
        </w:rPr>
        <w:t>Гнесь</w:t>
      </w:r>
      <w:proofErr w:type="spellEnd"/>
      <w:r w:rsidR="007352B6" w:rsidRPr="007352B6">
        <w:rPr>
          <w:rFonts w:ascii="Times New Roman" w:hAnsi="Times New Roman" w:cs="Times New Roman"/>
          <w:sz w:val="28"/>
          <w:szCs w:val="28"/>
        </w:rPr>
        <w:t xml:space="preserve"> П.А. Тактика охранной деятельности. Учебно-методическое пособие. - СПб, «Агентство «РДК-</w:t>
      </w:r>
      <w:proofErr w:type="spellStart"/>
      <w:r w:rsidR="007352B6" w:rsidRPr="007352B6">
        <w:rPr>
          <w:rFonts w:ascii="Times New Roman" w:hAnsi="Times New Roman" w:cs="Times New Roman"/>
          <w:sz w:val="28"/>
          <w:szCs w:val="28"/>
        </w:rPr>
        <w:t>принт</w:t>
      </w:r>
      <w:proofErr w:type="spellEnd"/>
      <w:r w:rsidR="007352B6" w:rsidRPr="007352B6">
        <w:rPr>
          <w:rFonts w:ascii="Times New Roman" w:hAnsi="Times New Roman" w:cs="Times New Roman"/>
          <w:sz w:val="28"/>
          <w:szCs w:val="28"/>
        </w:rPr>
        <w:t>», 1998.</w:t>
      </w:r>
    </w:p>
    <w:p w:rsidR="007352B6" w:rsidRPr="007352B6" w:rsidRDefault="00896041" w:rsidP="007352B6">
      <w:pPr>
        <w:jc w:val="both"/>
        <w:rPr>
          <w:rFonts w:ascii="Times New Roman" w:hAnsi="Times New Roman" w:cs="Times New Roman"/>
          <w:sz w:val="28"/>
          <w:szCs w:val="28"/>
        </w:rPr>
      </w:pPr>
      <w:r>
        <w:rPr>
          <w:rFonts w:ascii="Times New Roman" w:hAnsi="Times New Roman" w:cs="Times New Roman"/>
          <w:sz w:val="28"/>
          <w:szCs w:val="28"/>
        </w:rPr>
        <w:t xml:space="preserve">11) </w:t>
      </w:r>
      <w:r w:rsidR="007352B6" w:rsidRPr="007352B6">
        <w:rPr>
          <w:rFonts w:ascii="Times New Roman" w:hAnsi="Times New Roman" w:cs="Times New Roman"/>
          <w:sz w:val="28"/>
          <w:szCs w:val="28"/>
        </w:rPr>
        <w:t>Доронин А.И. Бизнес-разведка. - М.: «Ось-89», 2007.</w:t>
      </w:r>
    </w:p>
    <w:p w:rsidR="007352B6" w:rsidRPr="007352B6" w:rsidRDefault="00896041" w:rsidP="007352B6">
      <w:pPr>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007352B6" w:rsidRPr="007352B6">
        <w:rPr>
          <w:rFonts w:ascii="Times New Roman" w:hAnsi="Times New Roman" w:cs="Times New Roman"/>
          <w:sz w:val="28"/>
          <w:szCs w:val="28"/>
        </w:rPr>
        <w:t>Жиляев</w:t>
      </w:r>
      <w:proofErr w:type="spellEnd"/>
      <w:r w:rsidR="007352B6" w:rsidRPr="007352B6">
        <w:rPr>
          <w:rFonts w:ascii="Times New Roman" w:hAnsi="Times New Roman" w:cs="Times New Roman"/>
          <w:sz w:val="28"/>
          <w:szCs w:val="28"/>
        </w:rPr>
        <w:t xml:space="preserve"> В., </w:t>
      </w:r>
      <w:proofErr w:type="spellStart"/>
      <w:r w:rsidR="007352B6" w:rsidRPr="007352B6">
        <w:rPr>
          <w:rFonts w:ascii="Times New Roman" w:hAnsi="Times New Roman" w:cs="Times New Roman"/>
          <w:sz w:val="28"/>
          <w:szCs w:val="28"/>
        </w:rPr>
        <w:t>Фастенков</w:t>
      </w:r>
      <w:proofErr w:type="spellEnd"/>
      <w:r w:rsidR="007352B6" w:rsidRPr="007352B6">
        <w:rPr>
          <w:rFonts w:ascii="Times New Roman" w:hAnsi="Times New Roman" w:cs="Times New Roman"/>
          <w:sz w:val="28"/>
          <w:szCs w:val="28"/>
        </w:rPr>
        <w:t xml:space="preserve"> А. Пропускной режим. - М., 1984.</w:t>
      </w:r>
    </w:p>
    <w:p w:rsidR="007352B6" w:rsidRPr="007352B6" w:rsidRDefault="00896041" w:rsidP="007352B6">
      <w:pPr>
        <w:jc w:val="both"/>
        <w:rPr>
          <w:rFonts w:ascii="Times New Roman" w:hAnsi="Times New Roman" w:cs="Times New Roman"/>
          <w:sz w:val="28"/>
          <w:szCs w:val="28"/>
        </w:rPr>
      </w:pPr>
      <w:r>
        <w:rPr>
          <w:rFonts w:ascii="Times New Roman" w:hAnsi="Times New Roman" w:cs="Times New Roman"/>
          <w:sz w:val="28"/>
          <w:szCs w:val="28"/>
        </w:rPr>
        <w:t xml:space="preserve">13) </w:t>
      </w:r>
      <w:r w:rsidR="007352B6" w:rsidRPr="007352B6">
        <w:rPr>
          <w:rFonts w:ascii="Times New Roman" w:hAnsi="Times New Roman" w:cs="Times New Roman"/>
          <w:sz w:val="28"/>
          <w:szCs w:val="28"/>
        </w:rPr>
        <w:t>Жуков А. Все о защите коммерческой информации. - М., 1998.</w:t>
      </w:r>
    </w:p>
    <w:p w:rsidR="007352B6" w:rsidRPr="007352B6" w:rsidRDefault="00896041" w:rsidP="007352B6">
      <w:pPr>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7352B6" w:rsidRPr="007352B6">
        <w:rPr>
          <w:rFonts w:ascii="Times New Roman" w:hAnsi="Times New Roman" w:cs="Times New Roman"/>
          <w:sz w:val="28"/>
          <w:szCs w:val="28"/>
        </w:rPr>
        <w:t>Караяни</w:t>
      </w:r>
      <w:proofErr w:type="spellEnd"/>
      <w:r w:rsidR="007352B6" w:rsidRPr="007352B6">
        <w:rPr>
          <w:rFonts w:ascii="Times New Roman" w:hAnsi="Times New Roman" w:cs="Times New Roman"/>
          <w:sz w:val="28"/>
          <w:szCs w:val="28"/>
        </w:rPr>
        <w:t xml:space="preserve"> А. Как противостоять опасности. - М., 1995.</w:t>
      </w:r>
    </w:p>
    <w:p w:rsidR="00896041" w:rsidRPr="00896041" w:rsidRDefault="00896041" w:rsidP="00896041">
      <w:pPr>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007352B6" w:rsidRPr="007352B6">
        <w:rPr>
          <w:rFonts w:ascii="Times New Roman" w:hAnsi="Times New Roman" w:cs="Times New Roman"/>
          <w:sz w:val="28"/>
          <w:szCs w:val="28"/>
        </w:rPr>
        <w:t>Кашурников</w:t>
      </w:r>
      <w:proofErr w:type="spellEnd"/>
      <w:r w:rsidR="007352B6" w:rsidRPr="007352B6">
        <w:rPr>
          <w:rFonts w:ascii="Times New Roman" w:hAnsi="Times New Roman" w:cs="Times New Roman"/>
          <w:sz w:val="28"/>
          <w:szCs w:val="28"/>
        </w:rPr>
        <w:t xml:space="preserve"> С.Н., Прасолов В.И. Организация охраны стационарных</w:t>
      </w:r>
      <w:r>
        <w:rPr>
          <w:rFonts w:ascii="Times New Roman" w:hAnsi="Times New Roman" w:cs="Times New Roman"/>
          <w:sz w:val="28"/>
          <w:szCs w:val="28"/>
        </w:rPr>
        <w:t xml:space="preserve"> </w:t>
      </w:r>
      <w:r w:rsidRPr="00896041">
        <w:rPr>
          <w:rFonts w:ascii="Times New Roman" w:hAnsi="Times New Roman" w:cs="Times New Roman"/>
          <w:sz w:val="28"/>
          <w:szCs w:val="28"/>
        </w:rPr>
        <w:t xml:space="preserve">объектов.- М.: ОРТ </w:t>
      </w:r>
      <w:proofErr w:type="spellStart"/>
      <w:r w:rsidRPr="00896041">
        <w:rPr>
          <w:rFonts w:ascii="Times New Roman" w:hAnsi="Times New Roman" w:cs="Times New Roman"/>
          <w:sz w:val="28"/>
          <w:szCs w:val="28"/>
        </w:rPr>
        <w:t>информ</w:t>
      </w:r>
      <w:proofErr w:type="spellEnd"/>
      <w:r w:rsidRPr="00896041">
        <w:rPr>
          <w:rFonts w:ascii="Times New Roman" w:hAnsi="Times New Roman" w:cs="Times New Roman"/>
          <w:sz w:val="28"/>
          <w:szCs w:val="28"/>
        </w:rPr>
        <w:t>, 2005.</w:t>
      </w:r>
    </w:p>
    <w:p w:rsidR="008B2379" w:rsidRPr="008B2379" w:rsidRDefault="008B2379" w:rsidP="008B2379">
      <w:pPr>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Pr="008B2379">
        <w:rPr>
          <w:rFonts w:ascii="Times New Roman" w:hAnsi="Times New Roman" w:cs="Times New Roman"/>
          <w:sz w:val="28"/>
          <w:szCs w:val="28"/>
        </w:rPr>
        <w:t>Краюшенко</w:t>
      </w:r>
      <w:proofErr w:type="spellEnd"/>
      <w:r w:rsidRPr="008B2379">
        <w:rPr>
          <w:rFonts w:ascii="Times New Roman" w:hAnsi="Times New Roman" w:cs="Times New Roman"/>
          <w:sz w:val="28"/>
          <w:szCs w:val="28"/>
        </w:rPr>
        <w:t xml:space="preserve"> Н.Г. Сопровождение грузов. Технология и организация. - М.: НОУ «Школа охраны «</w:t>
      </w:r>
      <w:proofErr w:type="spellStart"/>
      <w:r w:rsidRPr="008B2379">
        <w:rPr>
          <w:rFonts w:ascii="Times New Roman" w:hAnsi="Times New Roman" w:cs="Times New Roman"/>
          <w:sz w:val="28"/>
          <w:szCs w:val="28"/>
        </w:rPr>
        <w:t>Баярд</w:t>
      </w:r>
      <w:proofErr w:type="spellEnd"/>
      <w:r w:rsidRPr="008B2379">
        <w:rPr>
          <w:rFonts w:ascii="Times New Roman" w:hAnsi="Times New Roman" w:cs="Times New Roman"/>
          <w:sz w:val="28"/>
          <w:szCs w:val="28"/>
        </w:rPr>
        <w:t>», 2004.</w:t>
      </w:r>
    </w:p>
    <w:p w:rsidR="008B2379" w:rsidRPr="008B2379" w:rsidRDefault="00CD2286" w:rsidP="008B2379">
      <w:pPr>
        <w:jc w:val="both"/>
        <w:rPr>
          <w:rFonts w:ascii="Times New Roman" w:hAnsi="Times New Roman" w:cs="Times New Roman"/>
          <w:sz w:val="28"/>
          <w:szCs w:val="28"/>
        </w:rPr>
      </w:pPr>
      <w:r>
        <w:rPr>
          <w:rFonts w:ascii="Times New Roman" w:hAnsi="Times New Roman" w:cs="Times New Roman"/>
          <w:sz w:val="28"/>
          <w:szCs w:val="28"/>
        </w:rPr>
        <w:t xml:space="preserve">17) </w:t>
      </w:r>
      <w:r w:rsidR="008B2379" w:rsidRPr="008B2379">
        <w:rPr>
          <w:rFonts w:ascii="Times New Roman" w:hAnsi="Times New Roman" w:cs="Times New Roman"/>
          <w:sz w:val="28"/>
          <w:szCs w:val="28"/>
        </w:rPr>
        <w:t>Литвиненко В.И. Безопасность торговли. Предотвращение потерь в магазинах. Справочное пособие. - М.: НОУ «Школа охраны «</w:t>
      </w:r>
      <w:proofErr w:type="spellStart"/>
      <w:r w:rsidR="008B2379" w:rsidRPr="008B2379">
        <w:rPr>
          <w:rFonts w:ascii="Times New Roman" w:hAnsi="Times New Roman" w:cs="Times New Roman"/>
          <w:sz w:val="28"/>
          <w:szCs w:val="28"/>
        </w:rPr>
        <w:t>Баярд</w:t>
      </w:r>
      <w:proofErr w:type="spellEnd"/>
      <w:r w:rsidR="008B2379" w:rsidRPr="008B2379">
        <w:rPr>
          <w:rFonts w:ascii="Times New Roman" w:hAnsi="Times New Roman" w:cs="Times New Roman"/>
          <w:sz w:val="28"/>
          <w:szCs w:val="28"/>
        </w:rPr>
        <w:t>», 2005.</w:t>
      </w:r>
    </w:p>
    <w:p w:rsidR="008B2379" w:rsidRPr="008B2379" w:rsidRDefault="00CD2286" w:rsidP="008B2379">
      <w:pPr>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sidR="008B2379" w:rsidRPr="008B2379">
        <w:rPr>
          <w:rFonts w:ascii="Times New Roman" w:hAnsi="Times New Roman" w:cs="Times New Roman"/>
          <w:sz w:val="28"/>
          <w:szCs w:val="28"/>
        </w:rPr>
        <w:t>Лобащев</w:t>
      </w:r>
      <w:proofErr w:type="spellEnd"/>
      <w:r w:rsidR="008B2379" w:rsidRPr="008B2379">
        <w:rPr>
          <w:rFonts w:ascii="Times New Roman" w:hAnsi="Times New Roman" w:cs="Times New Roman"/>
          <w:sz w:val="28"/>
          <w:szCs w:val="28"/>
        </w:rPr>
        <w:t xml:space="preserve"> АД. Виды датчиков сигнализации. - М., 1998.</w:t>
      </w:r>
    </w:p>
    <w:p w:rsidR="00CD2286" w:rsidRDefault="00CD2286" w:rsidP="008B2379">
      <w:pPr>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sidR="008B2379" w:rsidRPr="008B2379">
        <w:rPr>
          <w:rFonts w:ascii="Times New Roman" w:hAnsi="Times New Roman" w:cs="Times New Roman"/>
          <w:sz w:val="28"/>
          <w:szCs w:val="28"/>
        </w:rPr>
        <w:t>Мазеркин</w:t>
      </w:r>
      <w:proofErr w:type="spellEnd"/>
      <w:r w:rsidR="008B2379" w:rsidRPr="008B2379">
        <w:rPr>
          <w:rFonts w:ascii="Times New Roman" w:hAnsi="Times New Roman" w:cs="Times New Roman"/>
          <w:sz w:val="28"/>
          <w:szCs w:val="28"/>
        </w:rPr>
        <w:t xml:space="preserve"> А. Экономическая безопасность коммерческих структур. — М., 1995. </w:t>
      </w:r>
    </w:p>
    <w:p w:rsidR="008B2379" w:rsidRPr="008B2379" w:rsidRDefault="00CD2286" w:rsidP="008B2379">
      <w:pPr>
        <w:jc w:val="both"/>
        <w:rPr>
          <w:rFonts w:ascii="Times New Roman" w:hAnsi="Times New Roman" w:cs="Times New Roman"/>
          <w:sz w:val="28"/>
          <w:szCs w:val="28"/>
        </w:rPr>
      </w:pPr>
      <w:r>
        <w:rPr>
          <w:rFonts w:ascii="Times New Roman" w:hAnsi="Times New Roman" w:cs="Times New Roman"/>
          <w:sz w:val="28"/>
          <w:szCs w:val="28"/>
        </w:rPr>
        <w:t xml:space="preserve">20) </w:t>
      </w:r>
      <w:r w:rsidR="00AB65E9">
        <w:rPr>
          <w:rFonts w:ascii="Times New Roman" w:hAnsi="Times New Roman" w:cs="Times New Roman"/>
          <w:sz w:val="28"/>
          <w:szCs w:val="28"/>
        </w:rPr>
        <w:t>Новикова И.Ю.</w:t>
      </w:r>
      <w:r w:rsidR="008B2379" w:rsidRPr="008B2379">
        <w:rPr>
          <w:rFonts w:ascii="Times New Roman" w:hAnsi="Times New Roman" w:cs="Times New Roman"/>
          <w:sz w:val="28"/>
          <w:szCs w:val="28"/>
        </w:rPr>
        <w:t xml:space="preserve"> Важные вопросы трудовых отношений в ЧОП в свете проверки инспекцией труда. - М.: НОУ «Школа </w:t>
      </w:r>
      <w:proofErr w:type="spellStart"/>
      <w:r w:rsidR="008B2379" w:rsidRPr="008B2379">
        <w:rPr>
          <w:rFonts w:ascii="Times New Roman" w:hAnsi="Times New Roman" w:cs="Times New Roman"/>
          <w:sz w:val="28"/>
          <w:szCs w:val="28"/>
        </w:rPr>
        <w:t>спецподготовки</w:t>
      </w:r>
      <w:proofErr w:type="spellEnd"/>
      <w:r w:rsidR="008B2379" w:rsidRPr="008B2379">
        <w:rPr>
          <w:rFonts w:ascii="Times New Roman" w:hAnsi="Times New Roman" w:cs="Times New Roman"/>
          <w:sz w:val="28"/>
          <w:szCs w:val="28"/>
        </w:rPr>
        <w:t xml:space="preserve"> Витязь», 2007.</w:t>
      </w:r>
    </w:p>
    <w:p w:rsidR="008B2379" w:rsidRPr="008B2379" w:rsidRDefault="00AB65E9" w:rsidP="008B2379">
      <w:pPr>
        <w:jc w:val="both"/>
        <w:rPr>
          <w:rFonts w:ascii="Times New Roman" w:hAnsi="Times New Roman" w:cs="Times New Roman"/>
          <w:sz w:val="28"/>
          <w:szCs w:val="28"/>
        </w:rPr>
      </w:pPr>
      <w:r>
        <w:rPr>
          <w:rFonts w:ascii="Times New Roman" w:hAnsi="Times New Roman" w:cs="Times New Roman"/>
          <w:sz w:val="28"/>
          <w:szCs w:val="28"/>
        </w:rPr>
        <w:t xml:space="preserve">21) </w:t>
      </w:r>
      <w:r w:rsidR="008B2379" w:rsidRPr="008B2379">
        <w:rPr>
          <w:rFonts w:ascii="Times New Roman" w:hAnsi="Times New Roman" w:cs="Times New Roman"/>
          <w:sz w:val="28"/>
          <w:szCs w:val="28"/>
        </w:rPr>
        <w:t>Пособие начальнику охраны объектов по некоторым вопросам его деятельности. - М.: «Мир безопасности», 2005.</w:t>
      </w:r>
    </w:p>
    <w:p w:rsidR="008B2379" w:rsidRPr="008B2379" w:rsidRDefault="00AB65E9" w:rsidP="008B2379">
      <w:pPr>
        <w:jc w:val="both"/>
        <w:rPr>
          <w:rFonts w:ascii="Times New Roman" w:hAnsi="Times New Roman" w:cs="Times New Roman"/>
          <w:sz w:val="28"/>
          <w:szCs w:val="28"/>
        </w:rPr>
      </w:pPr>
      <w:r>
        <w:rPr>
          <w:rFonts w:ascii="Times New Roman" w:hAnsi="Times New Roman" w:cs="Times New Roman"/>
          <w:sz w:val="28"/>
          <w:szCs w:val="28"/>
        </w:rPr>
        <w:t xml:space="preserve">22) </w:t>
      </w:r>
      <w:r w:rsidR="008B2379" w:rsidRPr="008B2379">
        <w:rPr>
          <w:rFonts w:ascii="Times New Roman" w:hAnsi="Times New Roman" w:cs="Times New Roman"/>
          <w:sz w:val="28"/>
          <w:szCs w:val="28"/>
        </w:rPr>
        <w:t xml:space="preserve">Пультовая охрана. Справочное пособие для руководителей. / Под общей редакцией </w:t>
      </w:r>
      <w:proofErr w:type="spellStart"/>
      <w:r w:rsidR="008B2379" w:rsidRPr="008B2379">
        <w:rPr>
          <w:rFonts w:ascii="Times New Roman" w:hAnsi="Times New Roman" w:cs="Times New Roman"/>
          <w:sz w:val="28"/>
          <w:szCs w:val="28"/>
        </w:rPr>
        <w:t>Краюшенко</w:t>
      </w:r>
      <w:proofErr w:type="spellEnd"/>
      <w:r w:rsidR="008B2379" w:rsidRPr="008B2379">
        <w:rPr>
          <w:rFonts w:ascii="Times New Roman" w:hAnsi="Times New Roman" w:cs="Times New Roman"/>
          <w:sz w:val="28"/>
          <w:szCs w:val="28"/>
        </w:rPr>
        <w:t xml:space="preserve"> Н.Г. - М.: НОУ «Школа охраны «</w:t>
      </w:r>
      <w:proofErr w:type="spellStart"/>
      <w:r w:rsidR="008B2379" w:rsidRPr="008B2379">
        <w:rPr>
          <w:rFonts w:ascii="Times New Roman" w:hAnsi="Times New Roman" w:cs="Times New Roman"/>
          <w:sz w:val="28"/>
          <w:szCs w:val="28"/>
        </w:rPr>
        <w:t>Баярд</w:t>
      </w:r>
      <w:proofErr w:type="spellEnd"/>
      <w:r w:rsidR="008B2379" w:rsidRPr="008B2379">
        <w:rPr>
          <w:rFonts w:ascii="Times New Roman" w:hAnsi="Times New Roman" w:cs="Times New Roman"/>
          <w:sz w:val="28"/>
          <w:szCs w:val="28"/>
        </w:rPr>
        <w:t>», 2007.</w:t>
      </w:r>
    </w:p>
    <w:p w:rsidR="008B2379" w:rsidRPr="008B2379" w:rsidRDefault="00AB65E9" w:rsidP="008B2379">
      <w:pPr>
        <w:jc w:val="both"/>
        <w:rPr>
          <w:rFonts w:ascii="Times New Roman" w:hAnsi="Times New Roman" w:cs="Times New Roman"/>
          <w:sz w:val="28"/>
          <w:szCs w:val="28"/>
        </w:rPr>
      </w:pPr>
      <w:r>
        <w:rPr>
          <w:rFonts w:ascii="Times New Roman" w:hAnsi="Times New Roman" w:cs="Times New Roman"/>
          <w:sz w:val="28"/>
          <w:szCs w:val="28"/>
        </w:rPr>
        <w:t xml:space="preserve">23) </w:t>
      </w:r>
      <w:r w:rsidR="008B2379" w:rsidRPr="008B2379">
        <w:rPr>
          <w:rFonts w:ascii="Times New Roman" w:hAnsi="Times New Roman" w:cs="Times New Roman"/>
          <w:sz w:val="28"/>
          <w:szCs w:val="28"/>
        </w:rPr>
        <w:t xml:space="preserve">Специальные </w:t>
      </w:r>
      <w:proofErr w:type="gramStart"/>
      <w:r w:rsidR="008B2379" w:rsidRPr="008B2379">
        <w:rPr>
          <w:rFonts w:ascii="Times New Roman" w:hAnsi="Times New Roman" w:cs="Times New Roman"/>
          <w:sz w:val="28"/>
          <w:szCs w:val="28"/>
        </w:rPr>
        <w:t>средства./</w:t>
      </w:r>
      <w:proofErr w:type="gramEnd"/>
      <w:r w:rsidR="008B2379" w:rsidRPr="008B2379">
        <w:rPr>
          <w:rFonts w:ascii="Times New Roman" w:hAnsi="Times New Roman" w:cs="Times New Roman"/>
          <w:sz w:val="28"/>
          <w:szCs w:val="28"/>
        </w:rPr>
        <w:t xml:space="preserve"> </w:t>
      </w:r>
      <w:proofErr w:type="spellStart"/>
      <w:r w:rsidR="008B2379" w:rsidRPr="008B2379">
        <w:rPr>
          <w:rFonts w:ascii="Times New Roman" w:hAnsi="Times New Roman" w:cs="Times New Roman"/>
          <w:sz w:val="28"/>
          <w:szCs w:val="28"/>
        </w:rPr>
        <w:t>Сост.Горелов</w:t>
      </w:r>
      <w:proofErr w:type="spellEnd"/>
      <w:r w:rsidR="008B2379" w:rsidRPr="008B2379">
        <w:rPr>
          <w:rFonts w:ascii="Times New Roman" w:hAnsi="Times New Roman" w:cs="Times New Roman"/>
          <w:sz w:val="28"/>
          <w:szCs w:val="28"/>
        </w:rPr>
        <w:t xml:space="preserve"> И.В. - М.: ОРТ </w:t>
      </w:r>
      <w:proofErr w:type="spellStart"/>
      <w:r w:rsidR="008B2379" w:rsidRPr="008B2379">
        <w:rPr>
          <w:rFonts w:ascii="Times New Roman" w:hAnsi="Times New Roman" w:cs="Times New Roman"/>
          <w:sz w:val="28"/>
          <w:szCs w:val="28"/>
        </w:rPr>
        <w:t>информ</w:t>
      </w:r>
      <w:proofErr w:type="spellEnd"/>
      <w:r w:rsidR="008B2379" w:rsidRPr="008B2379">
        <w:rPr>
          <w:rFonts w:ascii="Times New Roman" w:hAnsi="Times New Roman" w:cs="Times New Roman"/>
          <w:sz w:val="28"/>
          <w:szCs w:val="28"/>
        </w:rPr>
        <w:t>, 2006.</w:t>
      </w:r>
    </w:p>
    <w:p w:rsidR="008B2379" w:rsidRPr="008B2379" w:rsidRDefault="00AB65E9" w:rsidP="008B2379">
      <w:pPr>
        <w:jc w:val="both"/>
        <w:rPr>
          <w:rFonts w:ascii="Times New Roman" w:hAnsi="Times New Roman" w:cs="Times New Roman"/>
          <w:sz w:val="28"/>
          <w:szCs w:val="28"/>
        </w:rPr>
      </w:pPr>
      <w:r>
        <w:rPr>
          <w:rFonts w:ascii="Times New Roman" w:hAnsi="Times New Roman" w:cs="Times New Roman"/>
          <w:sz w:val="28"/>
          <w:szCs w:val="28"/>
        </w:rPr>
        <w:t>24)</w:t>
      </w:r>
      <w:r w:rsidR="008B2379" w:rsidRPr="008B2379">
        <w:rPr>
          <w:rFonts w:ascii="Times New Roman" w:hAnsi="Times New Roman" w:cs="Times New Roman"/>
          <w:sz w:val="28"/>
          <w:szCs w:val="28"/>
        </w:rPr>
        <w:t xml:space="preserve">Справочник по служебному и гражданскому оружию. </w:t>
      </w:r>
      <w:proofErr w:type="spellStart"/>
      <w:r w:rsidR="008B2379" w:rsidRPr="008B2379">
        <w:rPr>
          <w:rFonts w:ascii="Times New Roman" w:hAnsi="Times New Roman" w:cs="Times New Roman"/>
          <w:sz w:val="28"/>
          <w:szCs w:val="28"/>
        </w:rPr>
        <w:t>Справочноинформационный</w:t>
      </w:r>
      <w:proofErr w:type="spellEnd"/>
      <w:r w:rsidR="008B2379" w:rsidRPr="008B2379">
        <w:rPr>
          <w:rFonts w:ascii="Times New Roman" w:hAnsi="Times New Roman" w:cs="Times New Roman"/>
          <w:sz w:val="28"/>
          <w:szCs w:val="28"/>
        </w:rPr>
        <w:t xml:space="preserve"> сборник / Под общ. ред. Л.В. </w:t>
      </w:r>
      <w:proofErr w:type="spellStart"/>
      <w:r w:rsidR="008B2379" w:rsidRPr="008B2379">
        <w:rPr>
          <w:rFonts w:ascii="Times New Roman" w:hAnsi="Times New Roman" w:cs="Times New Roman"/>
          <w:sz w:val="28"/>
          <w:szCs w:val="28"/>
        </w:rPr>
        <w:t>Веденова</w:t>
      </w:r>
      <w:proofErr w:type="spellEnd"/>
      <w:r w:rsidR="008B2379" w:rsidRPr="008B2379">
        <w:rPr>
          <w:rFonts w:ascii="Times New Roman" w:hAnsi="Times New Roman" w:cs="Times New Roman"/>
          <w:sz w:val="28"/>
          <w:szCs w:val="28"/>
        </w:rPr>
        <w:t>. - М.: НОУ «Школа охраны «</w:t>
      </w:r>
      <w:proofErr w:type="spellStart"/>
      <w:r w:rsidR="008B2379" w:rsidRPr="008B2379">
        <w:rPr>
          <w:rFonts w:ascii="Times New Roman" w:hAnsi="Times New Roman" w:cs="Times New Roman"/>
          <w:sz w:val="28"/>
          <w:szCs w:val="28"/>
        </w:rPr>
        <w:t>Баярд</w:t>
      </w:r>
      <w:proofErr w:type="spellEnd"/>
      <w:r w:rsidR="008B2379" w:rsidRPr="008B2379">
        <w:rPr>
          <w:rFonts w:ascii="Times New Roman" w:hAnsi="Times New Roman" w:cs="Times New Roman"/>
          <w:sz w:val="28"/>
          <w:szCs w:val="28"/>
        </w:rPr>
        <w:t>», 2005.</w:t>
      </w:r>
    </w:p>
    <w:p w:rsidR="008B2379" w:rsidRPr="008B2379" w:rsidRDefault="00295702" w:rsidP="008B2379">
      <w:pPr>
        <w:jc w:val="both"/>
        <w:rPr>
          <w:rFonts w:ascii="Times New Roman" w:hAnsi="Times New Roman" w:cs="Times New Roman"/>
          <w:sz w:val="28"/>
          <w:szCs w:val="28"/>
        </w:rPr>
      </w:pPr>
      <w:r>
        <w:rPr>
          <w:rFonts w:ascii="Times New Roman" w:hAnsi="Times New Roman" w:cs="Times New Roman"/>
          <w:sz w:val="28"/>
          <w:szCs w:val="28"/>
        </w:rPr>
        <w:t xml:space="preserve">25) </w:t>
      </w:r>
      <w:r w:rsidR="008B2379" w:rsidRPr="008B2379">
        <w:rPr>
          <w:rFonts w:ascii="Times New Roman" w:hAnsi="Times New Roman" w:cs="Times New Roman"/>
          <w:sz w:val="28"/>
          <w:szCs w:val="28"/>
        </w:rPr>
        <w:t>Технические средства, применяемые в охранной деятельности. Учебное пособие.</w:t>
      </w:r>
      <w:r>
        <w:rPr>
          <w:rFonts w:ascii="Times New Roman" w:hAnsi="Times New Roman" w:cs="Times New Roman"/>
          <w:sz w:val="28"/>
          <w:szCs w:val="28"/>
        </w:rPr>
        <w:t xml:space="preserve"> </w:t>
      </w:r>
      <w:r w:rsidR="008B2379" w:rsidRPr="008B2379">
        <w:rPr>
          <w:rFonts w:ascii="Times New Roman" w:hAnsi="Times New Roman" w:cs="Times New Roman"/>
          <w:sz w:val="28"/>
          <w:szCs w:val="28"/>
        </w:rPr>
        <w:t>М.: НОУ «Школа охраны «</w:t>
      </w:r>
      <w:proofErr w:type="spellStart"/>
      <w:r w:rsidR="008B2379" w:rsidRPr="008B2379">
        <w:rPr>
          <w:rFonts w:ascii="Times New Roman" w:hAnsi="Times New Roman" w:cs="Times New Roman"/>
          <w:sz w:val="28"/>
          <w:szCs w:val="28"/>
        </w:rPr>
        <w:t>Баярд</w:t>
      </w:r>
      <w:proofErr w:type="spellEnd"/>
      <w:r w:rsidR="008B2379" w:rsidRPr="008B2379">
        <w:rPr>
          <w:rFonts w:ascii="Times New Roman" w:hAnsi="Times New Roman" w:cs="Times New Roman"/>
          <w:sz w:val="28"/>
          <w:szCs w:val="28"/>
        </w:rPr>
        <w:t>», 1995.</w:t>
      </w:r>
    </w:p>
    <w:p w:rsidR="008B2379" w:rsidRPr="008B2379" w:rsidRDefault="00295702" w:rsidP="008B2379">
      <w:pPr>
        <w:jc w:val="both"/>
        <w:rPr>
          <w:rFonts w:ascii="Times New Roman" w:hAnsi="Times New Roman" w:cs="Times New Roman"/>
          <w:sz w:val="28"/>
          <w:szCs w:val="28"/>
        </w:rPr>
      </w:pPr>
      <w:r>
        <w:rPr>
          <w:rFonts w:ascii="Times New Roman" w:hAnsi="Times New Roman" w:cs="Times New Roman"/>
          <w:sz w:val="28"/>
          <w:szCs w:val="28"/>
        </w:rPr>
        <w:t xml:space="preserve">26) </w:t>
      </w:r>
      <w:r w:rsidR="008B2379" w:rsidRPr="008B2379">
        <w:rPr>
          <w:rFonts w:ascii="Times New Roman" w:hAnsi="Times New Roman" w:cs="Times New Roman"/>
          <w:sz w:val="28"/>
          <w:szCs w:val="28"/>
        </w:rPr>
        <w:t xml:space="preserve">Топорков А. Словесный портрет. - М., </w:t>
      </w:r>
      <w:proofErr w:type="spellStart"/>
      <w:r w:rsidR="008B2379" w:rsidRPr="008B2379">
        <w:rPr>
          <w:rFonts w:ascii="Times New Roman" w:hAnsi="Times New Roman" w:cs="Times New Roman"/>
          <w:sz w:val="28"/>
          <w:szCs w:val="28"/>
        </w:rPr>
        <w:t>Юристъ</w:t>
      </w:r>
      <w:proofErr w:type="spellEnd"/>
      <w:r w:rsidR="008B2379" w:rsidRPr="008B2379">
        <w:rPr>
          <w:rFonts w:ascii="Times New Roman" w:hAnsi="Times New Roman" w:cs="Times New Roman"/>
          <w:sz w:val="28"/>
          <w:szCs w:val="28"/>
        </w:rPr>
        <w:t>, 1999.</w:t>
      </w:r>
    </w:p>
    <w:p w:rsidR="008B2379" w:rsidRPr="008B2379" w:rsidRDefault="00295702" w:rsidP="008B2379">
      <w:pPr>
        <w:jc w:val="both"/>
        <w:rPr>
          <w:rFonts w:ascii="Times New Roman" w:hAnsi="Times New Roman" w:cs="Times New Roman"/>
          <w:sz w:val="28"/>
          <w:szCs w:val="28"/>
        </w:rPr>
      </w:pPr>
      <w:r>
        <w:rPr>
          <w:rFonts w:ascii="Times New Roman" w:hAnsi="Times New Roman" w:cs="Times New Roman"/>
          <w:sz w:val="28"/>
          <w:szCs w:val="28"/>
        </w:rPr>
        <w:t xml:space="preserve">27) </w:t>
      </w:r>
      <w:r w:rsidR="008B2379" w:rsidRPr="008B2379">
        <w:rPr>
          <w:rFonts w:ascii="Times New Roman" w:hAnsi="Times New Roman" w:cs="Times New Roman"/>
          <w:sz w:val="28"/>
          <w:szCs w:val="28"/>
        </w:rPr>
        <w:t xml:space="preserve">Черняев В.В. Тактика охраны различных объектов. - М.: ЭКА, 2007. Энциклопедия телохранителя./ Под общей редакцией </w:t>
      </w:r>
      <w:proofErr w:type="spellStart"/>
      <w:r w:rsidR="008B2379" w:rsidRPr="008B2379">
        <w:rPr>
          <w:rFonts w:ascii="Times New Roman" w:hAnsi="Times New Roman" w:cs="Times New Roman"/>
          <w:sz w:val="28"/>
          <w:szCs w:val="28"/>
        </w:rPr>
        <w:t>Краюшенко</w:t>
      </w:r>
      <w:proofErr w:type="spellEnd"/>
      <w:r w:rsidR="008B2379" w:rsidRPr="008B2379">
        <w:rPr>
          <w:rFonts w:ascii="Times New Roman" w:hAnsi="Times New Roman" w:cs="Times New Roman"/>
          <w:sz w:val="28"/>
          <w:szCs w:val="28"/>
        </w:rPr>
        <w:t xml:space="preserve"> Н.Г.</w:t>
      </w:r>
    </w:p>
    <w:p w:rsidR="008B2379" w:rsidRPr="008B2379" w:rsidRDefault="008B2379" w:rsidP="008B2379">
      <w:pPr>
        <w:jc w:val="both"/>
        <w:rPr>
          <w:rFonts w:ascii="Times New Roman" w:hAnsi="Times New Roman" w:cs="Times New Roman"/>
          <w:sz w:val="28"/>
          <w:szCs w:val="28"/>
        </w:rPr>
      </w:pPr>
      <w:r w:rsidRPr="008B2379">
        <w:rPr>
          <w:rFonts w:ascii="Times New Roman" w:hAnsi="Times New Roman" w:cs="Times New Roman"/>
          <w:sz w:val="28"/>
          <w:szCs w:val="28"/>
        </w:rPr>
        <w:t>М.: НОУ «Школа охраны «</w:t>
      </w:r>
      <w:proofErr w:type="spellStart"/>
      <w:r w:rsidRPr="008B2379">
        <w:rPr>
          <w:rFonts w:ascii="Times New Roman" w:hAnsi="Times New Roman" w:cs="Times New Roman"/>
          <w:sz w:val="28"/>
          <w:szCs w:val="28"/>
        </w:rPr>
        <w:t>Баярд</w:t>
      </w:r>
      <w:proofErr w:type="spellEnd"/>
      <w:r w:rsidRPr="008B2379">
        <w:rPr>
          <w:rFonts w:ascii="Times New Roman" w:hAnsi="Times New Roman" w:cs="Times New Roman"/>
          <w:sz w:val="28"/>
          <w:szCs w:val="28"/>
        </w:rPr>
        <w:t>», 2006.</w:t>
      </w:r>
    </w:p>
    <w:p w:rsidR="008B2379" w:rsidRPr="008B2379" w:rsidRDefault="00295702" w:rsidP="008B2379">
      <w:pPr>
        <w:jc w:val="both"/>
        <w:rPr>
          <w:rFonts w:ascii="Times New Roman" w:hAnsi="Times New Roman" w:cs="Times New Roman"/>
          <w:sz w:val="28"/>
          <w:szCs w:val="28"/>
        </w:rPr>
      </w:pPr>
      <w:r>
        <w:rPr>
          <w:rFonts w:ascii="Times New Roman" w:hAnsi="Times New Roman" w:cs="Times New Roman"/>
          <w:sz w:val="28"/>
          <w:szCs w:val="28"/>
        </w:rPr>
        <w:t xml:space="preserve">28) </w:t>
      </w:r>
      <w:proofErr w:type="spellStart"/>
      <w:r w:rsidR="008B2379" w:rsidRPr="008B2379">
        <w:rPr>
          <w:rFonts w:ascii="Times New Roman" w:hAnsi="Times New Roman" w:cs="Times New Roman"/>
          <w:sz w:val="28"/>
          <w:szCs w:val="28"/>
        </w:rPr>
        <w:t>Ярочкин</w:t>
      </w:r>
      <w:proofErr w:type="spellEnd"/>
      <w:r w:rsidR="008B2379" w:rsidRPr="008B2379">
        <w:rPr>
          <w:rFonts w:ascii="Times New Roman" w:hAnsi="Times New Roman" w:cs="Times New Roman"/>
          <w:sz w:val="28"/>
          <w:szCs w:val="28"/>
        </w:rPr>
        <w:t xml:space="preserve"> В. И., </w:t>
      </w:r>
      <w:proofErr w:type="spellStart"/>
      <w:r w:rsidR="008B2379" w:rsidRPr="008B2379">
        <w:rPr>
          <w:rFonts w:ascii="Times New Roman" w:hAnsi="Times New Roman" w:cs="Times New Roman"/>
          <w:sz w:val="28"/>
          <w:szCs w:val="28"/>
        </w:rPr>
        <w:t>Бузанова</w:t>
      </w:r>
      <w:proofErr w:type="spellEnd"/>
      <w:r w:rsidR="008B2379" w:rsidRPr="008B2379">
        <w:rPr>
          <w:rFonts w:ascii="Times New Roman" w:hAnsi="Times New Roman" w:cs="Times New Roman"/>
          <w:sz w:val="28"/>
          <w:szCs w:val="28"/>
        </w:rPr>
        <w:t xml:space="preserve"> Я.В. Основы безопасности бизнеса и предпринимательства. - М., «Академический Проект», 2005.</w:t>
      </w:r>
    </w:p>
    <w:p w:rsidR="008B2379" w:rsidRPr="00F156B8" w:rsidRDefault="008B2379" w:rsidP="007352B6">
      <w:pPr>
        <w:jc w:val="both"/>
        <w:rPr>
          <w:rFonts w:ascii="Times New Roman" w:hAnsi="Times New Roman" w:cs="Times New Roman"/>
          <w:sz w:val="28"/>
          <w:szCs w:val="28"/>
        </w:rPr>
        <w:sectPr w:rsidR="008B2379" w:rsidRPr="00F156B8" w:rsidSect="00E3629A">
          <w:pgSz w:w="11900" w:h="16840"/>
          <w:pgMar w:top="1134" w:right="851" w:bottom="1134" w:left="1701" w:header="0" w:footer="3" w:gutter="0"/>
          <w:cols w:space="720"/>
          <w:noEndnote/>
          <w:titlePg/>
          <w:docGrid w:linePitch="360"/>
        </w:sectPr>
      </w:pPr>
    </w:p>
    <w:p w:rsidR="00F156B8" w:rsidRPr="00F156B8" w:rsidRDefault="00F156B8" w:rsidP="00F156B8">
      <w:pPr>
        <w:jc w:val="both"/>
        <w:rPr>
          <w:rFonts w:ascii="Times New Roman" w:hAnsi="Times New Roman" w:cs="Times New Roman"/>
          <w:sz w:val="28"/>
          <w:szCs w:val="28"/>
        </w:rPr>
        <w:sectPr w:rsidR="00F156B8" w:rsidRPr="00F156B8" w:rsidSect="00E3629A">
          <w:pgSz w:w="11900" w:h="16840"/>
          <w:pgMar w:top="1134" w:right="851" w:bottom="1134" w:left="1701" w:header="0" w:footer="3" w:gutter="0"/>
          <w:cols w:space="720"/>
          <w:noEndnote/>
          <w:titlePg/>
          <w:docGrid w:linePitch="360"/>
        </w:sectPr>
      </w:pPr>
    </w:p>
    <w:p w:rsidR="00F156B8" w:rsidRPr="00F156B8" w:rsidRDefault="00F156B8" w:rsidP="00F156B8">
      <w:pPr>
        <w:jc w:val="both"/>
        <w:rPr>
          <w:rFonts w:ascii="Times New Roman" w:hAnsi="Times New Roman" w:cs="Times New Roman"/>
          <w:sz w:val="28"/>
          <w:szCs w:val="28"/>
        </w:rPr>
        <w:sectPr w:rsidR="00F156B8" w:rsidRPr="00F156B8" w:rsidSect="00E3629A">
          <w:pgSz w:w="11900" w:h="16840"/>
          <w:pgMar w:top="1134" w:right="851" w:bottom="1134" w:left="1701" w:header="0" w:footer="3" w:gutter="0"/>
          <w:cols w:space="720"/>
          <w:noEndnote/>
          <w:titlePg/>
          <w:docGrid w:linePitch="360"/>
        </w:sectPr>
      </w:pPr>
    </w:p>
    <w:p w:rsidR="00F156B8" w:rsidRPr="00F156B8" w:rsidRDefault="00F156B8" w:rsidP="00F156B8">
      <w:pPr>
        <w:jc w:val="both"/>
        <w:rPr>
          <w:rFonts w:ascii="Times New Roman" w:hAnsi="Times New Roman" w:cs="Times New Roman"/>
          <w:sz w:val="28"/>
          <w:szCs w:val="28"/>
        </w:rPr>
        <w:sectPr w:rsidR="00F156B8" w:rsidRPr="00F156B8" w:rsidSect="005F71F9">
          <w:pgSz w:w="11900" w:h="16840"/>
          <w:pgMar w:top="1134" w:right="851" w:bottom="1134" w:left="1701" w:header="0" w:footer="3" w:gutter="0"/>
          <w:cols w:space="720"/>
          <w:noEndnote/>
          <w:docGrid w:linePitch="360"/>
        </w:sectPr>
      </w:pPr>
    </w:p>
    <w:p w:rsidR="00F156B8" w:rsidRPr="00F156B8" w:rsidRDefault="00F156B8" w:rsidP="00F156B8">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sectPr w:rsidR="002576FB" w:rsidRPr="00D2679D" w:rsidSect="005F71F9">
          <w:pgSz w:w="11900" w:h="16840"/>
          <w:pgMar w:top="1134" w:right="851" w:bottom="1134" w:left="1701" w:header="0" w:footer="6" w:gutter="0"/>
          <w:cols w:space="720"/>
          <w:noEndnote/>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sectPr w:rsidR="002576FB" w:rsidRPr="00D2679D" w:rsidSect="005F71F9">
          <w:pgSz w:w="11900" w:h="16840"/>
          <w:pgMar w:top="1134" w:right="851" w:bottom="1134" w:left="1701"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D2679D">
      <w:pPr>
        <w:jc w:val="both"/>
        <w:rPr>
          <w:rFonts w:ascii="Times New Roman" w:hAnsi="Times New Roman" w:cs="Times New Roman"/>
          <w:sz w:val="28"/>
          <w:szCs w:val="28"/>
        </w:rPr>
        <w:sectPr w:rsidR="002576FB" w:rsidRPr="00D2679D">
          <w:pgSz w:w="11900" w:h="16840"/>
          <w:pgMar w:top="360" w:right="360" w:bottom="360" w:left="360" w:header="0" w:footer="3" w:gutter="0"/>
          <w:cols w:space="720"/>
          <w:noEndnote/>
          <w:docGrid w:linePitch="360"/>
        </w:sectPr>
      </w:pPr>
    </w:p>
    <w:p w:rsidR="002576FB" w:rsidRPr="00D2679D" w:rsidRDefault="002576FB" w:rsidP="00F156B8">
      <w:pPr>
        <w:jc w:val="both"/>
        <w:rPr>
          <w:rFonts w:ascii="Times New Roman" w:hAnsi="Times New Roman" w:cs="Times New Roman"/>
          <w:sz w:val="28"/>
          <w:szCs w:val="28"/>
        </w:rPr>
      </w:pPr>
    </w:p>
    <w:sectPr w:rsidR="002576FB" w:rsidRPr="00D2679D" w:rsidSect="00F60C6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EA" w:rsidRDefault="000862EA">
      <w:r>
        <w:separator/>
      </w:r>
    </w:p>
  </w:endnote>
  <w:endnote w:type="continuationSeparator" w:id="0">
    <w:p w:rsidR="000862EA" w:rsidRDefault="0008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EA" w:rsidRDefault="000862E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EA" w:rsidRDefault="000862E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EA" w:rsidRDefault="000862E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EA" w:rsidRDefault="000862EA"/>
  </w:footnote>
  <w:footnote w:type="continuationSeparator" w:id="0">
    <w:p w:rsidR="000862EA" w:rsidRDefault="000862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EA" w:rsidRDefault="000862E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87595"/>
      <w:docPartObj>
        <w:docPartGallery w:val="Page Numbers (Top of Page)"/>
        <w:docPartUnique/>
      </w:docPartObj>
    </w:sdtPr>
    <w:sdtEndPr/>
    <w:sdtContent>
      <w:p w:rsidR="000862EA" w:rsidRDefault="000862EA">
        <w:pPr>
          <w:pStyle w:val="ae"/>
          <w:jc w:val="center"/>
        </w:pPr>
        <w:r>
          <w:fldChar w:fldCharType="begin"/>
        </w:r>
        <w:r>
          <w:instrText>PAGE   \* MERGEFORMAT</w:instrText>
        </w:r>
        <w:r>
          <w:fldChar w:fldCharType="separate"/>
        </w:r>
        <w:r w:rsidR="004F6B93">
          <w:rPr>
            <w:noProof/>
          </w:rPr>
          <w:t>20</w:t>
        </w:r>
        <w:r>
          <w:fldChar w:fldCharType="end"/>
        </w:r>
      </w:p>
    </w:sdtContent>
  </w:sdt>
  <w:p w:rsidR="000862EA" w:rsidRDefault="000862E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EA" w:rsidRDefault="000862E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D0013"/>
    <w:multiLevelType w:val="multilevel"/>
    <w:tmpl w:val="F1E69CA0"/>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36C65"/>
    <w:multiLevelType w:val="multilevel"/>
    <w:tmpl w:val="5CFE10C2"/>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176BC"/>
    <w:multiLevelType w:val="multilevel"/>
    <w:tmpl w:val="A6F4602C"/>
    <w:lvl w:ilvl="0">
      <w:start w:val="2016"/>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560D5"/>
    <w:multiLevelType w:val="multilevel"/>
    <w:tmpl w:val="0810C7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87C14"/>
    <w:multiLevelType w:val="multilevel"/>
    <w:tmpl w:val="E110A590"/>
    <w:lvl w:ilvl="0">
      <w:start w:val="2016"/>
      <w:numFmt w:val="decimal"/>
      <w:lvlText w:val="30.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C3446"/>
    <w:multiLevelType w:val="multilevel"/>
    <w:tmpl w:val="3294C822"/>
    <w:lvl w:ilvl="0">
      <w:start w:val="2016"/>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16533E"/>
    <w:multiLevelType w:val="multilevel"/>
    <w:tmpl w:val="61CC3D5A"/>
    <w:lvl w:ilvl="0">
      <w:start w:val="2015"/>
      <w:numFmt w:val="decimal"/>
      <w:lvlText w:val="09.0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E65945"/>
    <w:multiLevelType w:val="hybridMultilevel"/>
    <w:tmpl w:val="FC90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7010D6"/>
    <w:multiLevelType w:val="multilevel"/>
    <w:tmpl w:val="1A00E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7C5A6C"/>
    <w:multiLevelType w:val="multilevel"/>
    <w:tmpl w:val="3DC28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160FB0"/>
    <w:multiLevelType w:val="multilevel"/>
    <w:tmpl w:val="0B2AB390"/>
    <w:lvl w:ilvl="0">
      <w:start w:val="2015"/>
      <w:numFmt w:val="decimal"/>
      <w:lvlText w:val="29.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265F75"/>
    <w:multiLevelType w:val="multilevel"/>
    <w:tmpl w:val="D234BCC6"/>
    <w:lvl w:ilvl="0">
      <w:start w:val="2015"/>
      <w:numFmt w:val="decimal"/>
      <w:lvlText w:val="0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
  </w:num>
  <w:num w:numId="4">
    <w:abstractNumId w:val="3"/>
  </w:num>
  <w:num w:numId="5">
    <w:abstractNumId w:val="4"/>
  </w:num>
  <w:num w:numId="6">
    <w:abstractNumId w:val="2"/>
  </w:num>
  <w:num w:numId="7">
    <w:abstractNumId w:val="10"/>
  </w:num>
  <w:num w:numId="8">
    <w:abstractNumId w:val="5"/>
  </w:num>
  <w:num w:numId="9">
    <w:abstractNumId w:val="6"/>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FB"/>
    <w:rsid w:val="00000C0E"/>
    <w:rsid w:val="00003151"/>
    <w:rsid w:val="000143D8"/>
    <w:rsid w:val="0002378C"/>
    <w:rsid w:val="000239A7"/>
    <w:rsid w:val="00023B2C"/>
    <w:rsid w:val="000247DB"/>
    <w:rsid w:val="00024984"/>
    <w:rsid w:val="00030C25"/>
    <w:rsid w:val="000311FB"/>
    <w:rsid w:val="00031778"/>
    <w:rsid w:val="00033A82"/>
    <w:rsid w:val="000361A8"/>
    <w:rsid w:val="00051306"/>
    <w:rsid w:val="00052588"/>
    <w:rsid w:val="00053C47"/>
    <w:rsid w:val="000545C5"/>
    <w:rsid w:val="00055647"/>
    <w:rsid w:val="0005756C"/>
    <w:rsid w:val="00070CD6"/>
    <w:rsid w:val="000827B0"/>
    <w:rsid w:val="000862EA"/>
    <w:rsid w:val="00090976"/>
    <w:rsid w:val="000926A4"/>
    <w:rsid w:val="0009305B"/>
    <w:rsid w:val="000A5B81"/>
    <w:rsid w:val="000C113E"/>
    <w:rsid w:val="000C1655"/>
    <w:rsid w:val="000C5AA6"/>
    <w:rsid w:val="000D0036"/>
    <w:rsid w:val="000D07EB"/>
    <w:rsid w:val="000D2D7A"/>
    <w:rsid w:val="000D40C9"/>
    <w:rsid w:val="000E25BA"/>
    <w:rsid w:val="000F1B3C"/>
    <w:rsid w:val="001105AE"/>
    <w:rsid w:val="001126A2"/>
    <w:rsid w:val="001137C3"/>
    <w:rsid w:val="00120376"/>
    <w:rsid w:val="00130847"/>
    <w:rsid w:val="0013252E"/>
    <w:rsid w:val="00141D9B"/>
    <w:rsid w:val="00154835"/>
    <w:rsid w:val="001734B9"/>
    <w:rsid w:val="00174D5C"/>
    <w:rsid w:val="00175DB7"/>
    <w:rsid w:val="0019131A"/>
    <w:rsid w:val="001931D8"/>
    <w:rsid w:val="00195D3A"/>
    <w:rsid w:val="00196888"/>
    <w:rsid w:val="00197AA6"/>
    <w:rsid w:val="001A00FD"/>
    <w:rsid w:val="001A26C9"/>
    <w:rsid w:val="001A2EAD"/>
    <w:rsid w:val="001A7999"/>
    <w:rsid w:val="001A7A11"/>
    <w:rsid w:val="001C1715"/>
    <w:rsid w:val="001D3524"/>
    <w:rsid w:val="001D3A49"/>
    <w:rsid w:val="001F1E90"/>
    <w:rsid w:val="001F219D"/>
    <w:rsid w:val="00201B66"/>
    <w:rsid w:val="00204AE8"/>
    <w:rsid w:val="00223334"/>
    <w:rsid w:val="00223B7C"/>
    <w:rsid w:val="0022541F"/>
    <w:rsid w:val="00233DC8"/>
    <w:rsid w:val="002351F9"/>
    <w:rsid w:val="00235851"/>
    <w:rsid w:val="00236401"/>
    <w:rsid w:val="0024415C"/>
    <w:rsid w:val="00247D9A"/>
    <w:rsid w:val="002550D1"/>
    <w:rsid w:val="002576FB"/>
    <w:rsid w:val="0026029E"/>
    <w:rsid w:val="00270A69"/>
    <w:rsid w:val="002716D5"/>
    <w:rsid w:val="002716F1"/>
    <w:rsid w:val="00272D70"/>
    <w:rsid w:val="002869B6"/>
    <w:rsid w:val="0028786E"/>
    <w:rsid w:val="00295702"/>
    <w:rsid w:val="002A2789"/>
    <w:rsid w:val="002A3B03"/>
    <w:rsid w:val="002A42E2"/>
    <w:rsid w:val="002B17D3"/>
    <w:rsid w:val="002B3AB5"/>
    <w:rsid w:val="002C6B35"/>
    <w:rsid w:val="002D7334"/>
    <w:rsid w:val="002F2B9C"/>
    <w:rsid w:val="002F405C"/>
    <w:rsid w:val="00306455"/>
    <w:rsid w:val="00307B0A"/>
    <w:rsid w:val="00322B19"/>
    <w:rsid w:val="00330396"/>
    <w:rsid w:val="00347E9D"/>
    <w:rsid w:val="0035068B"/>
    <w:rsid w:val="0035623F"/>
    <w:rsid w:val="003568E6"/>
    <w:rsid w:val="00357776"/>
    <w:rsid w:val="0036035B"/>
    <w:rsid w:val="00360524"/>
    <w:rsid w:val="00360626"/>
    <w:rsid w:val="003634A3"/>
    <w:rsid w:val="00365321"/>
    <w:rsid w:val="00365AE6"/>
    <w:rsid w:val="00367B27"/>
    <w:rsid w:val="00381AF2"/>
    <w:rsid w:val="00385100"/>
    <w:rsid w:val="00386157"/>
    <w:rsid w:val="003912BF"/>
    <w:rsid w:val="003965F3"/>
    <w:rsid w:val="003A1092"/>
    <w:rsid w:val="003B43BF"/>
    <w:rsid w:val="003C0486"/>
    <w:rsid w:val="003C4B53"/>
    <w:rsid w:val="00400F00"/>
    <w:rsid w:val="00406047"/>
    <w:rsid w:val="0040793B"/>
    <w:rsid w:val="00415301"/>
    <w:rsid w:val="004228EE"/>
    <w:rsid w:val="004229DC"/>
    <w:rsid w:val="004273ED"/>
    <w:rsid w:val="00434886"/>
    <w:rsid w:val="00436BDE"/>
    <w:rsid w:val="00440888"/>
    <w:rsid w:val="00450C5B"/>
    <w:rsid w:val="00452C1B"/>
    <w:rsid w:val="0047424C"/>
    <w:rsid w:val="0047525D"/>
    <w:rsid w:val="00487E28"/>
    <w:rsid w:val="00496FF4"/>
    <w:rsid w:val="004A522A"/>
    <w:rsid w:val="004B0140"/>
    <w:rsid w:val="004B044D"/>
    <w:rsid w:val="004B36CB"/>
    <w:rsid w:val="004C6298"/>
    <w:rsid w:val="004C6923"/>
    <w:rsid w:val="004D138A"/>
    <w:rsid w:val="004D3784"/>
    <w:rsid w:val="004D66F1"/>
    <w:rsid w:val="004F0CC1"/>
    <w:rsid w:val="004F6B93"/>
    <w:rsid w:val="00501DC8"/>
    <w:rsid w:val="00502E57"/>
    <w:rsid w:val="0051605B"/>
    <w:rsid w:val="005166EB"/>
    <w:rsid w:val="00532BCB"/>
    <w:rsid w:val="00533102"/>
    <w:rsid w:val="005478E5"/>
    <w:rsid w:val="005549B2"/>
    <w:rsid w:val="00554D12"/>
    <w:rsid w:val="0056134C"/>
    <w:rsid w:val="005674C2"/>
    <w:rsid w:val="00571B07"/>
    <w:rsid w:val="00575466"/>
    <w:rsid w:val="00581588"/>
    <w:rsid w:val="00591361"/>
    <w:rsid w:val="00593FA9"/>
    <w:rsid w:val="00597737"/>
    <w:rsid w:val="005A2A5F"/>
    <w:rsid w:val="005B262F"/>
    <w:rsid w:val="005B340D"/>
    <w:rsid w:val="005C1F68"/>
    <w:rsid w:val="005D1DA3"/>
    <w:rsid w:val="005D6838"/>
    <w:rsid w:val="005D74E2"/>
    <w:rsid w:val="005D7ACD"/>
    <w:rsid w:val="005E1D50"/>
    <w:rsid w:val="005E6095"/>
    <w:rsid w:val="005E7C4C"/>
    <w:rsid w:val="005F514B"/>
    <w:rsid w:val="005F71F9"/>
    <w:rsid w:val="006015BE"/>
    <w:rsid w:val="00602847"/>
    <w:rsid w:val="00604E4D"/>
    <w:rsid w:val="00607CA8"/>
    <w:rsid w:val="00612BB5"/>
    <w:rsid w:val="00627652"/>
    <w:rsid w:val="00630982"/>
    <w:rsid w:val="00636FE2"/>
    <w:rsid w:val="00640CBA"/>
    <w:rsid w:val="0064157C"/>
    <w:rsid w:val="00642EEE"/>
    <w:rsid w:val="00644055"/>
    <w:rsid w:val="00647092"/>
    <w:rsid w:val="00655BE0"/>
    <w:rsid w:val="00656052"/>
    <w:rsid w:val="006643EF"/>
    <w:rsid w:val="00666212"/>
    <w:rsid w:val="00677FAF"/>
    <w:rsid w:val="00683E5B"/>
    <w:rsid w:val="0068595C"/>
    <w:rsid w:val="00686E35"/>
    <w:rsid w:val="0069306C"/>
    <w:rsid w:val="006A78F3"/>
    <w:rsid w:val="006B6A4D"/>
    <w:rsid w:val="006C6B2B"/>
    <w:rsid w:val="006C730C"/>
    <w:rsid w:val="006D59A9"/>
    <w:rsid w:val="006E11C5"/>
    <w:rsid w:val="006E6D33"/>
    <w:rsid w:val="006F66C6"/>
    <w:rsid w:val="00700428"/>
    <w:rsid w:val="007054EA"/>
    <w:rsid w:val="00717601"/>
    <w:rsid w:val="007245BF"/>
    <w:rsid w:val="00731151"/>
    <w:rsid w:val="007352B6"/>
    <w:rsid w:val="00750CF9"/>
    <w:rsid w:val="00751AAF"/>
    <w:rsid w:val="007522AA"/>
    <w:rsid w:val="0075322A"/>
    <w:rsid w:val="00753F23"/>
    <w:rsid w:val="00757DB2"/>
    <w:rsid w:val="00763250"/>
    <w:rsid w:val="00770171"/>
    <w:rsid w:val="00770B44"/>
    <w:rsid w:val="007718DF"/>
    <w:rsid w:val="00777F66"/>
    <w:rsid w:val="0078013D"/>
    <w:rsid w:val="00780991"/>
    <w:rsid w:val="00784305"/>
    <w:rsid w:val="00784F5D"/>
    <w:rsid w:val="007A3BEB"/>
    <w:rsid w:val="007A6D30"/>
    <w:rsid w:val="007B09C7"/>
    <w:rsid w:val="007B24D6"/>
    <w:rsid w:val="007B63F9"/>
    <w:rsid w:val="007B686F"/>
    <w:rsid w:val="007C12AD"/>
    <w:rsid w:val="007D3C34"/>
    <w:rsid w:val="007D3DCA"/>
    <w:rsid w:val="007D3E93"/>
    <w:rsid w:val="007D64E9"/>
    <w:rsid w:val="007E1D53"/>
    <w:rsid w:val="007E1FFC"/>
    <w:rsid w:val="007E371F"/>
    <w:rsid w:val="007F4A09"/>
    <w:rsid w:val="0080253E"/>
    <w:rsid w:val="008213CA"/>
    <w:rsid w:val="008347B8"/>
    <w:rsid w:val="00835EBF"/>
    <w:rsid w:val="008411C1"/>
    <w:rsid w:val="00843CB5"/>
    <w:rsid w:val="00844954"/>
    <w:rsid w:val="0084515F"/>
    <w:rsid w:val="00845617"/>
    <w:rsid w:val="00855E70"/>
    <w:rsid w:val="00857036"/>
    <w:rsid w:val="008623DD"/>
    <w:rsid w:val="0086441B"/>
    <w:rsid w:val="00866FBD"/>
    <w:rsid w:val="00870722"/>
    <w:rsid w:val="0087211F"/>
    <w:rsid w:val="0087306E"/>
    <w:rsid w:val="008759DF"/>
    <w:rsid w:val="00896041"/>
    <w:rsid w:val="008A25EF"/>
    <w:rsid w:val="008B2379"/>
    <w:rsid w:val="008B23F8"/>
    <w:rsid w:val="008B78CF"/>
    <w:rsid w:val="008C0799"/>
    <w:rsid w:val="008C13D5"/>
    <w:rsid w:val="008C35D5"/>
    <w:rsid w:val="008C5648"/>
    <w:rsid w:val="008D48FB"/>
    <w:rsid w:val="008D654F"/>
    <w:rsid w:val="008E6E9A"/>
    <w:rsid w:val="008F0062"/>
    <w:rsid w:val="008F04E6"/>
    <w:rsid w:val="009004BA"/>
    <w:rsid w:val="00911EBE"/>
    <w:rsid w:val="009236AE"/>
    <w:rsid w:val="00923737"/>
    <w:rsid w:val="0092435D"/>
    <w:rsid w:val="0092710F"/>
    <w:rsid w:val="00932418"/>
    <w:rsid w:val="009330BE"/>
    <w:rsid w:val="0093376F"/>
    <w:rsid w:val="009428FF"/>
    <w:rsid w:val="00947087"/>
    <w:rsid w:val="00947A7A"/>
    <w:rsid w:val="00947B99"/>
    <w:rsid w:val="009526C4"/>
    <w:rsid w:val="00957914"/>
    <w:rsid w:val="009712B7"/>
    <w:rsid w:val="00972054"/>
    <w:rsid w:val="009761F0"/>
    <w:rsid w:val="00986735"/>
    <w:rsid w:val="00991C25"/>
    <w:rsid w:val="00991C68"/>
    <w:rsid w:val="00993DB7"/>
    <w:rsid w:val="00996903"/>
    <w:rsid w:val="009A0881"/>
    <w:rsid w:val="009A7DD6"/>
    <w:rsid w:val="009C27A6"/>
    <w:rsid w:val="009C2CEF"/>
    <w:rsid w:val="009C4857"/>
    <w:rsid w:val="009D5505"/>
    <w:rsid w:val="009D64C4"/>
    <w:rsid w:val="009E0F0A"/>
    <w:rsid w:val="009E12DC"/>
    <w:rsid w:val="009E1F7F"/>
    <w:rsid w:val="009E2179"/>
    <w:rsid w:val="009E3581"/>
    <w:rsid w:val="009E4993"/>
    <w:rsid w:val="009F0B24"/>
    <w:rsid w:val="009F1FBC"/>
    <w:rsid w:val="009F7F43"/>
    <w:rsid w:val="00A02F60"/>
    <w:rsid w:val="00A047DB"/>
    <w:rsid w:val="00A0775F"/>
    <w:rsid w:val="00A0787C"/>
    <w:rsid w:val="00A1779E"/>
    <w:rsid w:val="00A34EC6"/>
    <w:rsid w:val="00A3683F"/>
    <w:rsid w:val="00A3732C"/>
    <w:rsid w:val="00A40540"/>
    <w:rsid w:val="00A443D9"/>
    <w:rsid w:val="00A45FF1"/>
    <w:rsid w:val="00A50D1A"/>
    <w:rsid w:val="00A55F49"/>
    <w:rsid w:val="00A67BE3"/>
    <w:rsid w:val="00A76CDF"/>
    <w:rsid w:val="00A828F5"/>
    <w:rsid w:val="00A8370F"/>
    <w:rsid w:val="00A963CE"/>
    <w:rsid w:val="00A96CB1"/>
    <w:rsid w:val="00AB0BBD"/>
    <w:rsid w:val="00AB18A0"/>
    <w:rsid w:val="00AB4E8A"/>
    <w:rsid w:val="00AB65E9"/>
    <w:rsid w:val="00AC328D"/>
    <w:rsid w:val="00AC33C4"/>
    <w:rsid w:val="00AC79AD"/>
    <w:rsid w:val="00AD3661"/>
    <w:rsid w:val="00AD5289"/>
    <w:rsid w:val="00AD6FA5"/>
    <w:rsid w:val="00AE2559"/>
    <w:rsid w:val="00AE7449"/>
    <w:rsid w:val="00AF412B"/>
    <w:rsid w:val="00AF7024"/>
    <w:rsid w:val="00B03221"/>
    <w:rsid w:val="00B053E5"/>
    <w:rsid w:val="00B14173"/>
    <w:rsid w:val="00B244E6"/>
    <w:rsid w:val="00B34FC1"/>
    <w:rsid w:val="00B36F6F"/>
    <w:rsid w:val="00B37004"/>
    <w:rsid w:val="00B51C2F"/>
    <w:rsid w:val="00B538D1"/>
    <w:rsid w:val="00B579E6"/>
    <w:rsid w:val="00B60354"/>
    <w:rsid w:val="00B67129"/>
    <w:rsid w:val="00B706FE"/>
    <w:rsid w:val="00B861E4"/>
    <w:rsid w:val="00B94A4A"/>
    <w:rsid w:val="00B95F85"/>
    <w:rsid w:val="00BA2256"/>
    <w:rsid w:val="00BA6EB6"/>
    <w:rsid w:val="00BA7BE2"/>
    <w:rsid w:val="00BB47E4"/>
    <w:rsid w:val="00BC2AD9"/>
    <w:rsid w:val="00BC6A98"/>
    <w:rsid w:val="00BD3FAC"/>
    <w:rsid w:val="00BD6154"/>
    <w:rsid w:val="00BE06D5"/>
    <w:rsid w:val="00BE229A"/>
    <w:rsid w:val="00BE2E0B"/>
    <w:rsid w:val="00BE3DA0"/>
    <w:rsid w:val="00BF3474"/>
    <w:rsid w:val="00BF642B"/>
    <w:rsid w:val="00C01947"/>
    <w:rsid w:val="00C06D7F"/>
    <w:rsid w:val="00C1797F"/>
    <w:rsid w:val="00C2096D"/>
    <w:rsid w:val="00C25D84"/>
    <w:rsid w:val="00C26CEE"/>
    <w:rsid w:val="00C349B5"/>
    <w:rsid w:val="00C36F88"/>
    <w:rsid w:val="00C4061A"/>
    <w:rsid w:val="00C40E91"/>
    <w:rsid w:val="00C5212E"/>
    <w:rsid w:val="00C678EF"/>
    <w:rsid w:val="00C70638"/>
    <w:rsid w:val="00C70A13"/>
    <w:rsid w:val="00C86523"/>
    <w:rsid w:val="00C868DF"/>
    <w:rsid w:val="00C86986"/>
    <w:rsid w:val="00C86AE2"/>
    <w:rsid w:val="00CA0BFD"/>
    <w:rsid w:val="00CA0ED7"/>
    <w:rsid w:val="00CA20CC"/>
    <w:rsid w:val="00CA7335"/>
    <w:rsid w:val="00CC0640"/>
    <w:rsid w:val="00CC1441"/>
    <w:rsid w:val="00CC759D"/>
    <w:rsid w:val="00CD2286"/>
    <w:rsid w:val="00CD6186"/>
    <w:rsid w:val="00CD7F83"/>
    <w:rsid w:val="00CE0EC7"/>
    <w:rsid w:val="00CF1523"/>
    <w:rsid w:val="00CF3C48"/>
    <w:rsid w:val="00D02752"/>
    <w:rsid w:val="00D14909"/>
    <w:rsid w:val="00D161F0"/>
    <w:rsid w:val="00D173F4"/>
    <w:rsid w:val="00D24478"/>
    <w:rsid w:val="00D2679D"/>
    <w:rsid w:val="00D328AC"/>
    <w:rsid w:val="00D364DD"/>
    <w:rsid w:val="00D41C1E"/>
    <w:rsid w:val="00D4375B"/>
    <w:rsid w:val="00D4658F"/>
    <w:rsid w:val="00D51AE4"/>
    <w:rsid w:val="00D55292"/>
    <w:rsid w:val="00D75460"/>
    <w:rsid w:val="00D9667E"/>
    <w:rsid w:val="00D972B8"/>
    <w:rsid w:val="00DA0353"/>
    <w:rsid w:val="00DB2807"/>
    <w:rsid w:val="00DB5F0D"/>
    <w:rsid w:val="00DB658D"/>
    <w:rsid w:val="00DB7FA6"/>
    <w:rsid w:val="00DC0B3D"/>
    <w:rsid w:val="00DD2962"/>
    <w:rsid w:val="00DD303C"/>
    <w:rsid w:val="00DD64E2"/>
    <w:rsid w:val="00DE4B5E"/>
    <w:rsid w:val="00DF1B88"/>
    <w:rsid w:val="00E02829"/>
    <w:rsid w:val="00E127CC"/>
    <w:rsid w:val="00E14409"/>
    <w:rsid w:val="00E25EB5"/>
    <w:rsid w:val="00E31168"/>
    <w:rsid w:val="00E31BCB"/>
    <w:rsid w:val="00E327EA"/>
    <w:rsid w:val="00E3578A"/>
    <w:rsid w:val="00E3629A"/>
    <w:rsid w:val="00E40BB4"/>
    <w:rsid w:val="00E42008"/>
    <w:rsid w:val="00E42257"/>
    <w:rsid w:val="00E527D4"/>
    <w:rsid w:val="00E53716"/>
    <w:rsid w:val="00E673FE"/>
    <w:rsid w:val="00E720DC"/>
    <w:rsid w:val="00E7682F"/>
    <w:rsid w:val="00E832FF"/>
    <w:rsid w:val="00E872DE"/>
    <w:rsid w:val="00E87530"/>
    <w:rsid w:val="00E905C5"/>
    <w:rsid w:val="00E92D9C"/>
    <w:rsid w:val="00E9790F"/>
    <w:rsid w:val="00EA3E25"/>
    <w:rsid w:val="00EC7202"/>
    <w:rsid w:val="00ED0AF3"/>
    <w:rsid w:val="00ED1D40"/>
    <w:rsid w:val="00ED61B6"/>
    <w:rsid w:val="00EE25EC"/>
    <w:rsid w:val="00EE6A1B"/>
    <w:rsid w:val="00EF1E52"/>
    <w:rsid w:val="00EF4C60"/>
    <w:rsid w:val="00EF4F05"/>
    <w:rsid w:val="00EF73C2"/>
    <w:rsid w:val="00F04FA6"/>
    <w:rsid w:val="00F05704"/>
    <w:rsid w:val="00F11D28"/>
    <w:rsid w:val="00F13914"/>
    <w:rsid w:val="00F155BC"/>
    <w:rsid w:val="00F156B8"/>
    <w:rsid w:val="00F2470F"/>
    <w:rsid w:val="00F263ED"/>
    <w:rsid w:val="00F27BB1"/>
    <w:rsid w:val="00F35EDF"/>
    <w:rsid w:val="00F40B84"/>
    <w:rsid w:val="00F42333"/>
    <w:rsid w:val="00F517BF"/>
    <w:rsid w:val="00F51A27"/>
    <w:rsid w:val="00F51B27"/>
    <w:rsid w:val="00F5202C"/>
    <w:rsid w:val="00F546C5"/>
    <w:rsid w:val="00F60C68"/>
    <w:rsid w:val="00F641FE"/>
    <w:rsid w:val="00F6721F"/>
    <w:rsid w:val="00F7297A"/>
    <w:rsid w:val="00F75760"/>
    <w:rsid w:val="00F77B8D"/>
    <w:rsid w:val="00F84479"/>
    <w:rsid w:val="00F9474B"/>
    <w:rsid w:val="00F96A33"/>
    <w:rsid w:val="00FA0D56"/>
    <w:rsid w:val="00FA1955"/>
    <w:rsid w:val="00FA1C18"/>
    <w:rsid w:val="00FB72B7"/>
    <w:rsid w:val="00FD1979"/>
    <w:rsid w:val="00FD1B8E"/>
    <w:rsid w:val="00FD5333"/>
    <w:rsid w:val="00FD5356"/>
    <w:rsid w:val="00FD5579"/>
    <w:rsid w:val="00FE6BDE"/>
    <w:rsid w:val="00FE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3DB511D-D8E1-4DD2-9596-965687EF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60C6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0C68"/>
    <w:rPr>
      <w:color w:val="0066CC"/>
      <w:u w:val="single"/>
    </w:rPr>
  </w:style>
  <w:style w:type="character" w:customStyle="1" w:styleId="2">
    <w:name w:val="Колонтитул (2)_"/>
    <w:basedOn w:val="a0"/>
    <w:link w:val="20"/>
    <w:rsid w:val="00F60C68"/>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sid w:val="00F60C68"/>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F60C68"/>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Курсив"/>
    <w:basedOn w:val="21"/>
    <w:rsid w:val="00F60C6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F60C68"/>
    <w:rPr>
      <w:rFonts w:ascii="Times New Roman" w:eastAsia="Times New Roman" w:hAnsi="Times New Roman" w:cs="Times New Roman"/>
      <w:b/>
      <w:bCs/>
      <w:i/>
      <w:iCs/>
      <w:smallCaps w:val="0"/>
      <w:strike w:val="0"/>
      <w:spacing w:val="-20"/>
      <w:sz w:val="14"/>
      <w:szCs w:val="14"/>
      <w:u w:val="none"/>
    </w:rPr>
  </w:style>
  <w:style w:type="character" w:customStyle="1" w:styleId="4Cambria4pt0pt">
    <w:name w:val="Основной текст (4) + Cambria;4 pt;Не полужирный;Не курсив;Интервал 0 pt"/>
    <w:basedOn w:val="4"/>
    <w:rsid w:val="00F60C68"/>
    <w:rPr>
      <w:rFonts w:ascii="Cambria" w:eastAsia="Cambria" w:hAnsi="Cambria" w:cs="Cambria"/>
      <w:b/>
      <w:bCs/>
      <w:i/>
      <w:iCs/>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sid w:val="00F60C68"/>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F60C68"/>
    <w:rPr>
      <w:rFonts w:ascii="Consolas" w:eastAsia="Consolas" w:hAnsi="Consolas" w:cs="Consolas"/>
      <w:b w:val="0"/>
      <w:bCs w:val="0"/>
      <w:i/>
      <w:iCs/>
      <w:smallCaps w:val="0"/>
      <w:strike w:val="0"/>
      <w:sz w:val="17"/>
      <w:szCs w:val="17"/>
      <w:u w:val="none"/>
    </w:rPr>
  </w:style>
  <w:style w:type="character" w:customStyle="1" w:styleId="a4">
    <w:name w:val="Другое_"/>
    <w:basedOn w:val="a0"/>
    <w:link w:val="a5"/>
    <w:rsid w:val="00F60C68"/>
    <w:rPr>
      <w:rFonts w:ascii="Times New Roman" w:eastAsia="Times New Roman" w:hAnsi="Times New Roman" w:cs="Times New Roman"/>
      <w:b w:val="0"/>
      <w:bCs w:val="0"/>
      <w:i w:val="0"/>
      <w:iCs w:val="0"/>
      <w:smallCaps w:val="0"/>
      <w:strike w:val="0"/>
      <w:sz w:val="20"/>
      <w:szCs w:val="20"/>
      <w:u w:val="none"/>
    </w:rPr>
  </w:style>
  <w:style w:type="character" w:customStyle="1" w:styleId="4pt">
    <w:name w:val="Другое + 4 pt"/>
    <w:basedOn w:val="a4"/>
    <w:rsid w:val="00F60C6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6pt">
    <w:name w:val="Другое + 6 pt;Полужирный"/>
    <w:basedOn w:val="a4"/>
    <w:rsid w:val="00F60C68"/>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
    <w:name w:val="Основной текст (7)_"/>
    <w:basedOn w:val="a0"/>
    <w:link w:val="70"/>
    <w:rsid w:val="00F60C68"/>
    <w:rPr>
      <w:rFonts w:ascii="Times New Roman" w:eastAsia="Times New Roman" w:hAnsi="Times New Roman" w:cs="Times New Roman"/>
      <w:b w:val="0"/>
      <w:bCs w:val="0"/>
      <w:i w:val="0"/>
      <w:iCs w:val="0"/>
      <w:smallCaps w:val="0"/>
      <w:strike w:val="0"/>
      <w:sz w:val="8"/>
      <w:szCs w:val="8"/>
      <w:u w:val="none"/>
    </w:rPr>
  </w:style>
  <w:style w:type="character" w:customStyle="1" w:styleId="31">
    <w:name w:val="Колонтитул (3)_"/>
    <w:basedOn w:val="a0"/>
    <w:link w:val="32"/>
    <w:rsid w:val="00F60C68"/>
    <w:rPr>
      <w:rFonts w:ascii="Times New Roman" w:eastAsia="Times New Roman" w:hAnsi="Times New Roman" w:cs="Times New Roman"/>
      <w:b w:val="0"/>
      <w:bCs w:val="0"/>
      <w:i/>
      <w:iCs/>
      <w:smallCaps w:val="0"/>
      <w:strike w:val="0"/>
      <w:sz w:val="18"/>
      <w:szCs w:val="18"/>
      <w:u w:val="none"/>
    </w:rPr>
  </w:style>
  <w:style w:type="character" w:customStyle="1" w:styleId="8">
    <w:name w:val="Основной текст (8)_"/>
    <w:basedOn w:val="a0"/>
    <w:link w:val="80"/>
    <w:rsid w:val="00F60C68"/>
    <w:rPr>
      <w:rFonts w:ascii="Times New Roman" w:eastAsia="Times New Roman" w:hAnsi="Times New Roman" w:cs="Times New Roman"/>
      <w:b/>
      <w:bCs/>
      <w:i/>
      <w:iCs/>
      <w:smallCaps w:val="0"/>
      <w:strike w:val="0"/>
      <w:sz w:val="26"/>
      <w:szCs w:val="26"/>
      <w:u w:val="none"/>
    </w:rPr>
  </w:style>
  <w:style w:type="character" w:customStyle="1" w:styleId="9">
    <w:name w:val="Основной текст (9)_"/>
    <w:basedOn w:val="a0"/>
    <w:link w:val="90"/>
    <w:rsid w:val="00F60C68"/>
    <w:rPr>
      <w:rFonts w:ascii="Times New Roman" w:eastAsia="Times New Roman" w:hAnsi="Times New Roman" w:cs="Times New Roman"/>
      <w:b/>
      <w:bCs/>
      <w:i w:val="0"/>
      <w:iCs w:val="0"/>
      <w:smallCaps w:val="0"/>
      <w:strike w:val="0"/>
      <w:sz w:val="12"/>
      <w:szCs w:val="12"/>
      <w:u w:val="none"/>
    </w:rPr>
  </w:style>
  <w:style w:type="character" w:customStyle="1" w:styleId="a6">
    <w:name w:val="Подпись к таблице_"/>
    <w:basedOn w:val="a0"/>
    <w:link w:val="a7"/>
    <w:rsid w:val="00F60C68"/>
    <w:rPr>
      <w:rFonts w:ascii="Times New Roman" w:eastAsia="Times New Roman" w:hAnsi="Times New Roman" w:cs="Times New Roman"/>
      <w:b/>
      <w:bCs/>
      <w:i w:val="0"/>
      <w:iCs w:val="0"/>
      <w:smallCaps w:val="0"/>
      <w:strike w:val="0"/>
      <w:sz w:val="26"/>
      <w:szCs w:val="26"/>
      <w:u w:val="none"/>
    </w:rPr>
  </w:style>
  <w:style w:type="character" w:customStyle="1" w:styleId="a8">
    <w:name w:val="Подпись к таблице"/>
    <w:basedOn w:val="a6"/>
    <w:rsid w:val="00F60C6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4">
    <w:name w:val="Основной текст (2)"/>
    <w:basedOn w:val="21"/>
    <w:rsid w:val="00F60C6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pt">
    <w:name w:val="Основной текст (2) + 6 pt;Курсив"/>
    <w:basedOn w:val="21"/>
    <w:rsid w:val="00F60C68"/>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25">
    <w:name w:val="Основной текст (2) + Полужирный"/>
    <w:basedOn w:val="21"/>
    <w:rsid w:val="00F60C6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F60C68"/>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 + Полужирный;Курсив"/>
    <w:basedOn w:val="1"/>
    <w:rsid w:val="00F60C6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6">
    <w:name w:val="Основной текст (2) + Полужирный;Курсив"/>
    <w:basedOn w:val="21"/>
    <w:rsid w:val="00F60C6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7">
    <w:name w:val="Подпись к таблице (2)_"/>
    <w:basedOn w:val="a0"/>
    <w:link w:val="28"/>
    <w:rsid w:val="00F60C68"/>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1"/>
    <w:rsid w:val="00F60C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enturyGothic5pt">
    <w:name w:val="Основной текст (2) + Century Gothic;5 pt"/>
    <w:basedOn w:val="21"/>
    <w:rsid w:val="00F60C68"/>
    <w:rPr>
      <w:rFonts w:ascii="Century Gothic" w:eastAsia="Century Gothic" w:hAnsi="Century Gothic" w:cs="Century Gothic"/>
      <w:b w:val="0"/>
      <w:bCs w:val="0"/>
      <w:i w:val="0"/>
      <w:iCs w:val="0"/>
      <w:smallCaps w:val="0"/>
      <w:strike w:val="0"/>
      <w:color w:val="000000"/>
      <w:spacing w:val="0"/>
      <w:w w:val="100"/>
      <w:position w:val="0"/>
      <w:sz w:val="10"/>
      <w:szCs w:val="10"/>
      <w:u w:val="none"/>
      <w:lang w:val="ru-RU" w:eastAsia="ru-RU" w:bidi="ru-RU"/>
    </w:rPr>
  </w:style>
  <w:style w:type="character" w:customStyle="1" w:styleId="2Cambria55pt">
    <w:name w:val="Основной текст (2) + Cambria;5;5 pt;Курсив"/>
    <w:basedOn w:val="21"/>
    <w:rsid w:val="00F60C68"/>
    <w:rPr>
      <w:rFonts w:ascii="Cambria" w:eastAsia="Cambria" w:hAnsi="Cambria" w:cs="Cambria"/>
      <w:b w:val="0"/>
      <w:bCs w:val="0"/>
      <w:i/>
      <w:iCs/>
      <w:smallCaps w:val="0"/>
      <w:strike w:val="0"/>
      <w:color w:val="000000"/>
      <w:spacing w:val="0"/>
      <w:w w:val="100"/>
      <w:position w:val="0"/>
      <w:sz w:val="11"/>
      <w:szCs w:val="11"/>
      <w:u w:val="none"/>
      <w:lang w:val="ru-RU" w:eastAsia="ru-RU" w:bidi="ru-RU"/>
    </w:rPr>
  </w:style>
  <w:style w:type="character" w:customStyle="1" w:styleId="22pt">
    <w:name w:val="Основной текст (2) + Интервал 2 pt"/>
    <w:basedOn w:val="21"/>
    <w:rsid w:val="00F60C68"/>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4pt">
    <w:name w:val="Основной текст (2) + 4 pt"/>
    <w:basedOn w:val="21"/>
    <w:rsid w:val="00F60C6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05pt">
    <w:name w:val="Основной текст (2) + 10;5 pt"/>
    <w:basedOn w:val="21"/>
    <w:rsid w:val="00F60C6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Заголовок №2_"/>
    <w:basedOn w:val="a0"/>
    <w:link w:val="2a"/>
    <w:rsid w:val="00F60C68"/>
    <w:rPr>
      <w:rFonts w:ascii="Times New Roman" w:eastAsia="Times New Roman" w:hAnsi="Times New Roman" w:cs="Times New Roman"/>
      <w:b/>
      <w:bCs/>
      <w:i/>
      <w:iCs/>
      <w:smallCaps w:val="0"/>
      <w:strike w:val="0"/>
      <w:sz w:val="26"/>
      <w:szCs w:val="26"/>
      <w:u w:val="none"/>
    </w:rPr>
  </w:style>
  <w:style w:type="character" w:customStyle="1" w:styleId="2b">
    <w:name w:val="Заголовок №2 + Не полужирный;Не курсив"/>
    <w:basedOn w:val="29"/>
    <w:rsid w:val="00F60C68"/>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100">
    <w:name w:val="Основной текст (10)_"/>
    <w:basedOn w:val="a0"/>
    <w:link w:val="101"/>
    <w:rsid w:val="00F60C68"/>
    <w:rPr>
      <w:rFonts w:ascii="Times New Roman" w:eastAsia="Times New Roman" w:hAnsi="Times New Roman" w:cs="Times New Roman"/>
      <w:b w:val="0"/>
      <w:bCs w:val="0"/>
      <w:i/>
      <w:iCs/>
      <w:smallCaps w:val="0"/>
      <w:strike w:val="0"/>
      <w:sz w:val="26"/>
      <w:szCs w:val="26"/>
      <w:u w:val="none"/>
    </w:rPr>
  </w:style>
  <w:style w:type="character" w:customStyle="1" w:styleId="2c">
    <w:name w:val="Основной текст (2)"/>
    <w:basedOn w:val="21"/>
    <w:rsid w:val="00F60C6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1">
    <w:name w:val="Основной текст (5) + Курсив"/>
    <w:basedOn w:val="5"/>
    <w:rsid w:val="00F60C6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2">
    <w:name w:val="Основной текст (5) + Курсив"/>
    <w:basedOn w:val="5"/>
    <w:rsid w:val="00F60C68"/>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211pt0">
    <w:name w:val="Основной текст (2) + 11 pt"/>
    <w:basedOn w:val="21"/>
    <w:rsid w:val="00F60C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
    <w:basedOn w:val="21"/>
    <w:rsid w:val="00F60C6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10">
    <w:name w:val="Основной текст (11)_"/>
    <w:basedOn w:val="a0"/>
    <w:link w:val="111"/>
    <w:rsid w:val="00F60C68"/>
    <w:rPr>
      <w:rFonts w:ascii="Century Gothic" w:eastAsia="Century Gothic" w:hAnsi="Century Gothic" w:cs="Century Gothic"/>
      <w:b w:val="0"/>
      <w:bCs w:val="0"/>
      <w:i w:val="0"/>
      <w:iCs w:val="0"/>
      <w:smallCaps w:val="0"/>
      <w:strike w:val="0"/>
      <w:spacing w:val="10"/>
      <w:sz w:val="17"/>
      <w:szCs w:val="17"/>
      <w:u w:val="none"/>
    </w:rPr>
  </w:style>
  <w:style w:type="character" w:customStyle="1" w:styleId="a9">
    <w:name w:val="Колонтитул_"/>
    <w:basedOn w:val="a0"/>
    <w:link w:val="aa"/>
    <w:rsid w:val="00F60C68"/>
    <w:rPr>
      <w:rFonts w:ascii="Times New Roman" w:eastAsia="Times New Roman" w:hAnsi="Times New Roman" w:cs="Times New Roman"/>
      <w:b w:val="0"/>
      <w:bCs w:val="0"/>
      <w:i w:val="0"/>
      <w:iCs w:val="0"/>
      <w:smallCaps w:val="0"/>
      <w:strike w:val="0"/>
      <w:sz w:val="26"/>
      <w:szCs w:val="26"/>
      <w:u w:val="none"/>
    </w:rPr>
  </w:style>
  <w:style w:type="character" w:customStyle="1" w:styleId="24pt0">
    <w:name w:val="Основной текст (2) + 4 pt"/>
    <w:basedOn w:val="21"/>
    <w:rsid w:val="00F60C6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pt0">
    <w:name w:val="Основной текст (2) + 6 pt;Полужирный"/>
    <w:basedOn w:val="21"/>
    <w:rsid w:val="00F60C68"/>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12">
    <w:name w:val="Основной текст (12)_"/>
    <w:basedOn w:val="a0"/>
    <w:link w:val="120"/>
    <w:rsid w:val="00F60C68"/>
    <w:rPr>
      <w:rFonts w:ascii="Times New Roman" w:eastAsia="Times New Roman" w:hAnsi="Times New Roman" w:cs="Times New Roman"/>
      <w:b/>
      <w:bCs/>
      <w:i w:val="0"/>
      <w:iCs w:val="0"/>
      <w:smallCaps w:val="0"/>
      <w:strike w:val="0"/>
      <w:sz w:val="12"/>
      <w:szCs w:val="12"/>
      <w:u w:val="none"/>
    </w:rPr>
  </w:style>
  <w:style w:type="character" w:customStyle="1" w:styleId="2Cambria4pt">
    <w:name w:val="Основной текст (2) + Cambria;4 pt"/>
    <w:basedOn w:val="21"/>
    <w:rsid w:val="00F60C68"/>
    <w:rPr>
      <w:rFonts w:ascii="Cambria" w:eastAsia="Cambria" w:hAnsi="Cambria" w:cs="Cambria"/>
      <w:b w:val="0"/>
      <w:bCs w:val="0"/>
      <w:i w:val="0"/>
      <w:iCs w:val="0"/>
      <w:smallCaps w:val="0"/>
      <w:strike w:val="0"/>
      <w:color w:val="000000"/>
      <w:spacing w:val="0"/>
      <w:w w:val="100"/>
      <w:position w:val="0"/>
      <w:sz w:val="8"/>
      <w:szCs w:val="8"/>
      <w:u w:val="none"/>
      <w:lang w:val="ru-RU" w:eastAsia="ru-RU" w:bidi="ru-RU"/>
    </w:rPr>
  </w:style>
  <w:style w:type="character" w:customStyle="1" w:styleId="24pt1">
    <w:name w:val="Основной текст (2) + 4 pt"/>
    <w:basedOn w:val="21"/>
    <w:rsid w:val="00F60C6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pt">
    <w:name w:val="Основной текст (2) + 7 pt;Курсив"/>
    <w:basedOn w:val="21"/>
    <w:rsid w:val="00F60C68"/>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4pt2">
    <w:name w:val="Основной текст (2) + 4 pt"/>
    <w:basedOn w:val="21"/>
    <w:rsid w:val="00F60C6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ambria4pt0">
    <w:name w:val="Основной текст (2) + Cambria;4 pt;Курсив"/>
    <w:basedOn w:val="21"/>
    <w:rsid w:val="00F60C68"/>
    <w:rPr>
      <w:rFonts w:ascii="Cambria" w:eastAsia="Cambria" w:hAnsi="Cambria" w:cs="Cambria"/>
      <w:b w:val="0"/>
      <w:bCs w:val="0"/>
      <w:i/>
      <w:iCs/>
      <w:smallCaps w:val="0"/>
      <w:strike w:val="0"/>
      <w:color w:val="000000"/>
      <w:spacing w:val="0"/>
      <w:w w:val="100"/>
      <w:position w:val="0"/>
      <w:sz w:val="8"/>
      <w:szCs w:val="8"/>
      <w:u w:val="none"/>
      <w:lang w:val="ru-RU" w:eastAsia="ru-RU" w:bidi="ru-RU"/>
    </w:rPr>
  </w:style>
  <w:style w:type="character" w:customStyle="1" w:styleId="2FranklinGothicBook55pt">
    <w:name w:val="Основной текст (2) + Franklin Gothic Book;5;5 pt;Курсив"/>
    <w:basedOn w:val="21"/>
    <w:rsid w:val="00F60C68"/>
    <w:rPr>
      <w:rFonts w:ascii="Franklin Gothic Book" w:eastAsia="Franklin Gothic Book" w:hAnsi="Franklin Gothic Book" w:cs="Franklin Gothic Book"/>
      <w:b w:val="0"/>
      <w:bCs w:val="0"/>
      <w:i/>
      <w:iCs/>
      <w:smallCaps w:val="0"/>
      <w:strike w:val="0"/>
      <w:color w:val="000000"/>
      <w:spacing w:val="0"/>
      <w:w w:val="100"/>
      <w:position w:val="0"/>
      <w:sz w:val="11"/>
      <w:szCs w:val="11"/>
      <w:u w:val="none"/>
      <w:lang w:val="ru-RU" w:eastAsia="ru-RU" w:bidi="ru-RU"/>
    </w:rPr>
  </w:style>
  <w:style w:type="character" w:customStyle="1" w:styleId="24pt0pt">
    <w:name w:val="Основной текст (2) + 4 pt;Интервал 0 pt"/>
    <w:basedOn w:val="21"/>
    <w:rsid w:val="00F60C68"/>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81">
    <w:name w:val="Основной текст (8) + Не полужирный"/>
    <w:basedOn w:val="8"/>
    <w:rsid w:val="00F60C6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сновной текст (13)_"/>
    <w:basedOn w:val="a0"/>
    <w:link w:val="130"/>
    <w:rsid w:val="00F60C68"/>
    <w:rPr>
      <w:rFonts w:ascii="Times New Roman" w:eastAsia="Times New Roman" w:hAnsi="Times New Roman" w:cs="Times New Roman"/>
      <w:b/>
      <w:bCs/>
      <w:i/>
      <w:iCs/>
      <w:smallCaps w:val="0"/>
      <w:strike w:val="0"/>
      <w:spacing w:val="0"/>
      <w:sz w:val="15"/>
      <w:szCs w:val="15"/>
      <w:u w:val="none"/>
    </w:rPr>
  </w:style>
  <w:style w:type="character" w:customStyle="1" w:styleId="13Cambria45pt">
    <w:name w:val="Основной текст (13) + Cambria;4;5 pt;Не полужирный;Не курсив"/>
    <w:basedOn w:val="13"/>
    <w:rsid w:val="00F60C68"/>
    <w:rPr>
      <w:rFonts w:ascii="Cambria" w:eastAsia="Cambria" w:hAnsi="Cambria" w:cs="Cambria"/>
      <w:b/>
      <w:bCs/>
      <w:i/>
      <w:iCs/>
      <w:smallCaps w:val="0"/>
      <w:strike w:val="0"/>
      <w:color w:val="000000"/>
      <w:spacing w:val="0"/>
      <w:w w:val="100"/>
      <w:position w:val="0"/>
      <w:sz w:val="9"/>
      <w:szCs w:val="9"/>
      <w:u w:val="none"/>
      <w:lang w:val="ru-RU" w:eastAsia="ru-RU" w:bidi="ru-RU"/>
    </w:rPr>
  </w:style>
  <w:style w:type="character" w:customStyle="1" w:styleId="76pt">
    <w:name w:val="Основной текст (7) + 6 pt;Полужирный"/>
    <w:basedOn w:val="7"/>
    <w:rsid w:val="00F60C68"/>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4pt3">
    <w:name w:val="Основной текст (2) + 4 pt"/>
    <w:basedOn w:val="21"/>
    <w:rsid w:val="00F60C6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ambria9pt">
    <w:name w:val="Основной текст (2) + Cambria;9 pt;Полужирный"/>
    <w:basedOn w:val="21"/>
    <w:rsid w:val="00F60C68"/>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41">
    <w:name w:val="Колонтитул (4)_"/>
    <w:basedOn w:val="a0"/>
    <w:link w:val="42"/>
    <w:rsid w:val="00F60C68"/>
    <w:rPr>
      <w:rFonts w:ascii="Arial Narrow" w:eastAsia="Arial Narrow" w:hAnsi="Arial Narrow" w:cs="Arial Narrow"/>
      <w:b w:val="0"/>
      <w:bCs w:val="0"/>
      <w:i/>
      <w:iCs/>
      <w:smallCaps w:val="0"/>
      <w:strike w:val="0"/>
      <w:sz w:val="19"/>
      <w:szCs w:val="19"/>
      <w:u w:val="none"/>
    </w:rPr>
  </w:style>
  <w:style w:type="character" w:customStyle="1" w:styleId="814pt">
    <w:name w:val="Основной текст (8) + 14 pt;Не полужирный"/>
    <w:basedOn w:val="8"/>
    <w:rsid w:val="00F60C6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MicrosoftSansSerif20pt">
    <w:name w:val="Основной текст (8) + Microsoft Sans Serif;20 pt;Не полужирный"/>
    <w:basedOn w:val="8"/>
    <w:rsid w:val="00F60C68"/>
    <w:rPr>
      <w:rFonts w:ascii="Microsoft Sans Serif" w:eastAsia="Microsoft Sans Serif" w:hAnsi="Microsoft Sans Serif" w:cs="Microsoft Sans Serif"/>
      <w:b/>
      <w:bCs/>
      <w:i/>
      <w:iCs/>
      <w:smallCaps w:val="0"/>
      <w:strike w:val="0"/>
      <w:color w:val="000000"/>
      <w:spacing w:val="0"/>
      <w:w w:val="100"/>
      <w:position w:val="0"/>
      <w:sz w:val="40"/>
      <w:szCs w:val="40"/>
      <w:u w:val="none"/>
      <w:lang w:val="ru-RU" w:eastAsia="ru-RU" w:bidi="ru-RU"/>
    </w:rPr>
  </w:style>
  <w:style w:type="character" w:customStyle="1" w:styleId="2ArialNarrow10pt">
    <w:name w:val="Основной текст (2) + Arial Narrow;10 pt"/>
    <w:basedOn w:val="21"/>
    <w:rsid w:val="00F60C68"/>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2ArialNarrow10pt0">
    <w:name w:val="Основной текст (2) + Arial Narrow;10 pt"/>
    <w:basedOn w:val="21"/>
    <w:rsid w:val="00F60C68"/>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245pt">
    <w:name w:val="Основной текст (2) + 4;5 pt"/>
    <w:basedOn w:val="21"/>
    <w:rsid w:val="00F60C6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MicrosoftSansSerif12pt">
    <w:name w:val="Основной текст (2) + Microsoft Sans Serif;12 pt"/>
    <w:basedOn w:val="21"/>
    <w:rsid w:val="00F60C68"/>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CenturySchoolbook85pt">
    <w:name w:val="Основной текст (2) + Century Schoolbook;8;5 pt"/>
    <w:basedOn w:val="21"/>
    <w:rsid w:val="00F60C6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ArialNarrow85pt">
    <w:name w:val="Основной текст (2) + Arial Narrow;8;5 pt"/>
    <w:basedOn w:val="21"/>
    <w:rsid w:val="00F60C68"/>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style>
  <w:style w:type="character" w:customStyle="1" w:styleId="2CenturySchoolbook5pt0pt50">
    <w:name w:val="Основной текст (2) + Century Schoolbook;5 pt;Полужирный;Интервал 0 pt;Масштаб 50%"/>
    <w:basedOn w:val="21"/>
    <w:rsid w:val="00F60C68"/>
    <w:rPr>
      <w:rFonts w:ascii="Century Schoolbook" w:eastAsia="Century Schoolbook" w:hAnsi="Century Schoolbook" w:cs="Century Schoolbook"/>
      <w:b/>
      <w:bCs/>
      <w:i w:val="0"/>
      <w:iCs w:val="0"/>
      <w:smallCaps w:val="0"/>
      <w:strike w:val="0"/>
      <w:color w:val="000000"/>
      <w:spacing w:val="10"/>
      <w:w w:val="50"/>
      <w:position w:val="0"/>
      <w:sz w:val="10"/>
      <w:szCs w:val="10"/>
      <w:u w:val="none"/>
      <w:lang w:val="ru-RU" w:eastAsia="ru-RU" w:bidi="ru-RU"/>
    </w:rPr>
  </w:style>
  <w:style w:type="character" w:customStyle="1" w:styleId="82">
    <w:name w:val="Основной текст (8) + Не полужирный;Не курсив"/>
    <w:basedOn w:val="8"/>
    <w:rsid w:val="00F60C6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d">
    <w:name w:val="Основной текст (2) + Курсив"/>
    <w:basedOn w:val="21"/>
    <w:rsid w:val="00F60C6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e">
    <w:name w:val="Основной текст (2) + Полужирный;Курсив"/>
    <w:basedOn w:val="21"/>
    <w:rsid w:val="00F60C68"/>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0pt">
    <w:name w:val="Основной текст (2) + 10 pt"/>
    <w:basedOn w:val="21"/>
    <w:rsid w:val="00F60C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1"/>
    <w:rsid w:val="00F60C68"/>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105pt0">
    <w:name w:val="Основной текст (2) + 10;5 pt;Курсив"/>
    <w:basedOn w:val="21"/>
    <w:rsid w:val="00F60C68"/>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3">
    <w:name w:val="Колонтитул (5)_"/>
    <w:basedOn w:val="a0"/>
    <w:link w:val="54"/>
    <w:rsid w:val="00F60C68"/>
    <w:rPr>
      <w:rFonts w:ascii="Constantia" w:eastAsia="Constantia" w:hAnsi="Constantia" w:cs="Constantia"/>
      <w:b w:val="0"/>
      <w:bCs w:val="0"/>
      <w:i w:val="0"/>
      <w:iCs w:val="0"/>
      <w:smallCaps w:val="0"/>
      <w:strike w:val="0"/>
      <w:sz w:val="8"/>
      <w:szCs w:val="8"/>
      <w:u w:val="none"/>
      <w:lang w:val="en-US" w:eastAsia="en-US" w:bidi="en-US"/>
    </w:rPr>
  </w:style>
  <w:style w:type="character" w:customStyle="1" w:styleId="210pt0pt">
    <w:name w:val="Основной текст (2) + 10 pt;Интервал 0 pt"/>
    <w:basedOn w:val="21"/>
    <w:rsid w:val="00F60C6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84pt">
    <w:name w:val="Основной текст (8) + Интервал 4 pt"/>
    <w:basedOn w:val="8"/>
    <w:rsid w:val="00F60C68"/>
    <w:rPr>
      <w:rFonts w:ascii="Times New Roman" w:eastAsia="Times New Roman" w:hAnsi="Times New Roman" w:cs="Times New Roman"/>
      <w:b/>
      <w:bCs/>
      <w:i/>
      <w:iCs/>
      <w:smallCaps w:val="0"/>
      <w:strike w:val="0"/>
      <w:color w:val="000000"/>
      <w:spacing w:val="80"/>
      <w:w w:val="100"/>
      <w:position w:val="0"/>
      <w:sz w:val="26"/>
      <w:szCs w:val="26"/>
      <w:u w:val="none"/>
      <w:lang w:val="ru-RU" w:eastAsia="ru-RU" w:bidi="ru-RU"/>
    </w:rPr>
  </w:style>
  <w:style w:type="character" w:customStyle="1" w:styleId="14">
    <w:name w:val="Основной текст (14)_"/>
    <w:basedOn w:val="a0"/>
    <w:link w:val="140"/>
    <w:rsid w:val="00F60C68"/>
    <w:rPr>
      <w:rFonts w:ascii="Times New Roman" w:eastAsia="Times New Roman" w:hAnsi="Times New Roman" w:cs="Times New Roman"/>
      <w:b/>
      <w:bCs/>
      <w:i/>
      <w:iCs/>
      <w:smallCaps w:val="0"/>
      <w:strike w:val="0"/>
      <w:spacing w:val="0"/>
      <w:sz w:val="21"/>
      <w:szCs w:val="21"/>
      <w:u w:val="none"/>
    </w:rPr>
  </w:style>
  <w:style w:type="character" w:customStyle="1" w:styleId="24pt4">
    <w:name w:val="Основной текст (2) + 4 pt"/>
    <w:basedOn w:val="21"/>
    <w:rsid w:val="00F60C6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3">
    <w:name w:val="Подпись к таблице (3)_"/>
    <w:basedOn w:val="a0"/>
    <w:link w:val="34"/>
    <w:rsid w:val="00F60C68"/>
    <w:rPr>
      <w:rFonts w:ascii="Times New Roman" w:eastAsia="Times New Roman" w:hAnsi="Times New Roman" w:cs="Times New Roman"/>
      <w:b w:val="0"/>
      <w:bCs w:val="0"/>
      <w:i w:val="0"/>
      <w:iCs w:val="0"/>
      <w:smallCaps w:val="0"/>
      <w:strike w:val="0"/>
      <w:sz w:val="22"/>
      <w:szCs w:val="22"/>
      <w:u w:val="none"/>
    </w:rPr>
  </w:style>
  <w:style w:type="character" w:customStyle="1" w:styleId="255pt">
    <w:name w:val="Основной текст (2) + 5;5 pt;Полужирный;Курсив"/>
    <w:basedOn w:val="21"/>
    <w:rsid w:val="00F60C68"/>
    <w:rPr>
      <w:rFonts w:ascii="Times New Roman" w:eastAsia="Times New Roman" w:hAnsi="Times New Roman" w:cs="Times New Roman"/>
      <w:b/>
      <w:bCs/>
      <w:i/>
      <w:iCs/>
      <w:smallCaps w:val="0"/>
      <w:strike w:val="0"/>
      <w:color w:val="000000"/>
      <w:spacing w:val="0"/>
      <w:w w:val="100"/>
      <w:position w:val="0"/>
      <w:sz w:val="11"/>
      <w:szCs w:val="11"/>
      <w:u w:val="none"/>
      <w:lang w:val="ru-RU" w:eastAsia="ru-RU" w:bidi="ru-RU"/>
    </w:rPr>
  </w:style>
  <w:style w:type="character" w:customStyle="1" w:styleId="15">
    <w:name w:val="Основной текст (15)_"/>
    <w:basedOn w:val="a0"/>
    <w:link w:val="150"/>
    <w:rsid w:val="00F60C68"/>
    <w:rPr>
      <w:rFonts w:ascii="Times New Roman" w:eastAsia="Times New Roman" w:hAnsi="Times New Roman" w:cs="Times New Roman"/>
      <w:b w:val="0"/>
      <w:bCs w:val="0"/>
      <w:i w:val="0"/>
      <w:iCs w:val="0"/>
      <w:smallCaps w:val="0"/>
      <w:strike w:val="0"/>
      <w:sz w:val="8"/>
      <w:szCs w:val="8"/>
      <w:u w:val="none"/>
    </w:rPr>
  </w:style>
  <w:style w:type="character" w:customStyle="1" w:styleId="130pt">
    <w:name w:val="Основной текст (13) + Интервал 0 pt"/>
    <w:basedOn w:val="13"/>
    <w:rsid w:val="00F60C68"/>
    <w:rPr>
      <w:rFonts w:ascii="Times New Roman" w:eastAsia="Times New Roman" w:hAnsi="Times New Roman" w:cs="Times New Roman"/>
      <w:b/>
      <w:bCs/>
      <w:i/>
      <w:iCs/>
      <w:smallCaps w:val="0"/>
      <w:strike w:val="0"/>
      <w:color w:val="000000"/>
      <w:spacing w:val="-10"/>
      <w:w w:val="100"/>
      <w:position w:val="0"/>
      <w:sz w:val="15"/>
      <w:szCs w:val="15"/>
      <w:u w:val="none"/>
      <w:lang w:val="ru-RU" w:eastAsia="ru-RU" w:bidi="ru-RU"/>
    </w:rPr>
  </w:style>
  <w:style w:type="character" w:customStyle="1" w:styleId="1345pt">
    <w:name w:val="Основной текст (13) + 4;5 pt;Не полужирный;Не курсив"/>
    <w:basedOn w:val="13"/>
    <w:rsid w:val="00F60C68"/>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16">
    <w:name w:val="Основной текст (16)_"/>
    <w:basedOn w:val="a0"/>
    <w:link w:val="160"/>
    <w:rsid w:val="00F60C68"/>
    <w:rPr>
      <w:rFonts w:ascii="Times New Roman" w:eastAsia="Times New Roman" w:hAnsi="Times New Roman" w:cs="Times New Roman"/>
      <w:b w:val="0"/>
      <w:bCs w:val="0"/>
      <w:i w:val="0"/>
      <w:iCs w:val="0"/>
      <w:smallCaps w:val="0"/>
      <w:strike w:val="0"/>
      <w:sz w:val="8"/>
      <w:szCs w:val="8"/>
      <w:u w:val="none"/>
    </w:rPr>
  </w:style>
  <w:style w:type="character" w:customStyle="1" w:styleId="17">
    <w:name w:val="Основной текст (17)_"/>
    <w:basedOn w:val="a0"/>
    <w:link w:val="170"/>
    <w:rsid w:val="00F60C68"/>
    <w:rPr>
      <w:rFonts w:ascii="Century Schoolbook" w:eastAsia="Century Schoolbook" w:hAnsi="Century Schoolbook" w:cs="Century Schoolbook"/>
      <w:b/>
      <w:bCs/>
      <w:i w:val="0"/>
      <w:iCs w:val="0"/>
      <w:smallCaps w:val="0"/>
      <w:strike w:val="0"/>
      <w:spacing w:val="10"/>
      <w:w w:val="50"/>
      <w:sz w:val="10"/>
      <w:szCs w:val="10"/>
      <w:u w:val="none"/>
    </w:rPr>
  </w:style>
  <w:style w:type="character" w:customStyle="1" w:styleId="61">
    <w:name w:val="Колонтитул (6)_"/>
    <w:basedOn w:val="a0"/>
    <w:link w:val="62"/>
    <w:rsid w:val="00F60C68"/>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2MicrosoftSansSerif4pt">
    <w:name w:val="Основной текст (2) + Microsoft Sans Serif;4 pt"/>
    <w:basedOn w:val="21"/>
    <w:rsid w:val="00F60C68"/>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eastAsia="ru-RU" w:bidi="ru-RU"/>
    </w:rPr>
  </w:style>
  <w:style w:type="character" w:customStyle="1" w:styleId="2ArialNarrow12pt">
    <w:name w:val="Основной текст (2) + Arial Narrow;12 pt"/>
    <w:basedOn w:val="21"/>
    <w:rsid w:val="00F60C68"/>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CenturySchoolbook45pt">
    <w:name w:val="Основной текст (2) + Century Schoolbook;4;5 pt;Полужирный"/>
    <w:basedOn w:val="21"/>
    <w:rsid w:val="00F60C68"/>
    <w:rPr>
      <w:rFonts w:ascii="Century Schoolbook" w:eastAsia="Century Schoolbook" w:hAnsi="Century Schoolbook" w:cs="Century Schoolbook"/>
      <w:b/>
      <w:bCs/>
      <w:i w:val="0"/>
      <w:iCs w:val="0"/>
      <w:smallCaps w:val="0"/>
      <w:strike w:val="0"/>
      <w:color w:val="000000"/>
      <w:spacing w:val="0"/>
      <w:w w:val="100"/>
      <w:position w:val="0"/>
      <w:sz w:val="9"/>
      <w:szCs w:val="9"/>
      <w:u w:val="none"/>
      <w:lang w:val="ru-RU" w:eastAsia="ru-RU" w:bidi="ru-RU"/>
    </w:rPr>
  </w:style>
  <w:style w:type="character" w:customStyle="1" w:styleId="219pt">
    <w:name w:val="Основной текст (2) + 19 pt"/>
    <w:basedOn w:val="21"/>
    <w:rsid w:val="00F60C6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
    <w:basedOn w:val="21"/>
    <w:rsid w:val="00F60C6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f">
    <w:name w:val="Основной текст (2) + Полужирный"/>
    <w:basedOn w:val="21"/>
    <w:rsid w:val="00F60C6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 + Курсив"/>
    <w:basedOn w:val="3"/>
    <w:rsid w:val="00F60C6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6pt">
    <w:name w:val="Основной текст (2) + 16 pt"/>
    <w:basedOn w:val="21"/>
    <w:rsid w:val="00F60C68"/>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MicrosoftSansSerif12pt0">
    <w:name w:val="Основной текст (2) + Microsoft Sans Serif;12 pt"/>
    <w:basedOn w:val="21"/>
    <w:rsid w:val="00F60C68"/>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MicrosoftSansSerif12pt1">
    <w:name w:val="Основной текст (2) + Microsoft Sans Serif;12 pt"/>
    <w:basedOn w:val="21"/>
    <w:rsid w:val="00F60C68"/>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MicrosoftSansSerif12pt2">
    <w:name w:val="Основной текст (2) + Microsoft Sans Serif;12 pt"/>
    <w:basedOn w:val="21"/>
    <w:rsid w:val="00F60C68"/>
    <w:rPr>
      <w:rFonts w:ascii="Microsoft Sans Serif" w:eastAsia="Microsoft Sans Serif" w:hAnsi="Microsoft Sans Serif" w:cs="Microsoft Sans Serif"/>
      <w:b/>
      <w:bCs/>
      <w:i w:val="0"/>
      <w:iCs w:val="0"/>
      <w:smallCaps w:val="0"/>
      <w:strike w:val="0"/>
      <w:color w:val="000000"/>
      <w:spacing w:val="0"/>
      <w:w w:val="100"/>
      <w:position w:val="0"/>
      <w:sz w:val="24"/>
      <w:szCs w:val="24"/>
      <w:u w:val="none"/>
      <w:lang w:val="ru-RU" w:eastAsia="ru-RU" w:bidi="ru-RU"/>
    </w:rPr>
  </w:style>
  <w:style w:type="paragraph" w:customStyle="1" w:styleId="20">
    <w:name w:val="Колонтитул (2)"/>
    <w:basedOn w:val="a"/>
    <w:link w:val="2"/>
    <w:rsid w:val="00F60C68"/>
    <w:pPr>
      <w:shd w:val="clear" w:color="auto" w:fill="FFFFFF"/>
      <w:spacing w:line="0" w:lineRule="atLeast"/>
    </w:pPr>
    <w:rPr>
      <w:rFonts w:ascii="Times New Roman" w:eastAsia="Times New Roman" w:hAnsi="Times New Roman" w:cs="Times New Roman"/>
      <w:sz w:val="18"/>
      <w:szCs w:val="18"/>
    </w:rPr>
  </w:style>
  <w:style w:type="paragraph" w:customStyle="1" w:styleId="30">
    <w:name w:val="Основной текст (3)"/>
    <w:basedOn w:val="a"/>
    <w:link w:val="3"/>
    <w:rsid w:val="00F60C68"/>
    <w:pPr>
      <w:shd w:val="clear" w:color="auto" w:fill="FFFFFF"/>
      <w:spacing w:after="300" w:line="0" w:lineRule="atLeast"/>
      <w:ind w:hanging="840"/>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F60C68"/>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F60C68"/>
    <w:pPr>
      <w:shd w:val="clear" w:color="auto" w:fill="FFFFFF"/>
      <w:spacing w:line="0" w:lineRule="atLeast"/>
      <w:jc w:val="both"/>
    </w:pPr>
    <w:rPr>
      <w:rFonts w:ascii="Times New Roman" w:eastAsia="Times New Roman" w:hAnsi="Times New Roman" w:cs="Times New Roman"/>
      <w:b/>
      <w:bCs/>
      <w:i/>
      <w:iCs/>
      <w:spacing w:val="-20"/>
      <w:sz w:val="14"/>
      <w:szCs w:val="14"/>
    </w:rPr>
  </w:style>
  <w:style w:type="paragraph" w:customStyle="1" w:styleId="50">
    <w:name w:val="Основной текст (5)"/>
    <w:basedOn w:val="a"/>
    <w:link w:val="5"/>
    <w:rsid w:val="00F60C68"/>
    <w:pPr>
      <w:shd w:val="clear" w:color="auto" w:fill="FFFFFF"/>
      <w:spacing w:after="420"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F60C68"/>
    <w:pPr>
      <w:shd w:val="clear" w:color="auto" w:fill="FFFFFF"/>
      <w:spacing w:before="420" w:after="180" w:line="0" w:lineRule="atLeast"/>
    </w:pPr>
    <w:rPr>
      <w:rFonts w:ascii="Consolas" w:eastAsia="Consolas" w:hAnsi="Consolas" w:cs="Consolas"/>
      <w:i/>
      <w:iCs/>
      <w:sz w:val="17"/>
      <w:szCs w:val="17"/>
    </w:rPr>
  </w:style>
  <w:style w:type="paragraph" w:customStyle="1" w:styleId="a5">
    <w:name w:val="Другое"/>
    <w:basedOn w:val="a"/>
    <w:link w:val="a4"/>
    <w:rsid w:val="00F60C68"/>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F60C68"/>
    <w:pPr>
      <w:shd w:val="clear" w:color="auto" w:fill="FFFFFF"/>
      <w:spacing w:line="0" w:lineRule="atLeast"/>
    </w:pPr>
    <w:rPr>
      <w:rFonts w:ascii="Times New Roman" w:eastAsia="Times New Roman" w:hAnsi="Times New Roman" w:cs="Times New Roman"/>
      <w:sz w:val="8"/>
      <w:szCs w:val="8"/>
    </w:rPr>
  </w:style>
  <w:style w:type="paragraph" w:customStyle="1" w:styleId="32">
    <w:name w:val="Колонтитул (3)"/>
    <w:basedOn w:val="a"/>
    <w:link w:val="31"/>
    <w:rsid w:val="00F60C68"/>
    <w:pPr>
      <w:shd w:val="clear" w:color="auto" w:fill="FFFFFF"/>
      <w:spacing w:line="0" w:lineRule="atLeast"/>
    </w:pPr>
    <w:rPr>
      <w:rFonts w:ascii="Times New Roman" w:eastAsia="Times New Roman" w:hAnsi="Times New Roman" w:cs="Times New Roman"/>
      <w:i/>
      <w:iCs/>
      <w:sz w:val="18"/>
      <w:szCs w:val="18"/>
    </w:rPr>
  </w:style>
  <w:style w:type="paragraph" w:customStyle="1" w:styleId="80">
    <w:name w:val="Основной текст (8)"/>
    <w:basedOn w:val="a"/>
    <w:link w:val="8"/>
    <w:rsid w:val="00F60C68"/>
    <w:pPr>
      <w:shd w:val="clear" w:color="auto" w:fill="FFFFFF"/>
      <w:spacing w:line="0" w:lineRule="atLeast"/>
    </w:pPr>
    <w:rPr>
      <w:rFonts w:ascii="Times New Roman" w:eastAsia="Times New Roman" w:hAnsi="Times New Roman" w:cs="Times New Roman"/>
      <w:b/>
      <w:bCs/>
      <w:i/>
      <w:iCs/>
      <w:sz w:val="26"/>
      <w:szCs w:val="26"/>
    </w:rPr>
  </w:style>
  <w:style w:type="paragraph" w:customStyle="1" w:styleId="90">
    <w:name w:val="Основной текст (9)"/>
    <w:basedOn w:val="a"/>
    <w:link w:val="9"/>
    <w:rsid w:val="00F60C68"/>
    <w:pPr>
      <w:shd w:val="clear" w:color="auto" w:fill="FFFFFF"/>
      <w:spacing w:line="0" w:lineRule="atLeast"/>
    </w:pPr>
    <w:rPr>
      <w:rFonts w:ascii="Times New Roman" w:eastAsia="Times New Roman" w:hAnsi="Times New Roman" w:cs="Times New Roman"/>
      <w:b/>
      <w:bCs/>
      <w:sz w:val="12"/>
      <w:szCs w:val="12"/>
    </w:rPr>
  </w:style>
  <w:style w:type="paragraph" w:customStyle="1" w:styleId="a7">
    <w:name w:val="Подпись к таблице"/>
    <w:basedOn w:val="a"/>
    <w:link w:val="a6"/>
    <w:rsid w:val="00F60C68"/>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rsid w:val="00F60C68"/>
    <w:pPr>
      <w:shd w:val="clear" w:color="auto" w:fill="FFFFFF"/>
      <w:spacing w:before="60" w:after="360" w:line="0" w:lineRule="atLeast"/>
      <w:jc w:val="both"/>
      <w:outlineLvl w:val="0"/>
    </w:pPr>
    <w:rPr>
      <w:rFonts w:ascii="Times New Roman" w:eastAsia="Times New Roman" w:hAnsi="Times New Roman" w:cs="Times New Roman"/>
      <w:sz w:val="26"/>
      <w:szCs w:val="26"/>
    </w:rPr>
  </w:style>
  <w:style w:type="paragraph" w:customStyle="1" w:styleId="28">
    <w:name w:val="Подпись к таблице (2)"/>
    <w:basedOn w:val="a"/>
    <w:link w:val="27"/>
    <w:rsid w:val="00F60C68"/>
    <w:pPr>
      <w:shd w:val="clear" w:color="auto" w:fill="FFFFFF"/>
      <w:spacing w:line="0" w:lineRule="atLeast"/>
    </w:pPr>
    <w:rPr>
      <w:rFonts w:ascii="Times New Roman" w:eastAsia="Times New Roman" w:hAnsi="Times New Roman" w:cs="Times New Roman"/>
      <w:sz w:val="26"/>
      <w:szCs w:val="26"/>
    </w:rPr>
  </w:style>
  <w:style w:type="paragraph" w:customStyle="1" w:styleId="2a">
    <w:name w:val="Заголовок №2"/>
    <w:basedOn w:val="a"/>
    <w:link w:val="29"/>
    <w:rsid w:val="00F60C68"/>
    <w:pPr>
      <w:shd w:val="clear" w:color="auto" w:fill="FFFFFF"/>
      <w:spacing w:before="660" w:after="360" w:line="0" w:lineRule="atLeast"/>
      <w:jc w:val="both"/>
      <w:outlineLvl w:val="1"/>
    </w:pPr>
    <w:rPr>
      <w:rFonts w:ascii="Times New Roman" w:eastAsia="Times New Roman" w:hAnsi="Times New Roman" w:cs="Times New Roman"/>
      <w:b/>
      <w:bCs/>
      <w:i/>
      <w:iCs/>
      <w:sz w:val="26"/>
      <w:szCs w:val="26"/>
    </w:rPr>
  </w:style>
  <w:style w:type="paragraph" w:customStyle="1" w:styleId="101">
    <w:name w:val="Основной текст (10)"/>
    <w:basedOn w:val="a"/>
    <w:link w:val="100"/>
    <w:rsid w:val="00F60C68"/>
    <w:pPr>
      <w:shd w:val="clear" w:color="auto" w:fill="FFFFFF"/>
      <w:spacing w:line="326" w:lineRule="exact"/>
      <w:jc w:val="both"/>
    </w:pPr>
    <w:rPr>
      <w:rFonts w:ascii="Times New Roman" w:eastAsia="Times New Roman" w:hAnsi="Times New Roman" w:cs="Times New Roman"/>
      <w:i/>
      <w:iCs/>
      <w:sz w:val="26"/>
      <w:szCs w:val="26"/>
    </w:rPr>
  </w:style>
  <w:style w:type="paragraph" w:customStyle="1" w:styleId="111">
    <w:name w:val="Основной текст (11)"/>
    <w:basedOn w:val="a"/>
    <w:link w:val="110"/>
    <w:rsid w:val="00F60C68"/>
    <w:pPr>
      <w:shd w:val="clear" w:color="auto" w:fill="FFFFFF"/>
      <w:spacing w:after="600" w:line="0" w:lineRule="atLeast"/>
      <w:jc w:val="center"/>
    </w:pPr>
    <w:rPr>
      <w:rFonts w:ascii="Century Gothic" w:eastAsia="Century Gothic" w:hAnsi="Century Gothic" w:cs="Century Gothic"/>
      <w:spacing w:val="10"/>
      <w:sz w:val="17"/>
      <w:szCs w:val="17"/>
    </w:rPr>
  </w:style>
  <w:style w:type="paragraph" w:customStyle="1" w:styleId="aa">
    <w:name w:val="Колонтитул"/>
    <w:basedOn w:val="a"/>
    <w:link w:val="a9"/>
    <w:rsid w:val="00F60C68"/>
    <w:pPr>
      <w:shd w:val="clear" w:color="auto" w:fill="FFFFFF"/>
      <w:spacing w:line="0" w:lineRule="atLeast"/>
    </w:pPr>
    <w:rPr>
      <w:rFonts w:ascii="Times New Roman" w:eastAsia="Times New Roman" w:hAnsi="Times New Roman" w:cs="Times New Roman"/>
      <w:sz w:val="26"/>
      <w:szCs w:val="26"/>
    </w:rPr>
  </w:style>
  <w:style w:type="paragraph" w:customStyle="1" w:styleId="120">
    <w:name w:val="Основной текст (12)"/>
    <w:basedOn w:val="a"/>
    <w:link w:val="12"/>
    <w:rsid w:val="00F60C68"/>
    <w:pPr>
      <w:shd w:val="clear" w:color="auto" w:fill="FFFFFF"/>
      <w:spacing w:line="0" w:lineRule="atLeast"/>
      <w:jc w:val="both"/>
    </w:pPr>
    <w:rPr>
      <w:rFonts w:ascii="Times New Roman" w:eastAsia="Times New Roman" w:hAnsi="Times New Roman" w:cs="Times New Roman"/>
      <w:b/>
      <w:bCs/>
      <w:sz w:val="12"/>
      <w:szCs w:val="12"/>
    </w:rPr>
  </w:style>
  <w:style w:type="paragraph" w:customStyle="1" w:styleId="130">
    <w:name w:val="Основной текст (13)"/>
    <w:basedOn w:val="a"/>
    <w:link w:val="13"/>
    <w:rsid w:val="00F60C68"/>
    <w:pPr>
      <w:shd w:val="clear" w:color="auto" w:fill="FFFFFF"/>
      <w:spacing w:line="0" w:lineRule="atLeast"/>
      <w:jc w:val="both"/>
    </w:pPr>
    <w:rPr>
      <w:rFonts w:ascii="Times New Roman" w:eastAsia="Times New Roman" w:hAnsi="Times New Roman" w:cs="Times New Roman"/>
      <w:b/>
      <w:bCs/>
      <w:i/>
      <w:iCs/>
      <w:sz w:val="15"/>
      <w:szCs w:val="15"/>
    </w:rPr>
  </w:style>
  <w:style w:type="paragraph" w:customStyle="1" w:styleId="42">
    <w:name w:val="Колонтитул (4)"/>
    <w:basedOn w:val="a"/>
    <w:link w:val="41"/>
    <w:rsid w:val="00F60C68"/>
    <w:pPr>
      <w:shd w:val="clear" w:color="auto" w:fill="FFFFFF"/>
      <w:spacing w:line="0" w:lineRule="atLeast"/>
    </w:pPr>
    <w:rPr>
      <w:rFonts w:ascii="Arial Narrow" w:eastAsia="Arial Narrow" w:hAnsi="Arial Narrow" w:cs="Arial Narrow"/>
      <w:i/>
      <w:iCs/>
      <w:sz w:val="19"/>
      <w:szCs w:val="19"/>
    </w:rPr>
  </w:style>
  <w:style w:type="paragraph" w:customStyle="1" w:styleId="54">
    <w:name w:val="Колонтитул (5)"/>
    <w:basedOn w:val="a"/>
    <w:link w:val="53"/>
    <w:rsid w:val="00F60C68"/>
    <w:pPr>
      <w:shd w:val="clear" w:color="auto" w:fill="FFFFFF"/>
      <w:spacing w:line="0" w:lineRule="atLeast"/>
      <w:jc w:val="right"/>
    </w:pPr>
    <w:rPr>
      <w:rFonts w:ascii="Constantia" w:eastAsia="Constantia" w:hAnsi="Constantia" w:cs="Constantia"/>
      <w:sz w:val="8"/>
      <w:szCs w:val="8"/>
      <w:lang w:val="en-US" w:eastAsia="en-US" w:bidi="en-US"/>
    </w:rPr>
  </w:style>
  <w:style w:type="paragraph" w:customStyle="1" w:styleId="140">
    <w:name w:val="Основной текст (14)"/>
    <w:basedOn w:val="a"/>
    <w:link w:val="14"/>
    <w:rsid w:val="00F60C68"/>
    <w:pPr>
      <w:shd w:val="clear" w:color="auto" w:fill="FFFFFF"/>
      <w:spacing w:line="0" w:lineRule="atLeast"/>
      <w:jc w:val="both"/>
    </w:pPr>
    <w:rPr>
      <w:rFonts w:ascii="Times New Roman" w:eastAsia="Times New Roman" w:hAnsi="Times New Roman" w:cs="Times New Roman"/>
      <w:b/>
      <w:bCs/>
      <w:i/>
      <w:iCs/>
      <w:sz w:val="21"/>
      <w:szCs w:val="21"/>
    </w:rPr>
  </w:style>
  <w:style w:type="paragraph" w:customStyle="1" w:styleId="34">
    <w:name w:val="Подпись к таблице (3)"/>
    <w:basedOn w:val="a"/>
    <w:link w:val="33"/>
    <w:rsid w:val="00F60C68"/>
    <w:pPr>
      <w:shd w:val="clear" w:color="auto" w:fill="FFFFFF"/>
      <w:spacing w:line="0" w:lineRule="atLeast"/>
    </w:pPr>
    <w:rPr>
      <w:rFonts w:ascii="Times New Roman" w:eastAsia="Times New Roman" w:hAnsi="Times New Roman" w:cs="Times New Roman"/>
      <w:sz w:val="22"/>
      <w:szCs w:val="22"/>
    </w:rPr>
  </w:style>
  <w:style w:type="paragraph" w:customStyle="1" w:styleId="150">
    <w:name w:val="Основной текст (15)"/>
    <w:basedOn w:val="a"/>
    <w:link w:val="15"/>
    <w:rsid w:val="00F60C68"/>
    <w:pPr>
      <w:shd w:val="clear" w:color="auto" w:fill="FFFFFF"/>
      <w:spacing w:line="326" w:lineRule="exact"/>
    </w:pPr>
    <w:rPr>
      <w:rFonts w:ascii="Times New Roman" w:eastAsia="Times New Roman" w:hAnsi="Times New Roman" w:cs="Times New Roman"/>
      <w:sz w:val="8"/>
      <w:szCs w:val="8"/>
    </w:rPr>
  </w:style>
  <w:style w:type="paragraph" w:customStyle="1" w:styleId="160">
    <w:name w:val="Основной текст (16)"/>
    <w:basedOn w:val="a"/>
    <w:link w:val="16"/>
    <w:rsid w:val="00F60C68"/>
    <w:pPr>
      <w:shd w:val="clear" w:color="auto" w:fill="FFFFFF"/>
      <w:spacing w:after="300" w:line="0" w:lineRule="atLeast"/>
      <w:jc w:val="both"/>
    </w:pPr>
    <w:rPr>
      <w:rFonts w:ascii="Times New Roman" w:eastAsia="Times New Roman" w:hAnsi="Times New Roman" w:cs="Times New Roman"/>
      <w:sz w:val="8"/>
      <w:szCs w:val="8"/>
    </w:rPr>
  </w:style>
  <w:style w:type="paragraph" w:customStyle="1" w:styleId="170">
    <w:name w:val="Основной текст (17)"/>
    <w:basedOn w:val="a"/>
    <w:link w:val="17"/>
    <w:rsid w:val="00F60C68"/>
    <w:pPr>
      <w:shd w:val="clear" w:color="auto" w:fill="FFFFFF"/>
      <w:spacing w:after="120" w:line="0" w:lineRule="atLeast"/>
    </w:pPr>
    <w:rPr>
      <w:rFonts w:ascii="Century Schoolbook" w:eastAsia="Century Schoolbook" w:hAnsi="Century Schoolbook" w:cs="Century Schoolbook"/>
      <w:b/>
      <w:bCs/>
      <w:spacing w:val="10"/>
      <w:w w:val="50"/>
      <w:sz w:val="10"/>
      <w:szCs w:val="10"/>
    </w:rPr>
  </w:style>
  <w:style w:type="paragraph" w:customStyle="1" w:styleId="62">
    <w:name w:val="Колонтитул (6)"/>
    <w:basedOn w:val="a"/>
    <w:link w:val="61"/>
    <w:rsid w:val="00F60C68"/>
    <w:pPr>
      <w:shd w:val="clear" w:color="auto" w:fill="FFFFFF"/>
      <w:spacing w:line="0" w:lineRule="atLeast"/>
    </w:pPr>
    <w:rPr>
      <w:rFonts w:ascii="Microsoft Sans Serif" w:eastAsia="Microsoft Sans Serif" w:hAnsi="Microsoft Sans Serif" w:cs="Microsoft Sans Serif"/>
      <w:sz w:val="8"/>
      <w:szCs w:val="8"/>
    </w:rPr>
  </w:style>
  <w:style w:type="paragraph" w:styleId="ab">
    <w:name w:val="Balloon Text"/>
    <w:basedOn w:val="a"/>
    <w:link w:val="ac"/>
    <w:uiPriority w:val="99"/>
    <w:semiHidden/>
    <w:unhideWhenUsed/>
    <w:rsid w:val="00D2679D"/>
    <w:rPr>
      <w:rFonts w:ascii="Tahoma" w:hAnsi="Tahoma" w:cs="Tahoma"/>
      <w:sz w:val="16"/>
      <w:szCs w:val="16"/>
    </w:rPr>
  </w:style>
  <w:style w:type="character" w:customStyle="1" w:styleId="ac">
    <w:name w:val="Текст выноски Знак"/>
    <w:basedOn w:val="a0"/>
    <w:link w:val="ab"/>
    <w:uiPriority w:val="99"/>
    <w:semiHidden/>
    <w:rsid w:val="00D2679D"/>
    <w:rPr>
      <w:rFonts w:ascii="Tahoma" w:hAnsi="Tahoma" w:cs="Tahoma"/>
      <w:color w:val="000000"/>
      <w:sz w:val="16"/>
      <w:szCs w:val="16"/>
    </w:rPr>
  </w:style>
  <w:style w:type="paragraph" w:styleId="ad">
    <w:name w:val="List Paragraph"/>
    <w:basedOn w:val="a"/>
    <w:uiPriority w:val="34"/>
    <w:qFormat/>
    <w:rsid w:val="00731151"/>
    <w:pPr>
      <w:ind w:left="720"/>
      <w:contextualSpacing/>
    </w:pPr>
  </w:style>
  <w:style w:type="paragraph" w:styleId="ae">
    <w:name w:val="header"/>
    <w:basedOn w:val="a"/>
    <w:link w:val="af"/>
    <w:uiPriority w:val="99"/>
    <w:unhideWhenUsed/>
    <w:rsid w:val="009C2CEF"/>
    <w:pPr>
      <w:tabs>
        <w:tab w:val="center" w:pos="4677"/>
        <w:tab w:val="right" w:pos="9355"/>
      </w:tabs>
    </w:pPr>
  </w:style>
  <w:style w:type="character" w:customStyle="1" w:styleId="af">
    <w:name w:val="Верхний колонтитул Знак"/>
    <w:basedOn w:val="a0"/>
    <w:link w:val="ae"/>
    <w:uiPriority w:val="99"/>
    <w:rsid w:val="009C2CEF"/>
    <w:rPr>
      <w:color w:val="000000"/>
    </w:rPr>
  </w:style>
  <w:style w:type="paragraph" w:styleId="af0">
    <w:name w:val="footer"/>
    <w:basedOn w:val="a"/>
    <w:link w:val="af1"/>
    <w:uiPriority w:val="99"/>
    <w:unhideWhenUsed/>
    <w:rsid w:val="009C2CEF"/>
    <w:pPr>
      <w:tabs>
        <w:tab w:val="center" w:pos="4677"/>
        <w:tab w:val="right" w:pos="9355"/>
      </w:tabs>
    </w:pPr>
  </w:style>
  <w:style w:type="character" w:customStyle="1" w:styleId="af1">
    <w:name w:val="Нижний колонтитул Знак"/>
    <w:basedOn w:val="a0"/>
    <w:link w:val="af0"/>
    <w:uiPriority w:val="99"/>
    <w:rsid w:val="009C2CE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2484E-A2F8-4B69-961A-2AC40A9E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15593</Words>
  <Characters>88883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Windows User</cp:lastModifiedBy>
  <cp:revision>4</cp:revision>
  <cp:lastPrinted>2019-03-01T07:40:00Z</cp:lastPrinted>
  <dcterms:created xsi:type="dcterms:W3CDTF">2019-11-08T12:58:00Z</dcterms:created>
  <dcterms:modified xsi:type="dcterms:W3CDTF">2019-11-08T13:03:00Z</dcterms:modified>
</cp:coreProperties>
</file>