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5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5A" w:rsidRDefault="005759AD">
      <w:pPr>
        <w:framePr w:h="3245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895975" cy="2057400"/>
            <wp:effectExtent l="0" t="0" r="9525" b="0"/>
            <wp:docPr id="18" name="Рисунок 1" descr="C:\Users\12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A5A" w:rsidRDefault="00575A5A">
      <w:pPr>
        <w:rPr>
          <w:sz w:val="2"/>
          <w:szCs w:val="2"/>
        </w:rPr>
      </w:pPr>
    </w:p>
    <w:p w:rsidR="00575A5A" w:rsidRDefault="005759AD">
      <w:pPr>
        <w:pStyle w:val="20"/>
        <w:shd w:val="clear" w:color="auto" w:fill="auto"/>
        <w:spacing w:before="3860" w:after="318" w:line="290" w:lineRule="exact"/>
        <w:ind w:right="360"/>
      </w:pPr>
      <w:r>
        <w:rPr>
          <w:rStyle w:val="21"/>
          <w:b/>
          <w:bCs/>
        </w:rPr>
        <w:t>Учебная программа</w:t>
      </w:r>
    </w:p>
    <w:p w:rsidR="00575A5A" w:rsidRDefault="005759AD">
      <w:pPr>
        <w:pStyle w:val="20"/>
        <w:shd w:val="clear" w:color="auto" w:fill="auto"/>
        <w:spacing w:before="0" w:after="4871" w:line="379" w:lineRule="exact"/>
        <w:ind w:right="360"/>
      </w:pPr>
      <w:r>
        <w:rPr>
          <w:rStyle w:val="21"/>
          <w:b/>
          <w:bCs/>
        </w:rPr>
        <w:t xml:space="preserve">подготовки лиц в целях изучения правил безопасного обращения с оружием и приобретения навыков безопасного обращения с </w:t>
      </w:r>
      <w:r>
        <w:rPr>
          <w:rStyle w:val="21"/>
          <w:b/>
          <w:bCs/>
        </w:rPr>
        <w:t>оружием</w:t>
      </w:r>
    </w:p>
    <w:p w:rsidR="00575A5A" w:rsidRDefault="005759AD">
      <w:pPr>
        <w:pStyle w:val="20"/>
        <w:shd w:val="clear" w:color="auto" w:fill="auto"/>
        <w:spacing w:before="0" w:after="0" w:line="290" w:lineRule="exact"/>
        <w:ind w:right="360"/>
        <w:sectPr w:rsidR="00575A5A">
          <w:type w:val="continuous"/>
          <w:pgSz w:w="11909" w:h="16838"/>
          <w:pgMar w:top="1311" w:right="1118" w:bottom="893" w:left="1152" w:header="0" w:footer="3" w:gutter="0"/>
          <w:cols w:space="720"/>
          <w:noEndnote/>
          <w:docGrid w:linePitch="360"/>
        </w:sectPr>
      </w:pPr>
      <w:r>
        <w:rPr>
          <w:rStyle w:val="21"/>
          <w:b/>
          <w:bCs/>
        </w:rPr>
        <w:t xml:space="preserve">Мурманск </w:t>
      </w:r>
      <w:r>
        <w:rPr>
          <w:rStyle w:val="22"/>
          <w:b/>
          <w:bCs/>
        </w:rPr>
        <w:t xml:space="preserve">- </w:t>
      </w:r>
      <w:r>
        <w:rPr>
          <w:rStyle w:val="21"/>
          <w:b/>
          <w:bCs/>
        </w:rPr>
        <w:t>2012 г.</w:t>
      </w:r>
    </w:p>
    <w:p w:rsidR="00575A5A" w:rsidRDefault="005759AD">
      <w:pPr>
        <w:pStyle w:val="30"/>
        <w:shd w:val="clear" w:color="auto" w:fill="auto"/>
        <w:spacing w:after="346" w:line="280" w:lineRule="exact"/>
        <w:ind w:left="3600"/>
      </w:pPr>
      <w:r>
        <w:rPr>
          <w:rStyle w:val="31"/>
          <w:b/>
          <w:bCs/>
        </w:rPr>
        <w:lastRenderedPageBreak/>
        <w:t>Пояснительная записка</w:t>
      </w:r>
    </w:p>
    <w:p w:rsidR="00575A5A" w:rsidRDefault="005759AD">
      <w:pPr>
        <w:pStyle w:val="30"/>
        <w:shd w:val="clear" w:color="auto" w:fill="auto"/>
        <w:spacing w:after="207" w:line="280" w:lineRule="exact"/>
        <w:ind w:left="3600"/>
      </w:pPr>
      <w:r>
        <w:rPr>
          <w:rStyle w:val="31"/>
          <w:b/>
          <w:bCs/>
        </w:rPr>
        <w:t>ОБЩИЕ ПОЛОЖЕНИЯ</w:t>
      </w:r>
    </w:p>
    <w:p w:rsidR="00575A5A" w:rsidRDefault="005759AD">
      <w:pPr>
        <w:pStyle w:val="16"/>
        <w:shd w:val="clear" w:color="auto" w:fill="auto"/>
        <w:spacing w:before="0"/>
        <w:ind w:left="60" w:right="60" w:firstLine="680"/>
      </w:pPr>
      <w:r>
        <w:rPr>
          <w:rStyle w:val="1"/>
        </w:rPr>
        <w:t>Программа предназначена для осуществления образовательной дея</w:t>
      </w:r>
      <w:r>
        <w:rPr>
          <w:rStyle w:val="1"/>
        </w:rPr>
        <w:softHyphen/>
        <w:t>тельности по подготовке лиц в целях изучения правил безопасного обраще</w:t>
      </w:r>
      <w:r>
        <w:rPr>
          <w:rStyle w:val="1"/>
        </w:rPr>
        <w:softHyphen/>
        <w:t>ния с оружием и приобретения навыков</w:t>
      </w:r>
      <w:r>
        <w:rPr>
          <w:rStyle w:val="1"/>
        </w:rPr>
        <w:t xml:space="preserve"> безопасного обращения с оружием.</w:t>
      </w:r>
    </w:p>
    <w:p w:rsidR="00575A5A" w:rsidRDefault="005759AD">
      <w:pPr>
        <w:pStyle w:val="16"/>
        <w:shd w:val="clear" w:color="auto" w:fill="auto"/>
        <w:spacing w:before="0"/>
        <w:ind w:left="60" w:right="60" w:firstLine="680"/>
      </w:pPr>
      <w:r>
        <w:rPr>
          <w:rStyle w:val="1"/>
        </w:rPr>
        <w:t>Подготовка лиц в целях изучения правил безопасного обращения с оружием и приобретения навыков безопасного обращения с оружием реали</w:t>
      </w:r>
      <w:r>
        <w:rPr>
          <w:rStyle w:val="1"/>
        </w:rPr>
        <w:softHyphen/>
        <w:t>зуется в Негосударственном образовательном учреждении профессионально</w:t>
      </w:r>
      <w:r>
        <w:rPr>
          <w:rStyle w:val="1"/>
        </w:rPr>
        <w:softHyphen/>
        <w:t>го образования «Акад</w:t>
      </w:r>
      <w:r>
        <w:rPr>
          <w:rStyle w:val="1"/>
        </w:rPr>
        <w:t>емия Охраны» (далее - организация) на базе настоящей Программы.</w:t>
      </w:r>
    </w:p>
    <w:p w:rsidR="00575A5A" w:rsidRDefault="005759AD">
      <w:pPr>
        <w:pStyle w:val="16"/>
        <w:shd w:val="clear" w:color="auto" w:fill="auto"/>
        <w:spacing w:before="0"/>
        <w:ind w:left="60" w:right="60" w:firstLine="680"/>
      </w:pPr>
      <w:r>
        <w:rPr>
          <w:rStyle w:val="1"/>
        </w:rPr>
        <w:t>Базовый уровень образования лиц, проходящих подготовку по про</w:t>
      </w:r>
      <w:r>
        <w:rPr>
          <w:rStyle w:val="1"/>
        </w:rPr>
        <w:softHyphen/>
        <w:t>грамме, нормативно не регламентирован. Общая трудоемкость программы составляет не менее 6 академических часов*.</w:t>
      </w:r>
    </w:p>
    <w:p w:rsidR="00575A5A" w:rsidRDefault="005759AD">
      <w:pPr>
        <w:pStyle w:val="16"/>
        <w:shd w:val="clear" w:color="auto" w:fill="auto"/>
        <w:spacing w:before="0"/>
        <w:ind w:left="60" w:right="60" w:firstLine="680"/>
      </w:pPr>
      <w:r>
        <w:rPr>
          <w:rStyle w:val="1"/>
        </w:rPr>
        <w:t>Программа имеет ос</w:t>
      </w:r>
      <w:r>
        <w:rPr>
          <w:rStyle w:val="1"/>
        </w:rPr>
        <w:t>новной целью подготовку к безопасному обраще</w:t>
      </w:r>
      <w:r>
        <w:rPr>
          <w:rStyle w:val="1"/>
        </w:rPr>
        <w:softHyphen/>
        <w:t>нию с оружием граждан, впервые приобретающие гражданское огнестрель</w:t>
      </w:r>
      <w:r>
        <w:rPr>
          <w:rStyle w:val="1"/>
        </w:rPr>
        <w:softHyphen/>
        <w:t>ное оружие, гражданское огнестрельное оружие ограниченного поражения, газовые пистолеты, револьверы или охотничье пневматическое оружие (в со</w:t>
      </w:r>
      <w:r>
        <w:rPr>
          <w:rStyle w:val="1"/>
        </w:rPr>
        <w:softHyphen/>
        <w:t>о</w:t>
      </w:r>
      <w:r>
        <w:rPr>
          <w:rStyle w:val="1"/>
        </w:rPr>
        <w:t>тветствии со статьей 13 Федерального закона «Об оружии»).</w:t>
      </w:r>
    </w:p>
    <w:p w:rsidR="00575A5A" w:rsidRDefault="005759AD">
      <w:pPr>
        <w:pStyle w:val="16"/>
        <w:shd w:val="clear" w:color="auto" w:fill="auto"/>
        <w:spacing w:before="0" w:after="543"/>
        <w:ind w:left="60" w:right="60" w:firstLine="680"/>
      </w:pPr>
      <w:r>
        <w:rPr>
          <w:rStyle w:val="1"/>
        </w:rPr>
        <w:t xml:space="preserve">Подготовку по данной Программе не обязаны проходить граждане, имеющие разрешение на хранение или хранение и ношение огнестрельного оружия; граждане, проходящие службу в государственных </w:t>
      </w:r>
      <w:r>
        <w:rPr>
          <w:rStyle w:val="1"/>
        </w:rPr>
        <w:t>военизированных организациях* и имеющие воинские звания либо специальные звания или</w:t>
      </w:r>
    </w:p>
    <w:p w:rsidR="00575A5A" w:rsidRDefault="005759AD">
      <w:pPr>
        <w:pStyle w:val="40"/>
        <w:shd w:val="clear" w:color="auto" w:fill="auto"/>
        <w:spacing w:before="0"/>
        <w:ind w:left="60" w:right="60" w:firstLine="1500"/>
      </w:pPr>
      <w:r>
        <w:rPr>
          <w:rStyle w:val="41"/>
        </w:rPr>
        <w:t xml:space="preserve">Время, </w:t>
      </w:r>
      <w:r>
        <w:rPr>
          <w:rStyle w:val="42"/>
        </w:rPr>
        <w:t xml:space="preserve">выделяемое на </w:t>
      </w:r>
      <w:r>
        <w:rPr>
          <w:rStyle w:val="41"/>
        </w:rPr>
        <w:t xml:space="preserve">факультативные </w:t>
      </w:r>
      <w:r>
        <w:rPr>
          <w:rStyle w:val="42"/>
        </w:rPr>
        <w:t xml:space="preserve">учебные курсы (при </w:t>
      </w:r>
      <w:r>
        <w:rPr>
          <w:rStyle w:val="41"/>
        </w:rPr>
        <w:t xml:space="preserve">их наличии) </w:t>
      </w:r>
      <w:r>
        <w:rPr>
          <w:rStyle w:val="42"/>
        </w:rPr>
        <w:t>не регламентируется. Назван</w:t>
      </w:r>
      <w:r>
        <w:rPr>
          <w:rStyle w:val="42"/>
        </w:rPr>
        <w:softHyphen/>
        <w:t xml:space="preserve">ные курсы изучаются </w:t>
      </w:r>
      <w:r>
        <w:rPr>
          <w:rStyle w:val="41"/>
        </w:rPr>
        <w:t xml:space="preserve">по желанию </w:t>
      </w:r>
      <w:r>
        <w:rPr>
          <w:rStyle w:val="42"/>
        </w:rPr>
        <w:t>обучаемых.</w:t>
      </w:r>
    </w:p>
    <w:p w:rsidR="00575A5A" w:rsidRDefault="005759AD">
      <w:pPr>
        <w:pStyle w:val="40"/>
        <w:shd w:val="clear" w:color="auto" w:fill="auto"/>
        <w:spacing w:before="0" w:line="154" w:lineRule="exact"/>
        <w:ind w:left="60" w:right="60" w:firstLine="1500"/>
      </w:pPr>
      <w:r>
        <w:rPr>
          <w:rStyle w:val="42"/>
        </w:rPr>
        <w:t xml:space="preserve">В соответствии со статьей 5 ФЗ «Об </w:t>
      </w:r>
      <w:r>
        <w:rPr>
          <w:rStyle w:val="42"/>
        </w:rPr>
        <w:t xml:space="preserve">оружии» </w:t>
      </w:r>
      <w:r>
        <w:rPr>
          <w:rStyle w:val="41"/>
        </w:rPr>
        <w:t xml:space="preserve">к </w:t>
      </w:r>
      <w:r>
        <w:rPr>
          <w:rStyle w:val="42"/>
        </w:rPr>
        <w:t xml:space="preserve">государственным </w:t>
      </w:r>
      <w:r>
        <w:rPr>
          <w:rStyle w:val="41"/>
        </w:rPr>
        <w:t xml:space="preserve">военизированным </w:t>
      </w:r>
      <w:r>
        <w:rPr>
          <w:rStyle w:val="42"/>
        </w:rPr>
        <w:t>организациям отно</w:t>
      </w:r>
      <w:r>
        <w:rPr>
          <w:rStyle w:val="42"/>
        </w:rPr>
        <w:softHyphen/>
        <w:t>сятся:</w:t>
      </w:r>
    </w:p>
    <w:p w:rsidR="00575A5A" w:rsidRDefault="005759AD">
      <w:pPr>
        <w:pStyle w:val="40"/>
        <w:numPr>
          <w:ilvl w:val="0"/>
          <w:numId w:val="1"/>
        </w:numPr>
        <w:shd w:val="clear" w:color="auto" w:fill="auto"/>
        <w:tabs>
          <w:tab w:val="left" w:pos="985"/>
        </w:tabs>
        <w:spacing w:before="0" w:line="182" w:lineRule="exact"/>
        <w:ind w:left="60" w:right="60" w:firstLine="680"/>
        <w:jc w:val="both"/>
      </w:pPr>
      <w:r>
        <w:rPr>
          <w:rStyle w:val="42"/>
        </w:rPr>
        <w:t>Федеральный орган исполнительной власти, осуществляющий функции по выработке и реализации государ</w:t>
      </w:r>
      <w:r>
        <w:rPr>
          <w:rStyle w:val="42"/>
        </w:rPr>
        <w:softHyphen/>
        <w:t xml:space="preserve">ственной </w:t>
      </w:r>
      <w:r>
        <w:rPr>
          <w:rStyle w:val="41"/>
        </w:rPr>
        <w:t xml:space="preserve">политики, </w:t>
      </w:r>
      <w:r>
        <w:rPr>
          <w:rStyle w:val="42"/>
        </w:rPr>
        <w:t>нормативно-правовому регулированию в области обороны,</w:t>
      </w:r>
    </w:p>
    <w:p w:rsidR="00575A5A" w:rsidRDefault="005759AD">
      <w:pPr>
        <w:pStyle w:val="40"/>
        <w:shd w:val="clear" w:color="auto" w:fill="auto"/>
        <w:spacing w:before="0" w:line="182" w:lineRule="exact"/>
        <w:ind w:left="60" w:right="60" w:firstLine="680"/>
        <w:jc w:val="both"/>
      </w:pPr>
      <w:r>
        <w:rPr>
          <w:rStyle w:val="42"/>
        </w:rPr>
        <w:t>^ 2. Федеральный о</w:t>
      </w:r>
      <w:r>
        <w:rPr>
          <w:rStyle w:val="42"/>
        </w:rPr>
        <w:t>рган исполнительной власти, осуществляющий функции по выработке и реализации государ</w:t>
      </w:r>
      <w:r>
        <w:rPr>
          <w:rStyle w:val="42"/>
        </w:rPr>
        <w:softHyphen/>
      </w:r>
      <w:r>
        <w:rPr>
          <w:rStyle w:val="41"/>
        </w:rPr>
        <w:t xml:space="preserve">ственной политики </w:t>
      </w:r>
      <w:r>
        <w:rPr>
          <w:rStyle w:val="42"/>
        </w:rPr>
        <w:t xml:space="preserve">и нормативно-правовому </w:t>
      </w:r>
      <w:r>
        <w:rPr>
          <w:rStyle w:val="41"/>
        </w:rPr>
        <w:t xml:space="preserve">регулированию </w:t>
      </w:r>
      <w:r>
        <w:rPr>
          <w:rStyle w:val="42"/>
        </w:rPr>
        <w:t>в сфере внутренних дел,</w:t>
      </w:r>
    </w:p>
    <w:p w:rsidR="00575A5A" w:rsidRDefault="005759AD">
      <w:pPr>
        <w:pStyle w:val="40"/>
        <w:numPr>
          <w:ilvl w:val="0"/>
          <w:numId w:val="2"/>
        </w:numPr>
        <w:shd w:val="clear" w:color="auto" w:fill="auto"/>
        <w:tabs>
          <w:tab w:val="left" w:pos="985"/>
        </w:tabs>
        <w:spacing w:before="0" w:line="182" w:lineRule="exact"/>
        <w:ind w:left="60" w:right="60" w:firstLine="680"/>
        <w:jc w:val="both"/>
      </w:pPr>
      <w:r>
        <w:rPr>
          <w:rStyle w:val="42"/>
        </w:rPr>
        <w:t xml:space="preserve">Федеральный </w:t>
      </w:r>
      <w:r>
        <w:rPr>
          <w:rStyle w:val="41"/>
        </w:rPr>
        <w:t xml:space="preserve">орган исполнительной </w:t>
      </w:r>
      <w:r>
        <w:rPr>
          <w:rStyle w:val="42"/>
        </w:rPr>
        <w:t>власти, осуществляющий функции по выработке и реализации го</w:t>
      </w:r>
      <w:r>
        <w:rPr>
          <w:rStyle w:val="42"/>
        </w:rPr>
        <w:t>судар</w:t>
      </w:r>
      <w:r>
        <w:rPr>
          <w:rStyle w:val="42"/>
        </w:rPr>
        <w:softHyphen/>
        <w:t xml:space="preserve">ственной политики, нормативно-правовому регулированию, а </w:t>
      </w:r>
      <w:r>
        <w:rPr>
          <w:rStyle w:val="41"/>
        </w:rPr>
        <w:t xml:space="preserve">также по контролю </w:t>
      </w:r>
      <w:r>
        <w:rPr>
          <w:rStyle w:val="42"/>
        </w:rPr>
        <w:t xml:space="preserve">и надзору в области гражданской обороны, защиты населения и </w:t>
      </w:r>
      <w:r>
        <w:rPr>
          <w:rStyle w:val="41"/>
        </w:rPr>
        <w:t xml:space="preserve">территорий </w:t>
      </w:r>
      <w:r>
        <w:rPr>
          <w:rStyle w:val="42"/>
        </w:rPr>
        <w:t xml:space="preserve">от чрезвычайных ситуаций природного и </w:t>
      </w:r>
      <w:r>
        <w:rPr>
          <w:rStyle w:val="41"/>
        </w:rPr>
        <w:t xml:space="preserve">техногенного </w:t>
      </w:r>
      <w:r>
        <w:rPr>
          <w:rStyle w:val="42"/>
        </w:rPr>
        <w:t xml:space="preserve">характера, обеспечения пожарной безопасности и </w:t>
      </w:r>
      <w:r>
        <w:rPr>
          <w:rStyle w:val="41"/>
        </w:rPr>
        <w:t>безопа</w:t>
      </w:r>
      <w:r>
        <w:rPr>
          <w:rStyle w:val="41"/>
        </w:rPr>
        <w:t xml:space="preserve">сности людей </w:t>
      </w:r>
      <w:r>
        <w:rPr>
          <w:rStyle w:val="42"/>
        </w:rPr>
        <w:t xml:space="preserve">на </w:t>
      </w:r>
      <w:r>
        <w:rPr>
          <w:rStyle w:val="41"/>
        </w:rPr>
        <w:t>водных объектах,</w:t>
      </w:r>
    </w:p>
    <w:p w:rsidR="00575A5A" w:rsidRDefault="005759AD">
      <w:pPr>
        <w:pStyle w:val="40"/>
        <w:numPr>
          <w:ilvl w:val="0"/>
          <w:numId w:val="2"/>
        </w:numPr>
        <w:shd w:val="clear" w:color="auto" w:fill="auto"/>
        <w:tabs>
          <w:tab w:val="left" w:pos="985"/>
        </w:tabs>
        <w:spacing w:before="0" w:line="182" w:lineRule="exact"/>
        <w:ind w:left="60" w:firstLine="680"/>
        <w:jc w:val="both"/>
      </w:pPr>
      <w:r>
        <w:rPr>
          <w:rStyle w:val="42"/>
        </w:rPr>
        <w:t xml:space="preserve">Федеральный </w:t>
      </w:r>
      <w:r>
        <w:rPr>
          <w:rStyle w:val="41"/>
        </w:rPr>
        <w:t xml:space="preserve">орган исполнительной власти </w:t>
      </w:r>
      <w:r>
        <w:rPr>
          <w:rStyle w:val="42"/>
        </w:rPr>
        <w:t xml:space="preserve">в области обеспечения </w:t>
      </w:r>
      <w:r>
        <w:rPr>
          <w:rStyle w:val="41"/>
        </w:rPr>
        <w:t>безопасности,</w:t>
      </w:r>
    </w:p>
    <w:p w:rsidR="00575A5A" w:rsidRDefault="005759AD">
      <w:pPr>
        <w:pStyle w:val="40"/>
        <w:numPr>
          <w:ilvl w:val="0"/>
          <w:numId w:val="2"/>
        </w:numPr>
        <w:shd w:val="clear" w:color="auto" w:fill="auto"/>
        <w:tabs>
          <w:tab w:val="left" w:pos="985"/>
        </w:tabs>
        <w:spacing w:before="0" w:line="182" w:lineRule="exact"/>
        <w:ind w:left="60" w:right="60" w:firstLine="680"/>
        <w:jc w:val="both"/>
      </w:pPr>
      <w:r>
        <w:rPr>
          <w:rStyle w:val="42"/>
        </w:rPr>
        <w:t xml:space="preserve">Федеральный орган исполнительной власти, </w:t>
      </w:r>
      <w:r>
        <w:rPr>
          <w:rStyle w:val="41"/>
        </w:rPr>
        <w:t xml:space="preserve">осуществляющий </w:t>
      </w:r>
      <w:r>
        <w:rPr>
          <w:rStyle w:val="42"/>
        </w:rPr>
        <w:t>функции по выработке государственной полити</w:t>
      </w:r>
      <w:r>
        <w:rPr>
          <w:rStyle w:val="42"/>
        </w:rPr>
        <w:softHyphen/>
      </w:r>
      <w:r>
        <w:rPr>
          <w:rStyle w:val="42"/>
        </w:rPr>
        <w:t xml:space="preserve">ки и нормативно-правовому регулированию в области </w:t>
      </w:r>
      <w:r>
        <w:rPr>
          <w:rStyle w:val="41"/>
        </w:rPr>
        <w:t xml:space="preserve">разведывательной </w:t>
      </w:r>
      <w:r>
        <w:rPr>
          <w:rStyle w:val="42"/>
        </w:rPr>
        <w:t>деятельности,</w:t>
      </w:r>
    </w:p>
    <w:p w:rsidR="00575A5A" w:rsidRDefault="005759AD">
      <w:pPr>
        <w:pStyle w:val="40"/>
        <w:numPr>
          <w:ilvl w:val="0"/>
          <w:numId w:val="2"/>
        </w:numPr>
        <w:shd w:val="clear" w:color="auto" w:fill="auto"/>
        <w:tabs>
          <w:tab w:val="left" w:pos="985"/>
        </w:tabs>
        <w:spacing w:before="0" w:line="182" w:lineRule="exact"/>
        <w:ind w:left="60" w:right="60" w:firstLine="680"/>
        <w:jc w:val="both"/>
      </w:pPr>
      <w:r>
        <w:rPr>
          <w:rStyle w:val="42"/>
        </w:rPr>
        <w:t xml:space="preserve">Федеральный </w:t>
      </w:r>
      <w:r>
        <w:rPr>
          <w:rStyle w:val="41"/>
        </w:rPr>
        <w:t xml:space="preserve">орган </w:t>
      </w:r>
      <w:r>
        <w:rPr>
          <w:rStyle w:val="42"/>
        </w:rPr>
        <w:t xml:space="preserve">исполнительной власти, осуществляющий </w:t>
      </w:r>
      <w:r>
        <w:rPr>
          <w:rStyle w:val="41"/>
        </w:rPr>
        <w:t xml:space="preserve">функции </w:t>
      </w:r>
      <w:r>
        <w:rPr>
          <w:rStyle w:val="42"/>
        </w:rPr>
        <w:t xml:space="preserve">по выработке государственной </w:t>
      </w:r>
      <w:r>
        <w:rPr>
          <w:rStyle w:val="41"/>
        </w:rPr>
        <w:t>полити</w:t>
      </w:r>
      <w:r>
        <w:rPr>
          <w:rStyle w:val="41"/>
        </w:rPr>
        <w:softHyphen/>
      </w:r>
      <w:r>
        <w:rPr>
          <w:rStyle w:val="42"/>
        </w:rPr>
        <w:t xml:space="preserve">ки, нормативно-правовому регулированию, контролю и надзору в сфере </w:t>
      </w:r>
      <w:r>
        <w:rPr>
          <w:rStyle w:val="42"/>
        </w:rPr>
        <w:t>государственной охраны, президентской, прави</w:t>
      </w:r>
      <w:r>
        <w:rPr>
          <w:rStyle w:val="42"/>
        </w:rPr>
        <w:softHyphen/>
        <w:t>тельственной и иных видов специальной связи и информации,</w:t>
      </w:r>
    </w:p>
    <w:p w:rsidR="00575A5A" w:rsidRDefault="005759AD">
      <w:pPr>
        <w:pStyle w:val="40"/>
        <w:numPr>
          <w:ilvl w:val="0"/>
          <w:numId w:val="2"/>
        </w:numPr>
        <w:shd w:val="clear" w:color="auto" w:fill="auto"/>
        <w:tabs>
          <w:tab w:val="left" w:pos="985"/>
        </w:tabs>
        <w:spacing w:before="0" w:line="178" w:lineRule="exact"/>
        <w:ind w:left="60" w:right="60" w:firstLine="680"/>
        <w:jc w:val="both"/>
      </w:pPr>
      <w:r>
        <w:rPr>
          <w:rStyle w:val="41"/>
        </w:rPr>
        <w:t xml:space="preserve">Федеральный </w:t>
      </w:r>
      <w:r>
        <w:rPr>
          <w:rStyle w:val="42"/>
        </w:rPr>
        <w:t xml:space="preserve">орган </w:t>
      </w:r>
      <w:r>
        <w:rPr>
          <w:rStyle w:val="41"/>
        </w:rPr>
        <w:t xml:space="preserve">исполнительной </w:t>
      </w:r>
      <w:r>
        <w:rPr>
          <w:rStyle w:val="42"/>
        </w:rPr>
        <w:t xml:space="preserve">власти, осуществляющий </w:t>
      </w:r>
      <w:r>
        <w:rPr>
          <w:rStyle w:val="41"/>
        </w:rPr>
        <w:t xml:space="preserve">функции </w:t>
      </w:r>
      <w:r>
        <w:rPr>
          <w:rStyle w:val="42"/>
        </w:rPr>
        <w:t>по выработке государственной полити</w:t>
      </w:r>
      <w:r>
        <w:rPr>
          <w:rStyle w:val="42"/>
        </w:rPr>
        <w:softHyphen/>
        <w:t xml:space="preserve">ки, </w:t>
      </w:r>
      <w:r>
        <w:rPr>
          <w:rStyle w:val="41"/>
        </w:rPr>
        <w:t xml:space="preserve">нормативно-правовому регулированию, контролю </w:t>
      </w:r>
      <w:r>
        <w:rPr>
          <w:rStyle w:val="42"/>
        </w:rPr>
        <w:t xml:space="preserve">и </w:t>
      </w:r>
      <w:r>
        <w:rPr>
          <w:rStyle w:val="41"/>
        </w:rPr>
        <w:t>на</w:t>
      </w:r>
      <w:r>
        <w:rPr>
          <w:rStyle w:val="41"/>
        </w:rPr>
        <w:t xml:space="preserve">дзору </w:t>
      </w:r>
      <w:r>
        <w:rPr>
          <w:rStyle w:val="42"/>
        </w:rPr>
        <w:t xml:space="preserve">в сфере </w:t>
      </w:r>
      <w:r>
        <w:rPr>
          <w:rStyle w:val="41"/>
        </w:rPr>
        <w:t xml:space="preserve">оборота наркотических </w:t>
      </w:r>
      <w:r>
        <w:rPr>
          <w:rStyle w:val="42"/>
        </w:rPr>
        <w:t xml:space="preserve">средств, </w:t>
      </w:r>
      <w:r>
        <w:rPr>
          <w:rStyle w:val="41"/>
        </w:rPr>
        <w:t xml:space="preserve">психотропных веществ </w:t>
      </w:r>
      <w:r>
        <w:rPr>
          <w:rStyle w:val="42"/>
        </w:rPr>
        <w:t xml:space="preserve">и их прекурсоров, а также в области </w:t>
      </w:r>
      <w:r>
        <w:rPr>
          <w:rStyle w:val="41"/>
        </w:rPr>
        <w:t xml:space="preserve">противодействия </w:t>
      </w:r>
      <w:r>
        <w:rPr>
          <w:rStyle w:val="42"/>
        </w:rPr>
        <w:t>их незаконному обороту,</w:t>
      </w:r>
    </w:p>
    <w:p w:rsidR="00575A5A" w:rsidRDefault="005759AD">
      <w:pPr>
        <w:pStyle w:val="40"/>
        <w:numPr>
          <w:ilvl w:val="0"/>
          <w:numId w:val="2"/>
        </w:numPr>
        <w:shd w:val="clear" w:color="auto" w:fill="auto"/>
        <w:tabs>
          <w:tab w:val="left" w:pos="985"/>
        </w:tabs>
        <w:spacing w:before="0" w:line="178" w:lineRule="exact"/>
        <w:ind w:left="60" w:right="60" w:firstLine="680"/>
        <w:jc w:val="both"/>
      </w:pPr>
      <w:r>
        <w:rPr>
          <w:rStyle w:val="42"/>
        </w:rPr>
        <w:t xml:space="preserve">Федеральный </w:t>
      </w:r>
      <w:r>
        <w:rPr>
          <w:rStyle w:val="41"/>
        </w:rPr>
        <w:t xml:space="preserve">орган </w:t>
      </w:r>
      <w:r>
        <w:rPr>
          <w:rStyle w:val="42"/>
        </w:rPr>
        <w:t xml:space="preserve">исполнительной </w:t>
      </w:r>
      <w:r>
        <w:rPr>
          <w:rStyle w:val="41"/>
        </w:rPr>
        <w:t xml:space="preserve">власти, </w:t>
      </w:r>
      <w:r>
        <w:rPr>
          <w:rStyle w:val="42"/>
        </w:rPr>
        <w:t xml:space="preserve">осуществляющий </w:t>
      </w:r>
      <w:r>
        <w:rPr>
          <w:rStyle w:val="41"/>
        </w:rPr>
        <w:t xml:space="preserve">специальные </w:t>
      </w:r>
      <w:r>
        <w:rPr>
          <w:rStyle w:val="42"/>
        </w:rPr>
        <w:t xml:space="preserve">функции в сфере </w:t>
      </w:r>
      <w:r>
        <w:rPr>
          <w:rStyle w:val="41"/>
        </w:rPr>
        <w:t xml:space="preserve">обеспечения федеральной </w:t>
      </w:r>
      <w:r>
        <w:rPr>
          <w:rStyle w:val="42"/>
        </w:rPr>
        <w:t>фельдъ</w:t>
      </w:r>
      <w:r>
        <w:rPr>
          <w:rStyle w:val="42"/>
        </w:rPr>
        <w:t xml:space="preserve">егерской </w:t>
      </w:r>
      <w:r>
        <w:rPr>
          <w:rStyle w:val="41"/>
        </w:rPr>
        <w:t xml:space="preserve">связи </w:t>
      </w:r>
      <w:r>
        <w:rPr>
          <w:rStyle w:val="43"/>
        </w:rPr>
        <w:t xml:space="preserve">в </w:t>
      </w:r>
      <w:r>
        <w:rPr>
          <w:rStyle w:val="42"/>
        </w:rPr>
        <w:t xml:space="preserve">Российской </w:t>
      </w:r>
      <w:r>
        <w:rPr>
          <w:rStyle w:val="41"/>
        </w:rPr>
        <w:t>Федерации,</w:t>
      </w:r>
    </w:p>
    <w:p w:rsidR="00575A5A" w:rsidRDefault="005759AD">
      <w:pPr>
        <w:pStyle w:val="40"/>
        <w:numPr>
          <w:ilvl w:val="0"/>
          <w:numId w:val="2"/>
        </w:numPr>
        <w:shd w:val="clear" w:color="auto" w:fill="auto"/>
        <w:tabs>
          <w:tab w:val="left" w:pos="985"/>
        </w:tabs>
        <w:spacing w:before="0" w:line="168" w:lineRule="exact"/>
        <w:ind w:left="60" w:right="60" w:firstLine="680"/>
        <w:jc w:val="both"/>
      </w:pPr>
      <w:r>
        <w:rPr>
          <w:rStyle w:val="42"/>
        </w:rPr>
        <w:t xml:space="preserve">Федеральный </w:t>
      </w:r>
      <w:r>
        <w:rPr>
          <w:rStyle w:val="41"/>
        </w:rPr>
        <w:t xml:space="preserve">орган исполнительной </w:t>
      </w:r>
      <w:r>
        <w:rPr>
          <w:rStyle w:val="42"/>
        </w:rPr>
        <w:t xml:space="preserve">власти, </w:t>
      </w:r>
      <w:r>
        <w:rPr>
          <w:rStyle w:val="41"/>
        </w:rPr>
        <w:t xml:space="preserve">реализующего </w:t>
      </w:r>
      <w:r>
        <w:rPr>
          <w:rStyle w:val="42"/>
        </w:rPr>
        <w:t xml:space="preserve">государственную политику в сфере </w:t>
      </w:r>
      <w:r>
        <w:rPr>
          <w:rStyle w:val="41"/>
        </w:rPr>
        <w:t xml:space="preserve">миграции </w:t>
      </w:r>
      <w:r>
        <w:rPr>
          <w:rStyle w:val="42"/>
        </w:rPr>
        <w:t xml:space="preserve">и осуществляющий </w:t>
      </w:r>
      <w:r>
        <w:rPr>
          <w:rStyle w:val="41"/>
        </w:rPr>
        <w:t xml:space="preserve">правоприменительные </w:t>
      </w:r>
      <w:r>
        <w:rPr>
          <w:rStyle w:val="42"/>
        </w:rPr>
        <w:t xml:space="preserve">функции, </w:t>
      </w:r>
      <w:r>
        <w:rPr>
          <w:rStyle w:val="41"/>
        </w:rPr>
        <w:t xml:space="preserve">функции по контролю, </w:t>
      </w:r>
      <w:r>
        <w:rPr>
          <w:rStyle w:val="42"/>
        </w:rPr>
        <w:t xml:space="preserve">надзору и оказанию государственных </w:t>
      </w:r>
      <w:r>
        <w:rPr>
          <w:rStyle w:val="41"/>
        </w:rPr>
        <w:t xml:space="preserve">услуг </w:t>
      </w:r>
      <w:r>
        <w:t xml:space="preserve">в </w:t>
      </w:r>
      <w:r>
        <w:rPr>
          <w:rStyle w:val="42"/>
        </w:rPr>
        <w:t>сфере мигра</w:t>
      </w:r>
      <w:r>
        <w:rPr>
          <w:rStyle w:val="42"/>
        </w:rPr>
        <w:t>ции,</w:t>
      </w:r>
    </w:p>
    <w:p w:rsidR="00575A5A" w:rsidRDefault="005759AD">
      <w:pPr>
        <w:pStyle w:val="40"/>
        <w:numPr>
          <w:ilvl w:val="0"/>
          <w:numId w:val="2"/>
        </w:numPr>
        <w:shd w:val="clear" w:color="auto" w:fill="auto"/>
        <w:tabs>
          <w:tab w:val="left" w:pos="985"/>
        </w:tabs>
        <w:spacing w:before="0"/>
        <w:ind w:left="60" w:right="60" w:firstLine="680"/>
        <w:jc w:val="both"/>
      </w:pPr>
      <w:r>
        <w:rPr>
          <w:rStyle w:val="42"/>
        </w:rPr>
        <w:t>Федеральный орган исполнительной власти, осуществляющий в интересах обороны и безопасности государ</w:t>
      </w:r>
      <w:r>
        <w:rPr>
          <w:rStyle w:val="42"/>
        </w:rPr>
        <w:softHyphen/>
        <w:t xml:space="preserve">ства организацию </w:t>
      </w:r>
      <w:r>
        <w:rPr>
          <w:rStyle w:val="41"/>
        </w:rPr>
        <w:t xml:space="preserve">работ </w:t>
      </w:r>
      <w:r>
        <w:rPr>
          <w:rStyle w:val="42"/>
        </w:rPr>
        <w:t xml:space="preserve">в области </w:t>
      </w:r>
      <w:r>
        <w:rPr>
          <w:rStyle w:val="41"/>
        </w:rPr>
        <w:t>специального строительства,</w:t>
      </w:r>
    </w:p>
    <w:p w:rsidR="00575A5A" w:rsidRDefault="005759AD">
      <w:pPr>
        <w:pStyle w:val="40"/>
        <w:numPr>
          <w:ilvl w:val="0"/>
          <w:numId w:val="1"/>
        </w:numPr>
        <w:shd w:val="clear" w:color="auto" w:fill="auto"/>
        <w:tabs>
          <w:tab w:val="left" w:pos="985"/>
        </w:tabs>
        <w:spacing w:before="0" w:line="178" w:lineRule="exact"/>
        <w:ind w:left="60" w:right="60" w:firstLine="680"/>
        <w:jc w:val="both"/>
      </w:pPr>
      <w:r>
        <w:rPr>
          <w:rStyle w:val="41"/>
        </w:rPr>
        <w:t xml:space="preserve">Федеральный </w:t>
      </w:r>
      <w:r>
        <w:rPr>
          <w:rStyle w:val="42"/>
        </w:rPr>
        <w:t xml:space="preserve">орган </w:t>
      </w:r>
      <w:r>
        <w:rPr>
          <w:rStyle w:val="41"/>
        </w:rPr>
        <w:t xml:space="preserve">исполнительной </w:t>
      </w:r>
      <w:r>
        <w:rPr>
          <w:rStyle w:val="42"/>
        </w:rPr>
        <w:t xml:space="preserve">власти, </w:t>
      </w:r>
      <w:r>
        <w:rPr>
          <w:rStyle w:val="41"/>
        </w:rPr>
        <w:t xml:space="preserve">осуществляющий правоприменительные </w:t>
      </w:r>
      <w:r>
        <w:rPr>
          <w:rStyle w:val="42"/>
        </w:rPr>
        <w:t xml:space="preserve">функции, </w:t>
      </w:r>
      <w:r>
        <w:rPr>
          <w:rStyle w:val="41"/>
        </w:rPr>
        <w:t xml:space="preserve">функции по контролю </w:t>
      </w:r>
      <w:r>
        <w:rPr>
          <w:rStyle w:val="42"/>
        </w:rPr>
        <w:t xml:space="preserve">и надзору в </w:t>
      </w:r>
      <w:r>
        <w:rPr>
          <w:rStyle w:val="41"/>
        </w:rPr>
        <w:t xml:space="preserve">сфере исполнения уголовных </w:t>
      </w:r>
      <w:r>
        <w:rPr>
          <w:rStyle w:val="42"/>
        </w:rPr>
        <w:t>наказаний в отношении осужденных,</w:t>
      </w:r>
    </w:p>
    <w:p w:rsidR="00575A5A" w:rsidRDefault="005759AD">
      <w:pPr>
        <w:pStyle w:val="40"/>
        <w:numPr>
          <w:ilvl w:val="0"/>
          <w:numId w:val="3"/>
        </w:numPr>
        <w:shd w:val="clear" w:color="auto" w:fill="auto"/>
        <w:tabs>
          <w:tab w:val="left" w:pos="985"/>
        </w:tabs>
        <w:spacing w:before="0" w:line="178" w:lineRule="exact"/>
        <w:ind w:left="60" w:right="60" w:firstLine="680"/>
        <w:jc w:val="both"/>
      </w:pPr>
      <w:r>
        <w:rPr>
          <w:rStyle w:val="41"/>
        </w:rPr>
        <w:t xml:space="preserve">Федеральный орган исполнительной власти, </w:t>
      </w:r>
      <w:r>
        <w:rPr>
          <w:rStyle w:val="42"/>
        </w:rPr>
        <w:t>осуществляющий функции по обеспечению установленного по</w:t>
      </w:r>
      <w:r>
        <w:rPr>
          <w:rStyle w:val="42"/>
        </w:rPr>
        <w:softHyphen/>
        <w:t xml:space="preserve">рядка </w:t>
      </w:r>
      <w:r>
        <w:rPr>
          <w:rStyle w:val="41"/>
        </w:rPr>
        <w:t xml:space="preserve">деятельности </w:t>
      </w:r>
      <w:r>
        <w:rPr>
          <w:rStyle w:val="42"/>
        </w:rPr>
        <w:t xml:space="preserve">судов, </w:t>
      </w:r>
      <w:r>
        <w:rPr>
          <w:rStyle w:val="41"/>
        </w:rPr>
        <w:t xml:space="preserve">исполнению </w:t>
      </w:r>
      <w:r>
        <w:rPr>
          <w:rStyle w:val="42"/>
        </w:rPr>
        <w:t xml:space="preserve">судебных </w:t>
      </w:r>
      <w:r>
        <w:rPr>
          <w:rStyle w:val="41"/>
        </w:rPr>
        <w:t xml:space="preserve">актов, актов </w:t>
      </w:r>
      <w:r>
        <w:rPr>
          <w:rStyle w:val="42"/>
        </w:rPr>
        <w:t xml:space="preserve">других </w:t>
      </w:r>
      <w:r>
        <w:rPr>
          <w:rStyle w:val="42"/>
        </w:rPr>
        <w:t xml:space="preserve">органов и должностных </w:t>
      </w:r>
      <w:r>
        <w:rPr>
          <w:rStyle w:val="41"/>
        </w:rPr>
        <w:t xml:space="preserve">лиц, </w:t>
      </w:r>
      <w:r>
        <w:rPr>
          <w:rStyle w:val="42"/>
        </w:rPr>
        <w:t>а также правопримени</w:t>
      </w:r>
      <w:r>
        <w:rPr>
          <w:rStyle w:val="42"/>
        </w:rPr>
        <w:softHyphen/>
      </w:r>
      <w:r>
        <w:rPr>
          <w:rStyle w:val="41"/>
        </w:rPr>
        <w:t xml:space="preserve">тельные функции </w:t>
      </w:r>
      <w:r>
        <w:rPr>
          <w:rStyle w:val="42"/>
        </w:rPr>
        <w:t xml:space="preserve">и функции по </w:t>
      </w:r>
      <w:r>
        <w:rPr>
          <w:rStyle w:val="41"/>
        </w:rPr>
        <w:t xml:space="preserve">контролю и </w:t>
      </w:r>
      <w:r>
        <w:rPr>
          <w:rStyle w:val="42"/>
        </w:rPr>
        <w:t xml:space="preserve">надзору в </w:t>
      </w:r>
      <w:r>
        <w:rPr>
          <w:rStyle w:val="41"/>
        </w:rPr>
        <w:t xml:space="preserve">установленной </w:t>
      </w:r>
      <w:r>
        <w:rPr>
          <w:rStyle w:val="42"/>
        </w:rPr>
        <w:t xml:space="preserve">сфере деятельности, </w:t>
      </w:r>
      <w:r>
        <w:rPr>
          <w:rStyle w:val="1"/>
          <w:rFonts w:eastAsia="Tahoma"/>
        </w:rPr>
        <w:t>классные чины; граждане, уволенных из этих организаций с правом на пен</w:t>
      </w:r>
      <w:r>
        <w:rPr>
          <w:rStyle w:val="1"/>
          <w:rFonts w:eastAsia="Tahoma"/>
        </w:rPr>
        <w:softHyphen/>
        <w:t>сию.</w:t>
      </w:r>
    </w:p>
    <w:p w:rsidR="00575A5A" w:rsidRDefault="005759AD">
      <w:pPr>
        <w:pStyle w:val="16"/>
        <w:shd w:val="clear" w:color="auto" w:fill="auto"/>
        <w:spacing w:before="0" w:line="302" w:lineRule="exact"/>
        <w:ind w:left="120" w:right="80" w:firstLine="760"/>
      </w:pPr>
      <w:r>
        <w:rPr>
          <w:rStyle w:val="1"/>
        </w:rPr>
        <w:t>Формы и методы проведения учебных занятий опреде</w:t>
      </w:r>
      <w:r>
        <w:rPr>
          <w:rStyle w:val="1"/>
        </w:rPr>
        <w:t>ляются инструк</w:t>
      </w:r>
      <w:r>
        <w:rPr>
          <w:rStyle w:val="1"/>
        </w:rPr>
        <w:softHyphen/>
        <w:t xml:space="preserve">торско-преподавательским составом с учетом содержания тематики учебных </w:t>
      </w:r>
      <w:r>
        <w:rPr>
          <w:rStyle w:val="1"/>
        </w:rPr>
        <w:lastRenderedPageBreak/>
        <w:t>курсов, имеющейся учебно-материальной базы и уровня подготовленности слушателей.</w:t>
      </w:r>
    </w:p>
    <w:p w:rsidR="00575A5A" w:rsidRDefault="005759AD">
      <w:pPr>
        <w:pStyle w:val="16"/>
        <w:shd w:val="clear" w:color="auto" w:fill="auto"/>
        <w:spacing w:before="0" w:line="307" w:lineRule="exact"/>
        <w:ind w:left="120" w:right="80" w:firstLine="760"/>
      </w:pPr>
      <w:r>
        <w:rPr>
          <w:rStyle w:val="1"/>
        </w:rPr>
        <w:t xml:space="preserve">В процессе обучения преподавательский состав вносит необходимые коррективы в содержание </w:t>
      </w:r>
      <w:r>
        <w:rPr>
          <w:rStyle w:val="1"/>
        </w:rPr>
        <w:t>подготовки, связанные с изменениями и дополне</w:t>
      </w:r>
      <w:r>
        <w:rPr>
          <w:rStyle w:val="1"/>
        </w:rPr>
        <w:softHyphen/>
        <w:t>ниями в законодательстве Российской Федерации, без внесения обязательных изменений непосредственно в текст Программы, использует современные формы и методы обучения.</w:t>
      </w:r>
    </w:p>
    <w:p w:rsidR="00575A5A" w:rsidRDefault="005759AD">
      <w:pPr>
        <w:pStyle w:val="16"/>
        <w:shd w:val="clear" w:color="auto" w:fill="auto"/>
        <w:spacing w:before="0" w:line="312" w:lineRule="exact"/>
        <w:ind w:left="120" w:right="80" w:firstLine="760"/>
      </w:pPr>
      <w:r>
        <w:rPr>
          <w:rStyle w:val="1"/>
        </w:rPr>
        <w:t>Перед проведением занятий с оружием для обуч</w:t>
      </w:r>
      <w:r>
        <w:rPr>
          <w:rStyle w:val="1"/>
        </w:rPr>
        <w:t>аемых проводится обя</w:t>
      </w:r>
      <w:r>
        <w:rPr>
          <w:rStyle w:val="1"/>
        </w:rPr>
        <w:softHyphen/>
        <w:t>зательный инструктаж по соблюдению мер безопасности, а во время прове</w:t>
      </w:r>
      <w:r>
        <w:rPr>
          <w:rStyle w:val="1"/>
        </w:rPr>
        <w:softHyphen/>
        <w:t>дения практических занятий принимаются все необходимые меры по преду</w:t>
      </w:r>
      <w:r>
        <w:rPr>
          <w:rStyle w:val="1"/>
        </w:rPr>
        <w:softHyphen/>
        <w:t>преждению несчастных случаев.</w:t>
      </w:r>
    </w:p>
    <w:p w:rsidR="00575A5A" w:rsidRDefault="005759AD">
      <w:pPr>
        <w:pStyle w:val="16"/>
        <w:shd w:val="clear" w:color="auto" w:fill="auto"/>
        <w:spacing w:before="0" w:after="2347" w:line="322" w:lineRule="exact"/>
        <w:ind w:left="120" w:right="80" w:firstLine="760"/>
      </w:pPr>
      <w:r>
        <w:rPr>
          <w:rStyle w:val="1"/>
        </w:rPr>
        <w:t>В процессе реализации программы педагогический состав опирается на</w:t>
      </w:r>
      <w:r>
        <w:rPr>
          <w:rStyle w:val="1"/>
        </w:rPr>
        <w:t xml:space="preserve"> Закон РФ «Об образовании» № 3266-1 от 10.07.1992 г., Постановление Пра</w:t>
      </w:r>
      <w:r>
        <w:rPr>
          <w:rStyle w:val="1"/>
        </w:rPr>
        <w:softHyphen/>
        <w:t>вительства РФ «Об утверждении Положения о лицензировании образова</w:t>
      </w:r>
      <w:r>
        <w:rPr>
          <w:rStyle w:val="1"/>
        </w:rPr>
        <w:softHyphen/>
        <w:t>тельной деятельности» № 174 от 16.03.2011 г., Федеральный закон «Об ору</w:t>
      </w:r>
      <w:r>
        <w:rPr>
          <w:rStyle w:val="1"/>
        </w:rPr>
        <w:softHyphen/>
        <w:t xml:space="preserve">жии» № 150-ФЗ от 13.12.1996 г., Постановление </w:t>
      </w:r>
      <w:r>
        <w:rPr>
          <w:rStyle w:val="1"/>
        </w:rPr>
        <w:t>Правительства РФ «О мерах по регулированию оборота гражданского и служебного оружия и патронов к нему на территории Российской Федерации» № 814 от 21.07.1998 г., Поста</w:t>
      </w:r>
      <w:r>
        <w:rPr>
          <w:rStyle w:val="1"/>
        </w:rPr>
        <w:softHyphen/>
        <w:t>новление Правительства РФ «Об утверждении перечня организаций, имею</w:t>
      </w:r>
      <w:r>
        <w:rPr>
          <w:rStyle w:val="1"/>
        </w:rPr>
        <w:softHyphen/>
        <w:t xml:space="preserve">щих право проводить </w:t>
      </w:r>
      <w:r>
        <w:rPr>
          <w:rStyle w:val="1"/>
        </w:rPr>
        <w:t>подготовку лиц в целях изучения правил безопасного обращения с оружием и приобретения навыков безопасного обращения с оружием, а также проверку знания указанных правил и наличия соответст</w:t>
      </w:r>
      <w:r>
        <w:rPr>
          <w:rStyle w:val="1"/>
        </w:rPr>
        <w:softHyphen/>
        <w:t>вующих навыков» № 731 от 5.09.2011 г., Приказ Минобрнауки России № 2</w:t>
      </w:r>
      <w:r>
        <w:rPr>
          <w:rStyle w:val="1"/>
        </w:rPr>
        <w:t>59 от 5.04.2012 г. «Об утверждении требований к содержанию программ подго</w:t>
      </w:r>
      <w:r>
        <w:rPr>
          <w:rStyle w:val="1"/>
        </w:rPr>
        <w:softHyphen/>
        <w:t>товки лиц в целях изучения правил безопасного обращения с оружием и при</w:t>
      </w:r>
      <w:r>
        <w:rPr>
          <w:rStyle w:val="1"/>
        </w:rPr>
        <w:softHyphen/>
        <w:t>обретения навыков безопасного обращения с оружием и порядка согласова</w:t>
      </w:r>
      <w:r>
        <w:rPr>
          <w:rStyle w:val="1"/>
        </w:rPr>
        <w:softHyphen/>
        <w:t>ния программ подготовки лиц в целях изуч</w:t>
      </w:r>
      <w:r>
        <w:rPr>
          <w:rStyle w:val="1"/>
        </w:rPr>
        <w:t>ения правил безопасного обраще</w:t>
      </w:r>
      <w:r>
        <w:rPr>
          <w:rStyle w:val="1"/>
        </w:rPr>
        <w:softHyphen/>
        <w:t>ния с оружием и приобретения навыков безопасного обращения с оружием», иные законодательные и подзаконные нормативные правовые акты, регули</w:t>
      </w:r>
      <w:r>
        <w:rPr>
          <w:rStyle w:val="1"/>
        </w:rPr>
        <w:softHyphen/>
        <w:t>рующие вопросы, связанные с организацией учебного процесса и оборотом оружия.</w:t>
      </w:r>
    </w:p>
    <w:p w:rsidR="00575A5A" w:rsidRDefault="005759AD">
      <w:pPr>
        <w:pStyle w:val="40"/>
        <w:numPr>
          <w:ilvl w:val="0"/>
          <w:numId w:val="3"/>
        </w:numPr>
        <w:shd w:val="clear" w:color="auto" w:fill="auto"/>
        <w:tabs>
          <w:tab w:val="left" w:pos="1116"/>
        </w:tabs>
        <w:spacing w:before="0"/>
        <w:ind w:left="120" w:right="80"/>
      </w:pPr>
      <w:r>
        <w:rPr>
          <w:rStyle w:val="42"/>
        </w:rPr>
        <w:t>Федеральный орган исполнительной власти, осуществляющий функции по выработке государственной поли</w:t>
      </w:r>
      <w:r>
        <w:rPr>
          <w:rStyle w:val="42"/>
        </w:rPr>
        <w:softHyphen/>
        <w:t>тики и нормативному правовому регулированию в области таможенного дела,</w:t>
      </w:r>
    </w:p>
    <w:p w:rsidR="00575A5A" w:rsidRDefault="005759AD">
      <w:pPr>
        <w:pStyle w:val="40"/>
        <w:numPr>
          <w:ilvl w:val="0"/>
          <w:numId w:val="3"/>
        </w:numPr>
        <w:shd w:val="clear" w:color="auto" w:fill="auto"/>
        <w:tabs>
          <w:tab w:val="left" w:pos="1116"/>
        </w:tabs>
        <w:spacing w:before="0" w:line="173" w:lineRule="exact"/>
        <w:ind w:left="120" w:right="80"/>
      </w:pPr>
      <w:r>
        <w:rPr>
          <w:rStyle w:val="42"/>
        </w:rPr>
        <w:t>Федеральный орган обеспечения мобилизационной подготовки органов государственной власт</w:t>
      </w:r>
      <w:r>
        <w:rPr>
          <w:rStyle w:val="42"/>
        </w:rPr>
        <w:t>и Российской Федерации, прокуратуры Российской Федерации, Следственного комитета Российской Федерации.</w:t>
      </w:r>
    </w:p>
    <w:p w:rsidR="00575A5A" w:rsidRDefault="005759AD">
      <w:pPr>
        <w:pStyle w:val="30"/>
        <w:shd w:val="clear" w:color="auto" w:fill="auto"/>
        <w:spacing w:after="184" w:line="317" w:lineRule="exact"/>
        <w:ind w:right="660"/>
        <w:jc w:val="center"/>
      </w:pPr>
      <w:r>
        <w:rPr>
          <w:rStyle w:val="31"/>
          <w:b/>
          <w:bCs/>
        </w:rPr>
        <w:t>НАЛИЧИЕ СПЕЦИАЛЬНОЙ УЧЕБНОЙ И СТРЕЛКОВОЙ БАЗЫ</w:t>
      </w:r>
    </w:p>
    <w:p w:rsidR="00575A5A" w:rsidRDefault="005759AD">
      <w:pPr>
        <w:pStyle w:val="16"/>
        <w:shd w:val="clear" w:color="auto" w:fill="auto"/>
        <w:spacing w:before="0" w:line="312" w:lineRule="exact"/>
        <w:ind w:left="100" w:right="40" w:firstLine="760"/>
      </w:pPr>
      <w:r>
        <w:rPr>
          <w:rStyle w:val="1"/>
        </w:rPr>
        <w:t>Обучение осуществляется в помещении, находящемся по адресу: г. Мурманск, ул. Верхне-Ростинское шоссе дом 9,</w:t>
      </w:r>
      <w:r>
        <w:rPr>
          <w:rStyle w:val="1"/>
        </w:rPr>
        <w:t xml:space="preserve"> согласно договору безвоз</w:t>
      </w:r>
      <w:r>
        <w:rPr>
          <w:rStyle w:val="1"/>
        </w:rPr>
        <w:softHyphen/>
        <w:t xml:space="preserve">мездного пользования нежилым помещением № б/н от 20 апреля 2010 г. (договор с ООО «Кольское охранное предприятие»), сроком действия с 20 </w:t>
      </w:r>
      <w:r>
        <w:rPr>
          <w:rStyle w:val="1"/>
        </w:rPr>
        <w:lastRenderedPageBreak/>
        <w:t>апреля 2010 г. по 20 апреля 2015 г.</w:t>
      </w:r>
    </w:p>
    <w:p w:rsidR="00575A5A" w:rsidRDefault="005759AD">
      <w:pPr>
        <w:pStyle w:val="16"/>
        <w:shd w:val="clear" w:color="auto" w:fill="auto"/>
        <w:spacing w:before="0" w:line="312" w:lineRule="exact"/>
        <w:ind w:left="100" w:right="40" w:firstLine="760"/>
      </w:pPr>
      <w:r>
        <w:rPr>
          <w:rStyle w:val="1"/>
        </w:rPr>
        <w:t>В указанном помещении расположены учебные классы, в котор</w:t>
      </w:r>
      <w:r>
        <w:rPr>
          <w:rStyle w:val="1"/>
        </w:rPr>
        <w:t>ых воз</w:t>
      </w:r>
      <w:r>
        <w:rPr>
          <w:rStyle w:val="1"/>
        </w:rPr>
        <w:softHyphen/>
        <w:t>можно проведение занятия с 20 обучаемыми одновременно, имеются нагляд</w:t>
      </w:r>
      <w:r>
        <w:rPr>
          <w:rStyle w:val="1"/>
        </w:rPr>
        <w:softHyphen/>
        <w:t>ные пособия, макеты, плакаты, технические средства для проведения практи</w:t>
      </w:r>
      <w:r>
        <w:rPr>
          <w:rStyle w:val="1"/>
        </w:rPr>
        <w:softHyphen/>
        <w:t>ческих занятий.</w:t>
      </w:r>
    </w:p>
    <w:p w:rsidR="00575A5A" w:rsidRDefault="005759AD">
      <w:pPr>
        <w:pStyle w:val="16"/>
        <w:shd w:val="clear" w:color="auto" w:fill="auto"/>
        <w:spacing w:before="0" w:after="956" w:line="322" w:lineRule="exact"/>
        <w:ind w:left="100" w:right="40" w:firstLine="760"/>
      </w:pPr>
      <w:r>
        <w:rPr>
          <w:rStyle w:val="1"/>
        </w:rPr>
        <w:t>Практические стрельбы проводятся в стрелковом тире Частного учре</w:t>
      </w:r>
      <w:r>
        <w:rPr>
          <w:rStyle w:val="1"/>
        </w:rPr>
        <w:softHyphen/>
        <w:t>ждения Мурманский областн</w:t>
      </w:r>
      <w:r>
        <w:rPr>
          <w:rStyle w:val="1"/>
        </w:rPr>
        <w:t>ой стрелково-спортивный клуб регионального отделения Общероссийской общественно-государственной организации «Добровольное общество содействия армии, авиации и флоту России» Мур</w:t>
      </w:r>
      <w:r>
        <w:rPr>
          <w:rStyle w:val="1"/>
        </w:rPr>
        <w:softHyphen/>
        <w:t>манской области ( ЧУ МОССК ДОСААФ России МО) на 8 направления стрельбы, располо</w:t>
      </w:r>
      <w:r>
        <w:rPr>
          <w:rStyle w:val="1"/>
        </w:rPr>
        <w:t>женной по адресу: г. Мурманск, ул. Книповича дом 46, со</w:t>
      </w:r>
      <w:r>
        <w:rPr>
          <w:rStyle w:val="1"/>
        </w:rPr>
        <w:softHyphen/>
        <w:t>гласно договору № 14 от 01 апреля 2010 г, сроком действия с 01 апреля 2010 г. по 01 апреля 2015 г. (разрешение серии РХИ № 0064895 от 10 мая 2012 г., разрешение серии РФ № 0014012 от 07 октября 2011 г</w:t>
      </w:r>
      <w:r>
        <w:rPr>
          <w:rStyle w:val="1"/>
        </w:rPr>
        <w:t>.).</w:t>
      </w:r>
    </w:p>
    <w:p w:rsidR="00575A5A" w:rsidRDefault="005759AD">
      <w:pPr>
        <w:pStyle w:val="30"/>
        <w:shd w:val="clear" w:color="auto" w:fill="auto"/>
        <w:spacing w:after="192" w:line="326" w:lineRule="exact"/>
        <w:ind w:right="660"/>
        <w:jc w:val="center"/>
      </w:pPr>
      <w:r>
        <w:rPr>
          <w:rStyle w:val="31"/>
          <w:b/>
          <w:bCs/>
        </w:rPr>
        <w:t>ТРЕБОВАНИЯ К РЕЗУЛЬТАТАМ ОСВОЕНИЯ УЧЕБНЫХ РАЗДЕЛОВ ПРОГРАММЫ (К РЕЗУЛЬТАТАМ ОСВОЕНИЯ ПРОГРАММЫ)</w:t>
      </w:r>
    </w:p>
    <w:p w:rsidR="00575A5A" w:rsidRDefault="005759AD">
      <w:pPr>
        <w:pStyle w:val="16"/>
        <w:shd w:val="clear" w:color="auto" w:fill="auto"/>
        <w:spacing w:before="0" w:line="312" w:lineRule="exact"/>
        <w:ind w:left="100" w:firstLine="500"/>
        <w:jc w:val="left"/>
      </w:pPr>
      <w:r>
        <w:rPr>
          <w:rStyle w:val="1"/>
        </w:rPr>
        <w:t>Лица, успешно освоившие учебные разделы Программы, должны:</w:t>
      </w:r>
    </w:p>
    <w:p w:rsidR="00575A5A" w:rsidRDefault="005759AD">
      <w:pPr>
        <w:pStyle w:val="16"/>
        <w:shd w:val="clear" w:color="auto" w:fill="auto"/>
        <w:spacing w:before="0" w:line="312" w:lineRule="exact"/>
        <w:ind w:left="100" w:firstLine="500"/>
        <w:jc w:val="left"/>
      </w:pPr>
      <w:r>
        <w:rPr>
          <w:rStyle w:val="1"/>
        </w:rPr>
        <w:t>по учебному разделу «Правовая подготовка» -</w:t>
      </w:r>
    </w:p>
    <w:p w:rsidR="00575A5A" w:rsidRDefault="005759AD">
      <w:pPr>
        <w:pStyle w:val="30"/>
        <w:shd w:val="clear" w:color="auto" w:fill="auto"/>
        <w:spacing w:after="0" w:line="312" w:lineRule="exact"/>
        <w:ind w:left="100" w:firstLine="500"/>
      </w:pPr>
      <w:r>
        <w:rPr>
          <w:rStyle w:val="31"/>
          <w:b/>
          <w:bCs/>
        </w:rPr>
        <w:t>знать:</w:t>
      </w:r>
    </w:p>
    <w:p w:rsidR="00575A5A" w:rsidRDefault="005759AD">
      <w:pPr>
        <w:pStyle w:val="16"/>
        <w:shd w:val="clear" w:color="auto" w:fill="auto"/>
        <w:spacing w:before="0"/>
        <w:ind w:left="100" w:right="40" w:firstLine="500"/>
        <w:jc w:val="left"/>
      </w:pPr>
      <w:r>
        <w:rPr>
          <w:rStyle w:val="1"/>
        </w:rPr>
        <w:t xml:space="preserve">основные понятия Федерального закона от 13 </w:t>
      </w:r>
      <w:r>
        <w:rPr>
          <w:rStyle w:val="1"/>
        </w:rPr>
        <w:t>декабря 19996 г. № 150- ФЗ «Об оружии», виды гражданского оружия;</w:t>
      </w:r>
    </w:p>
    <w:p w:rsidR="00575A5A" w:rsidRDefault="005759AD">
      <w:pPr>
        <w:pStyle w:val="16"/>
        <w:shd w:val="clear" w:color="auto" w:fill="auto"/>
        <w:spacing w:before="0"/>
        <w:ind w:left="100" w:right="40" w:firstLine="500"/>
        <w:jc w:val="left"/>
      </w:pPr>
      <w:r>
        <w:rPr>
          <w:rStyle w:val="1"/>
        </w:rPr>
        <w:t>порядок получения лицензий на приобретение оружия, разрешений на его хранение, ношение, транспортировку;</w:t>
      </w:r>
    </w:p>
    <w:p w:rsidR="00575A5A" w:rsidRDefault="005759AD">
      <w:pPr>
        <w:pStyle w:val="16"/>
        <w:shd w:val="clear" w:color="auto" w:fill="auto"/>
        <w:spacing w:before="0" w:line="298" w:lineRule="exact"/>
        <w:ind w:left="100" w:right="40" w:firstLine="500"/>
        <w:jc w:val="left"/>
      </w:pPr>
      <w:r>
        <w:rPr>
          <w:rStyle w:val="1"/>
        </w:rPr>
        <w:t xml:space="preserve">правила продажи, хранения, ношения, применения, транспортировки и учета гражданского </w:t>
      </w:r>
      <w:r>
        <w:rPr>
          <w:rStyle w:val="1"/>
        </w:rPr>
        <w:t>оружия;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600" w:right="40"/>
        <w:jc w:val="left"/>
      </w:pPr>
      <w:r>
        <w:rPr>
          <w:rStyle w:val="1"/>
        </w:rPr>
        <w:t>основания, условия и порядок применения оружия гражданами; действия гражданина после применения оружия;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100" w:right="40" w:firstLine="500"/>
        <w:jc w:val="left"/>
      </w:pPr>
      <w:r>
        <w:rPr>
          <w:rStyle w:val="1"/>
        </w:rPr>
        <w:t>требования административного и уголовного законодательства в сфере оборота оружия и ответственность за его нарушение; гражданскую ответственност</w:t>
      </w:r>
      <w:r>
        <w:rPr>
          <w:rStyle w:val="1"/>
        </w:rPr>
        <w:t xml:space="preserve">ь за причинение вреда, </w:t>
      </w:r>
      <w:r>
        <w:rPr>
          <w:rStyle w:val="a9"/>
        </w:rPr>
        <w:t>уметь:</w:t>
      </w:r>
    </w:p>
    <w:p w:rsidR="00575A5A" w:rsidRDefault="005759AD">
      <w:pPr>
        <w:pStyle w:val="16"/>
        <w:shd w:val="clear" w:color="auto" w:fill="auto"/>
        <w:spacing w:before="0"/>
        <w:ind w:left="100" w:right="40" w:firstLine="500"/>
        <w:jc w:val="left"/>
        <w:sectPr w:rsidR="00575A5A">
          <w:headerReference w:type="even" r:id="rId9"/>
          <w:headerReference w:type="first" r:id="rId10"/>
          <w:pgSz w:w="11909" w:h="16838"/>
          <w:pgMar w:top="1311" w:right="1118" w:bottom="893" w:left="1152" w:header="0" w:footer="3" w:gutter="0"/>
          <w:cols w:space="720"/>
          <w:noEndnote/>
          <w:titlePg/>
          <w:docGrid w:linePitch="360"/>
        </w:sectPr>
      </w:pPr>
      <w:r>
        <w:rPr>
          <w:rStyle w:val="1"/>
        </w:rPr>
        <w:t xml:space="preserve">оценивать правовые последствия принимаемых решений в процессе хранения, </w:t>
      </w:r>
      <w:r>
        <w:rPr>
          <w:rStyle w:val="1"/>
        </w:rPr>
        <w:t>ношения, транспортировки и применения гражданского оружия.</w:t>
      </w:r>
    </w:p>
    <w:p w:rsidR="00575A5A" w:rsidRDefault="005759AD">
      <w:pPr>
        <w:pStyle w:val="16"/>
        <w:shd w:val="clear" w:color="auto" w:fill="auto"/>
        <w:spacing w:before="0" w:line="307" w:lineRule="exact"/>
        <w:ind w:left="660" w:right="2180"/>
        <w:jc w:val="left"/>
      </w:pPr>
      <w:r>
        <w:rPr>
          <w:rStyle w:val="1"/>
        </w:rPr>
        <w:lastRenderedPageBreak/>
        <w:t xml:space="preserve">По учебному разделу «Огневая подготовка» - </w:t>
      </w:r>
      <w:r>
        <w:rPr>
          <w:rStyle w:val="a9"/>
        </w:rPr>
        <w:t>знать:</w:t>
      </w:r>
    </w:p>
    <w:p w:rsidR="00575A5A" w:rsidRDefault="005759AD">
      <w:pPr>
        <w:pStyle w:val="16"/>
        <w:shd w:val="clear" w:color="auto" w:fill="auto"/>
        <w:spacing w:before="0" w:line="312" w:lineRule="exact"/>
        <w:ind w:left="60" w:right="80" w:firstLine="600"/>
      </w:pPr>
      <w:r>
        <w:rPr>
          <w:rStyle w:val="1"/>
        </w:rPr>
        <w:t>общее устройство, назначение, виды и типы гражданского огнестрель</w:t>
      </w:r>
      <w:r>
        <w:rPr>
          <w:rStyle w:val="1"/>
        </w:rPr>
        <w:softHyphen/>
        <w:t>ного оружия, гражданского огнестрельного оружия ограниченного пораже</w:t>
      </w:r>
      <w:r>
        <w:rPr>
          <w:rStyle w:val="1"/>
        </w:rPr>
        <w:softHyphen/>
        <w:t>ния, газовых</w:t>
      </w:r>
      <w:r>
        <w:rPr>
          <w:rStyle w:val="1"/>
        </w:rPr>
        <w:t xml:space="preserve"> пистолетов, револьверов и охотничьего пневматического ору</w:t>
      </w:r>
      <w:r>
        <w:rPr>
          <w:rStyle w:val="1"/>
        </w:rPr>
        <w:softHyphen/>
        <w:t>жия, а также патронов к указанному оружию;</w:t>
      </w:r>
    </w:p>
    <w:p w:rsidR="00575A5A" w:rsidRDefault="005759AD">
      <w:pPr>
        <w:pStyle w:val="16"/>
        <w:shd w:val="clear" w:color="auto" w:fill="auto"/>
        <w:spacing w:before="0" w:line="312" w:lineRule="exact"/>
        <w:ind w:left="660" w:right="80"/>
        <w:jc w:val="left"/>
      </w:pPr>
      <w:r>
        <w:rPr>
          <w:rStyle w:val="1"/>
        </w:rPr>
        <w:t>действия в период непосредственного применения оружия, в том числе в целях обеспечения траектории выстрела, безопасного для третьих лиц; порядок заряжания и разряжания гражданского оружия; порядок неполной разборки и сборки гражданского оружия; особенности</w:t>
      </w:r>
      <w:r>
        <w:rPr>
          <w:rStyle w:val="1"/>
        </w:rPr>
        <w:t xml:space="preserve"> стрельбы из различных видов гражданского оружия; </w:t>
      </w:r>
      <w:r>
        <w:rPr>
          <w:rStyle w:val="a9"/>
        </w:rPr>
        <w:t>уметь:</w:t>
      </w:r>
    </w:p>
    <w:p w:rsidR="00575A5A" w:rsidRDefault="005759AD">
      <w:pPr>
        <w:pStyle w:val="16"/>
        <w:shd w:val="clear" w:color="auto" w:fill="auto"/>
        <w:spacing w:before="0" w:line="312" w:lineRule="exact"/>
        <w:ind w:left="660" w:right="80"/>
        <w:jc w:val="left"/>
      </w:pPr>
      <w:r>
        <w:rPr>
          <w:rStyle w:val="1"/>
        </w:rPr>
        <w:t xml:space="preserve">устранять задержки при стрельбе из гражданского оружия; осуществлять прицеливание из оружия и производство выстрела из него; </w:t>
      </w:r>
      <w:r>
        <w:rPr>
          <w:rStyle w:val="a9"/>
        </w:rPr>
        <w:t>владеть:</w:t>
      </w:r>
    </w:p>
    <w:p w:rsidR="00575A5A" w:rsidRDefault="005759AD">
      <w:pPr>
        <w:pStyle w:val="16"/>
        <w:shd w:val="clear" w:color="auto" w:fill="auto"/>
        <w:spacing w:before="0" w:after="566" w:line="312" w:lineRule="exact"/>
        <w:ind w:left="60" w:right="80" w:firstLine="600"/>
      </w:pPr>
      <w:r>
        <w:rPr>
          <w:rStyle w:val="1"/>
        </w:rPr>
        <w:t>навыками безопасного обращения с оружием, в том числе при его нош</w:t>
      </w:r>
      <w:r>
        <w:rPr>
          <w:rStyle w:val="1"/>
        </w:rPr>
        <w:t>е</w:t>
      </w:r>
      <w:r>
        <w:rPr>
          <w:rStyle w:val="1"/>
        </w:rPr>
        <w:softHyphen/>
        <w:t>нии, хранении, применении, использовании и транспортировке.</w:t>
      </w:r>
    </w:p>
    <w:p w:rsidR="00575A5A" w:rsidRDefault="005759AD">
      <w:pPr>
        <w:pStyle w:val="24"/>
        <w:keepNext/>
        <w:keepLines/>
        <w:shd w:val="clear" w:color="auto" w:fill="auto"/>
        <w:spacing w:before="0" w:after="101" w:line="280" w:lineRule="exact"/>
        <w:ind w:left="2100"/>
      </w:pPr>
      <w:bookmarkStart w:id="1" w:name="bookmark0"/>
      <w:r>
        <w:rPr>
          <w:rStyle w:val="25"/>
          <w:b/>
          <w:bCs/>
        </w:rPr>
        <w:t>ТРЕБОВАНИЯ К ИТОГОВОЙ АТТЕСТАЦИИ</w:t>
      </w:r>
      <w:bookmarkEnd w:id="1"/>
    </w:p>
    <w:p w:rsidR="00575A5A" w:rsidRDefault="005759AD">
      <w:pPr>
        <w:pStyle w:val="16"/>
        <w:shd w:val="clear" w:color="auto" w:fill="auto"/>
        <w:spacing w:before="0"/>
        <w:ind w:left="60" w:right="80" w:firstLine="600"/>
      </w:pPr>
      <w:r>
        <w:rPr>
          <w:rStyle w:val="1"/>
        </w:rPr>
        <w:t>Заключительным этапом подготовки является проведение итоговой ат</w:t>
      </w:r>
      <w:r>
        <w:rPr>
          <w:rStyle w:val="1"/>
        </w:rPr>
        <w:softHyphen/>
        <w:t xml:space="preserve">тестации в форме комплексного экзамена, позволяющей оценить качество освоения обучающимися </w:t>
      </w:r>
      <w:r>
        <w:rPr>
          <w:rStyle w:val="1"/>
        </w:rPr>
        <w:t>Программы.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60" w:right="80" w:firstLine="600"/>
      </w:pPr>
      <w:r>
        <w:rPr>
          <w:rStyle w:val="1"/>
        </w:rPr>
        <w:t>К комплексному экзамену допускаются обучающиеся, прошедшие Про</w:t>
      </w:r>
      <w:r>
        <w:rPr>
          <w:rStyle w:val="1"/>
        </w:rPr>
        <w:softHyphen/>
        <w:t>грамму в полном объеме*.</w:t>
      </w:r>
    </w:p>
    <w:p w:rsidR="00575A5A" w:rsidRDefault="005759AD">
      <w:pPr>
        <w:pStyle w:val="16"/>
        <w:shd w:val="clear" w:color="auto" w:fill="auto"/>
        <w:spacing w:before="0"/>
        <w:ind w:left="60" w:right="80" w:firstLine="600"/>
        <w:jc w:val="left"/>
      </w:pPr>
      <w:r>
        <w:rPr>
          <w:rStyle w:val="1"/>
        </w:rPr>
        <w:t>Итоговая аттестация (комплексный экзамен) включает: теоретические вопросы, направленные на определение у обучающегося уровня знаний правил безопасного обраще</w:t>
      </w:r>
      <w:r>
        <w:rPr>
          <w:rStyle w:val="1"/>
        </w:rPr>
        <w:t>ния с оружием;</w:t>
      </w:r>
    </w:p>
    <w:p w:rsidR="00575A5A" w:rsidRDefault="005759AD">
      <w:pPr>
        <w:pStyle w:val="16"/>
        <w:shd w:val="clear" w:color="auto" w:fill="auto"/>
        <w:spacing w:before="0"/>
        <w:ind w:left="60" w:right="80" w:firstLine="600"/>
      </w:pPr>
      <w:r>
        <w:rPr>
          <w:rStyle w:val="1"/>
        </w:rPr>
        <w:t>практическую часть, направленную на определение у обучающегося уровня владения навыками безопасного обращения с оружием при выполне</w:t>
      </w:r>
      <w:r>
        <w:rPr>
          <w:rStyle w:val="1"/>
        </w:rPr>
        <w:softHyphen/>
        <w:t>нии практических упражнений.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60" w:firstLine="600"/>
      </w:pPr>
      <w:r>
        <w:rPr>
          <w:rStyle w:val="1"/>
        </w:rPr>
        <w:t>Итоговая аттестация начинается с теоретической части.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60" w:right="80" w:firstLine="600"/>
      </w:pPr>
      <w:r>
        <w:rPr>
          <w:rStyle w:val="1"/>
        </w:rPr>
        <w:t xml:space="preserve">Теоретическая часть </w:t>
      </w:r>
      <w:r>
        <w:rPr>
          <w:rStyle w:val="1"/>
        </w:rPr>
        <w:t>проводится в форме тестирования с использовани</w:t>
      </w:r>
      <w:r>
        <w:rPr>
          <w:rStyle w:val="1"/>
        </w:rPr>
        <w:softHyphen/>
      </w:r>
      <w:r>
        <w:rPr>
          <w:rStyle w:val="26"/>
        </w:rPr>
        <w:t xml:space="preserve">ем </w:t>
      </w:r>
      <w:r>
        <w:rPr>
          <w:rStyle w:val="1"/>
        </w:rPr>
        <w:t xml:space="preserve">экзаменационных билетов (карточек опроса), разработанных на основе </w:t>
      </w:r>
      <w:r>
        <w:rPr>
          <w:rStyle w:val="26"/>
        </w:rPr>
        <w:t xml:space="preserve">данной </w:t>
      </w:r>
      <w:r>
        <w:rPr>
          <w:rStyle w:val="1"/>
        </w:rPr>
        <w:t>Программы, и утвержденных руководителем организации. При тес</w:t>
      </w:r>
      <w:r>
        <w:rPr>
          <w:rStyle w:val="1"/>
        </w:rPr>
        <w:softHyphen/>
        <w:t>тировании может использоваться компьютерная техника или специальные авт</w:t>
      </w:r>
      <w:r>
        <w:rPr>
          <w:rStyle w:val="1"/>
        </w:rPr>
        <w:t>оматизированные средства, программное обеспечение которых должно обеспечивать сохранение результатов проверки теоретических знаний граж</w:t>
      </w:r>
      <w:r>
        <w:rPr>
          <w:rStyle w:val="1"/>
        </w:rPr>
        <w:softHyphen/>
      </w:r>
      <w:r>
        <w:rPr>
          <w:rStyle w:val="26"/>
        </w:rPr>
        <w:t>данина.</w:t>
      </w:r>
    </w:p>
    <w:p w:rsidR="00575A5A" w:rsidRDefault="005759AD">
      <w:pPr>
        <w:pStyle w:val="16"/>
        <w:shd w:val="clear" w:color="auto" w:fill="auto"/>
        <w:spacing w:before="0" w:after="516"/>
        <w:ind w:left="60" w:right="80" w:firstLine="600"/>
      </w:pPr>
      <w:r>
        <w:rPr>
          <w:rStyle w:val="1"/>
        </w:rPr>
        <w:t>В каждую карточку опроса включается 10 вопросов по разделам Про</w:t>
      </w:r>
      <w:r>
        <w:rPr>
          <w:rStyle w:val="1"/>
        </w:rPr>
        <w:softHyphen/>
      </w:r>
      <w:r>
        <w:rPr>
          <w:rStyle w:val="26"/>
        </w:rPr>
        <w:t xml:space="preserve">граммы </w:t>
      </w:r>
      <w:r>
        <w:rPr>
          <w:rStyle w:val="1"/>
        </w:rPr>
        <w:t>«Правовая подготовка» и «Огневая подготов</w:t>
      </w:r>
      <w:r>
        <w:rPr>
          <w:rStyle w:val="1"/>
        </w:rPr>
        <w:t>ка» и не менее 2 вариан</w:t>
      </w:r>
      <w:r>
        <w:rPr>
          <w:rStyle w:val="1"/>
        </w:rPr>
        <w:softHyphen/>
      </w:r>
      <w:r>
        <w:rPr>
          <w:rStyle w:val="26"/>
        </w:rPr>
        <w:t xml:space="preserve">тов </w:t>
      </w:r>
      <w:r>
        <w:rPr>
          <w:rStyle w:val="1"/>
        </w:rPr>
        <w:t>ответов по ним с одним правильным.</w:t>
      </w:r>
    </w:p>
    <w:p w:rsidR="00575A5A" w:rsidRDefault="005759AD">
      <w:pPr>
        <w:pStyle w:val="50"/>
        <w:shd w:val="clear" w:color="auto" w:fill="auto"/>
        <w:spacing w:before="0"/>
        <w:ind w:left="60" w:right="80" w:firstLine="600"/>
      </w:pPr>
      <w:r>
        <w:rPr>
          <w:rStyle w:val="51"/>
          <w:b/>
          <w:bCs/>
        </w:rPr>
        <w:t>Без учета времени, выделяемого на факультативные учебные курсы (при их наличии), которые изу</w:t>
      </w:r>
      <w:r>
        <w:rPr>
          <w:rStyle w:val="51"/>
          <w:b/>
          <w:bCs/>
        </w:rPr>
        <w:softHyphen/>
      </w:r>
      <w:r>
        <w:rPr>
          <w:rStyle w:val="52"/>
          <w:b/>
          <w:bCs/>
        </w:rPr>
        <w:t xml:space="preserve">чаются по </w:t>
      </w:r>
      <w:r>
        <w:rPr>
          <w:rStyle w:val="51"/>
          <w:b/>
          <w:bCs/>
        </w:rPr>
        <w:t>желанию обучаемых.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20" w:right="20" w:firstLine="560"/>
      </w:pPr>
      <w:r>
        <w:rPr>
          <w:rStyle w:val="1"/>
        </w:rPr>
        <w:t>При наличии двух и более ошибочных ответов проверяемому выставля</w:t>
      </w:r>
      <w:r>
        <w:rPr>
          <w:rStyle w:val="1"/>
        </w:rPr>
        <w:softHyphen/>
        <w:t>ется н</w:t>
      </w:r>
      <w:r>
        <w:rPr>
          <w:rStyle w:val="1"/>
        </w:rPr>
        <w:t>еудовлетворительная оценка, и к практической части комплексного эк</w:t>
      </w:r>
      <w:r>
        <w:rPr>
          <w:rStyle w:val="1"/>
        </w:rPr>
        <w:softHyphen/>
        <w:t>замена гражданин не допускается.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20" w:right="20" w:firstLine="560"/>
      </w:pPr>
      <w:r>
        <w:rPr>
          <w:rStyle w:val="1"/>
        </w:rPr>
        <w:t xml:space="preserve">Лица, успешно прошедшие теоретическую часть проверки, допускаются к </w:t>
      </w:r>
      <w:r>
        <w:rPr>
          <w:rStyle w:val="1"/>
        </w:rPr>
        <w:lastRenderedPageBreak/>
        <w:t>практической части проверки после прохождения инструктажа по мерам безопасности при обра</w:t>
      </w:r>
      <w:r>
        <w:rPr>
          <w:rStyle w:val="1"/>
        </w:rPr>
        <w:t>щении с оружием.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20" w:right="20" w:firstLine="560"/>
      </w:pPr>
      <w:r>
        <w:rPr>
          <w:rStyle w:val="1"/>
        </w:rPr>
        <w:t>Практическая часть комплексного экзамена состоит из практических уп</w:t>
      </w:r>
      <w:r>
        <w:rPr>
          <w:rStyle w:val="1"/>
        </w:rPr>
        <w:softHyphen/>
        <w:t>ражнений, предусмотренных для итоговой аттестации (Приложение № 1 к Программе).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20" w:right="20" w:firstLine="560"/>
      </w:pPr>
      <w:r>
        <w:rPr>
          <w:rStyle w:val="1"/>
        </w:rPr>
        <w:t xml:space="preserve">Практические упражнения выполняются последовательно с 1-го по 3-е, при этом, в случае если </w:t>
      </w:r>
      <w:r>
        <w:rPr>
          <w:rStyle w:val="1"/>
        </w:rPr>
        <w:t>проверяемый не выполнил одно из практических уп</w:t>
      </w:r>
      <w:r>
        <w:rPr>
          <w:rStyle w:val="1"/>
        </w:rPr>
        <w:softHyphen/>
        <w:t>ражнений, то он считается не прошедшим практическую часть итоговой ат</w:t>
      </w:r>
      <w:r>
        <w:rPr>
          <w:rStyle w:val="1"/>
        </w:rPr>
        <w:softHyphen/>
        <w:t>тестации.</w:t>
      </w:r>
    </w:p>
    <w:p w:rsidR="00575A5A" w:rsidRDefault="005759AD">
      <w:pPr>
        <w:pStyle w:val="16"/>
        <w:shd w:val="clear" w:color="auto" w:fill="auto"/>
        <w:spacing w:before="0" w:line="326" w:lineRule="exact"/>
        <w:ind w:left="20" w:right="20" w:firstLine="560"/>
      </w:pPr>
      <w:r>
        <w:rPr>
          <w:rStyle w:val="1"/>
        </w:rPr>
        <w:t>Лица, успешно прошедшие теоретическую и практическую части экза</w:t>
      </w:r>
      <w:r>
        <w:rPr>
          <w:rStyle w:val="1"/>
        </w:rPr>
        <w:softHyphen/>
        <w:t>мена считаются прошедшими итоговую аттестацию и получают свидете</w:t>
      </w:r>
      <w:r>
        <w:rPr>
          <w:rStyle w:val="1"/>
        </w:rPr>
        <w:t>льст</w:t>
      </w:r>
      <w:r>
        <w:rPr>
          <w:rStyle w:val="1"/>
        </w:rPr>
        <w:softHyphen/>
        <w:t>во о прохождении подготовки, заверенное печатью организации.</w:t>
      </w:r>
    </w:p>
    <w:p w:rsidR="00575A5A" w:rsidRDefault="005759AD">
      <w:pPr>
        <w:pStyle w:val="16"/>
        <w:shd w:val="clear" w:color="auto" w:fill="auto"/>
        <w:spacing w:before="0" w:line="326" w:lineRule="exact"/>
        <w:ind w:left="20" w:right="20" w:firstLine="560"/>
      </w:pPr>
      <w:r>
        <w:rPr>
          <w:rStyle w:val="1"/>
        </w:rPr>
        <w:t>Результаты итоговой аттестации оформляются соответствующим ло</w:t>
      </w:r>
      <w:r>
        <w:rPr>
          <w:rStyle w:val="1"/>
        </w:rPr>
        <w:softHyphen/>
        <w:t>кальным актом (протоколом) организации.</w:t>
      </w:r>
    </w:p>
    <w:p w:rsidR="00575A5A" w:rsidRDefault="005759AD">
      <w:pPr>
        <w:pStyle w:val="16"/>
        <w:shd w:val="clear" w:color="auto" w:fill="auto"/>
        <w:spacing w:before="0" w:after="641" w:line="331" w:lineRule="exact"/>
        <w:ind w:left="20" w:right="20" w:firstLine="560"/>
      </w:pPr>
      <w:r>
        <w:rPr>
          <w:rStyle w:val="1"/>
        </w:rPr>
        <w:t>Для лиц, завершающих подготовку в организации по Программе итого</w:t>
      </w:r>
      <w:r>
        <w:rPr>
          <w:rStyle w:val="1"/>
        </w:rPr>
        <w:softHyphen/>
        <w:t xml:space="preserve">вая аттестация </w:t>
      </w:r>
      <w:r>
        <w:rPr>
          <w:rStyle w:val="1"/>
        </w:rPr>
        <w:t>совмещается с прохождением проверки знания правил безо</w:t>
      </w:r>
      <w:r>
        <w:rPr>
          <w:rStyle w:val="1"/>
        </w:rPr>
        <w:softHyphen/>
        <w:t>пасного обращения с оружием и наличия навыков безопасного обращения с оружием. Названным лицам одновременно со свидетельством о подготовке выдается Акт прохождения проверки установленной МВД России фор</w:t>
      </w:r>
      <w:r>
        <w:rPr>
          <w:rStyle w:val="1"/>
        </w:rPr>
        <w:t>мы, за</w:t>
      </w:r>
      <w:r>
        <w:rPr>
          <w:rStyle w:val="1"/>
        </w:rPr>
        <w:softHyphen/>
        <w:t>веренный печатью организации*.</w:t>
      </w:r>
    </w:p>
    <w:p w:rsidR="00575A5A" w:rsidRDefault="005759AD">
      <w:pPr>
        <w:pStyle w:val="24"/>
        <w:keepNext/>
        <w:keepLines/>
        <w:shd w:val="clear" w:color="auto" w:fill="auto"/>
        <w:spacing w:before="0" w:after="247" w:line="280" w:lineRule="exact"/>
        <w:jc w:val="center"/>
      </w:pPr>
      <w:bookmarkStart w:id="2" w:name="bookmark1"/>
      <w:r>
        <w:rPr>
          <w:rStyle w:val="25"/>
          <w:b/>
          <w:bCs/>
        </w:rPr>
        <w:t>СТРУКТУРА И СОДЕРЖАНИЕ ПРОГРАММЫ</w:t>
      </w:r>
      <w:bookmarkEnd w:id="2"/>
    </w:p>
    <w:p w:rsidR="00575A5A" w:rsidRDefault="005759AD">
      <w:pPr>
        <w:pStyle w:val="16"/>
        <w:shd w:val="clear" w:color="auto" w:fill="auto"/>
        <w:spacing w:before="0" w:line="341" w:lineRule="exact"/>
        <w:ind w:left="20" w:right="20" w:firstLine="560"/>
      </w:pPr>
      <w:r>
        <w:rPr>
          <w:rStyle w:val="1"/>
        </w:rPr>
        <w:t>Программа предусматривает изучение следующих обязательных учеб</w:t>
      </w:r>
      <w:r>
        <w:rPr>
          <w:rStyle w:val="1"/>
        </w:rPr>
        <w:softHyphen/>
        <w:t>ных разделов: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20" w:firstLine="560"/>
      </w:pPr>
      <w:r>
        <w:rPr>
          <w:rStyle w:val="1"/>
        </w:rPr>
        <w:t>раздел 1 «Правовая подготовка»;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20" w:firstLine="560"/>
      </w:pPr>
      <w:r>
        <w:rPr>
          <w:rStyle w:val="1"/>
        </w:rPr>
        <w:t>раздел 2 «Огневая подготовка»;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20" w:firstLine="560"/>
      </w:pPr>
      <w:r>
        <w:rPr>
          <w:rStyle w:val="1"/>
        </w:rPr>
        <w:t>раздел 3 «Итоговая аттестация».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20" w:right="20" w:firstLine="560"/>
      </w:pPr>
      <w:r>
        <w:rPr>
          <w:rStyle w:val="1"/>
        </w:rPr>
        <w:t>Структура и с</w:t>
      </w:r>
      <w:r>
        <w:rPr>
          <w:rStyle w:val="1"/>
        </w:rPr>
        <w:t>одержание Программы представлены учебным планом, тематическими планами и программами учебных разделов.</w:t>
      </w:r>
    </w:p>
    <w:p w:rsidR="00575A5A" w:rsidRDefault="005759AD">
      <w:pPr>
        <w:pStyle w:val="16"/>
        <w:shd w:val="clear" w:color="auto" w:fill="auto"/>
        <w:spacing w:before="0" w:after="733" w:line="322" w:lineRule="exact"/>
        <w:ind w:left="20" w:right="20" w:firstLine="560"/>
      </w:pPr>
      <w:r>
        <w:rPr>
          <w:rStyle w:val="1"/>
        </w:rPr>
        <w:t>Дополнительно к обязательным учебным разделам, включенным в учеб</w:t>
      </w:r>
      <w:r>
        <w:rPr>
          <w:rStyle w:val="1"/>
        </w:rPr>
        <w:softHyphen/>
        <w:t>ный план, за пределами основного времени освоения Программы по жела-</w:t>
      </w:r>
    </w:p>
    <w:p w:rsidR="00575A5A" w:rsidRDefault="005759AD">
      <w:pPr>
        <w:pStyle w:val="50"/>
        <w:shd w:val="clear" w:color="auto" w:fill="auto"/>
        <w:spacing w:before="0" w:line="230" w:lineRule="exact"/>
        <w:ind w:left="20" w:right="20" w:firstLine="780"/>
        <w:sectPr w:rsidR="00575A5A">
          <w:headerReference w:type="even" r:id="rId11"/>
          <w:footerReference w:type="default" r:id="rId12"/>
          <w:headerReference w:type="first" r:id="rId13"/>
          <w:pgSz w:w="11909" w:h="16838"/>
          <w:pgMar w:top="1311" w:right="1118" w:bottom="893" w:left="1152" w:header="0" w:footer="3" w:gutter="0"/>
          <w:cols w:space="720"/>
          <w:noEndnote/>
          <w:titlePg/>
          <w:docGrid w:linePitch="360"/>
        </w:sectPr>
      </w:pPr>
      <w:r>
        <w:rPr>
          <w:rStyle w:val="51"/>
          <w:b/>
          <w:bCs/>
        </w:rPr>
        <w:t>Аналогично процедуре итоговой аттестации в организации проводится периодическая проверка знания</w:t>
      </w:r>
      <w:r>
        <w:rPr>
          <w:rStyle w:val="51"/>
          <w:b/>
          <w:bCs/>
        </w:rPr>
        <w:t xml:space="preserve"> правил безопасного обращения с оружием и наличия соответствующих навыков для граждан, яв</w:t>
      </w:r>
      <w:r>
        <w:rPr>
          <w:rStyle w:val="51"/>
          <w:b/>
          <w:bCs/>
        </w:rPr>
        <w:softHyphen/>
        <w:t>ляющихся владельцами огнестрельного оружия ограниченного поражения, газовых пистолетов, револьве</w:t>
      </w:r>
      <w:r>
        <w:rPr>
          <w:rStyle w:val="51"/>
          <w:b/>
          <w:bCs/>
        </w:rPr>
        <w:softHyphen/>
        <w:t>ров, гражданского огнестрельного гладкоствольного длинноствольного ор</w:t>
      </w:r>
      <w:r>
        <w:rPr>
          <w:rStyle w:val="51"/>
          <w:b/>
          <w:bCs/>
        </w:rPr>
        <w:t>ужия самообороны, предусмот</w:t>
      </w:r>
      <w:r>
        <w:rPr>
          <w:rStyle w:val="51"/>
          <w:b/>
          <w:bCs/>
        </w:rPr>
        <w:softHyphen/>
        <w:t>ренная не реже одного раза в пять лет при продлении срока действия лицензий и разрешений. Названным гражданам при успешном прохождении проверки выдается Акт прохождения проверки установленной МВД России формы, заверенный печатью</w:t>
      </w:r>
      <w:r>
        <w:rPr>
          <w:rStyle w:val="51"/>
          <w:b/>
          <w:bCs/>
        </w:rPr>
        <w:t xml:space="preserve"> организации.</w:t>
      </w:r>
    </w:p>
    <w:p w:rsidR="00575A5A" w:rsidRDefault="005759AD">
      <w:pPr>
        <w:pStyle w:val="16"/>
        <w:shd w:val="clear" w:color="auto" w:fill="auto"/>
        <w:spacing w:before="0" w:after="1710"/>
        <w:ind w:left="1080" w:right="280"/>
        <w:jc w:val="left"/>
      </w:pPr>
      <w:r>
        <w:rPr>
          <w:rStyle w:val="1"/>
        </w:rPr>
        <w:lastRenderedPageBreak/>
        <w:t>нию обучаемых может изучаться факультативный учебный раздел «Первая помощь» (Приложение № 2 к Программе).</w:t>
      </w:r>
    </w:p>
    <w:p w:rsidR="00575A5A" w:rsidRDefault="005759AD">
      <w:pPr>
        <w:pStyle w:val="16"/>
        <w:shd w:val="clear" w:color="auto" w:fill="auto"/>
        <w:spacing w:before="0" w:after="184" w:line="280" w:lineRule="exact"/>
        <w:ind w:left="4560"/>
        <w:jc w:val="left"/>
      </w:pPr>
      <w:r>
        <w:rPr>
          <w:rStyle w:val="1"/>
        </w:rPr>
        <w:lastRenderedPageBreak/>
        <w:t>УЧЕБНЫЙ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4387"/>
        <w:gridCol w:w="984"/>
        <w:gridCol w:w="1133"/>
        <w:gridCol w:w="1714"/>
        <w:gridCol w:w="1747"/>
      </w:tblGrid>
      <w:tr w:rsidR="00575A5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69" w:lineRule="exact"/>
              <w:ind w:left="220"/>
              <w:jc w:val="left"/>
            </w:pPr>
            <w:r>
              <w:rPr>
                <w:rStyle w:val="9pt-1pt"/>
              </w:rPr>
              <w:t xml:space="preserve">.'ё </w:t>
            </w:r>
            <w:r>
              <w:rPr>
                <w:rStyle w:val="9pt-1pt0"/>
              </w:rPr>
              <w:t>П. 11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12pt"/>
              </w:rPr>
              <w:t>Наименование учебных разделов и учебных курсов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Время освоения*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12pt"/>
              </w:rPr>
              <w:t>Формы</w:t>
            </w:r>
          </w:p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12pt"/>
              </w:rPr>
              <w:t>контроля</w:t>
            </w: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4" w:type="dxa"/>
            <w:vMerge/>
            <w:shd w:val="clear" w:color="auto" w:fill="FFFFFF"/>
          </w:tcPr>
          <w:p w:rsidR="00575A5A" w:rsidRDefault="00575A5A">
            <w:pPr>
              <w:framePr w:w="10699" w:wrap="notBeside" w:vAnchor="text" w:hAnchor="text" w:xAlign="center" w:y="1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A5A" w:rsidRDefault="00575A5A">
            <w:pPr>
              <w:framePr w:w="10699" w:wrap="notBeside" w:vAnchor="text" w:hAnchor="text" w:xAlign="center" w:y="1"/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12pt"/>
              </w:rPr>
              <w:t>Всего</w:t>
            </w:r>
          </w:p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12pt"/>
              </w:rPr>
              <w:t>часов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Из них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A5A">
            <w:pPr>
              <w:framePr w:w="10699" w:wrap="notBeside" w:vAnchor="text" w:hAnchor="text" w:xAlign="center" w:y="1"/>
            </w:pP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734" w:type="dxa"/>
            <w:vMerge/>
            <w:shd w:val="clear" w:color="auto" w:fill="FFFFFF"/>
          </w:tcPr>
          <w:p w:rsidR="00575A5A" w:rsidRDefault="00575A5A">
            <w:pPr>
              <w:framePr w:w="10699" w:wrap="notBeside" w:vAnchor="text" w:hAnchor="text" w:xAlign="center" w:y="1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A5A" w:rsidRDefault="00575A5A">
            <w:pPr>
              <w:framePr w:w="10699" w:wrap="notBeside" w:vAnchor="text" w:hAnchor="text" w:xAlign="center" w:y="1"/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A5A" w:rsidRDefault="00575A5A">
            <w:pPr>
              <w:framePr w:w="10699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Лекции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12pt"/>
              </w:rPr>
              <w:t>Практические</w:t>
            </w:r>
          </w:p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12pt"/>
              </w:rPr>
              <w:t>занятия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A5A">
            <w:pPr>
              <w:framePr w:w="10699" w:wrap="notBeside" w:vAnchor="text" w:hAnchor="text" w:xAlign="center" w:y="1"/>
            </w:pP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12pt0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Правовая подготовка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1.4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1.4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-1pt1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A5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after="360" w:line="180" w:lineRule="exact"/>
              <w:ind w:left="220"/>
              <w:jc w:val="left"/>
            </w:pPr>
            <w:r>
              <w:rPr>
                <w:rStyle w:val="9pt-1pt0"/>
              </w:rPr>
              <w:t>и</w:t>
            </w:r>
          </w:p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360" w:line="510" w:lineRule="exact"/>
              <w:ind w:left="220"/>
              <w:jc w:val="left"/>
            </w:pPr>
            <w:r>
              <w:rPr>
                <w:rStyle w:val="Sylfaen255pt"/>
              </w:rPr>
              <w:t>ш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2pt"/>
              </w:rPr>
              <w:t>Учебный курс «Правовые основы в об</w:t>
            </w:r>
            <w:r>
              <w:rPr>
                <w:rStyle w:val="12pt"/>
              </w:rPr>
              <w:softHyphen/>
              <w:t>ласти оборота оружия», в том числе: Часть 1</w:t>
            </w:r>
            <w:r>
              <w:rPr>
                <w:rStyle w:val="12pt1"/>
              </w:rPr>
              <w:t xml:space="preserve">. </w:t>
            </w:r>
            <w:r>
              <w:rPr>
                <w:rStyle w:val="12pt"/>
              </w:rPr>
              <w:t>Основы административного законодательства.</w:t>
            </w:r>
          </w:p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2pt"/>
              </w:rPr>
              <w:t>Часть 2. Основы уголовного законода</w:t>
            </w:r>
            <w:r>
              <w:rPr>
                <w:rStyle w:val="12pt"/>
              </w:rPr>
              <w:softHyphen/>
              <w:t>тельства.</w:t>
            </w:r>
          </w:p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2pt"/>
              </w:rPr>
              <w:t xml:space="preserve">Часть 3. Основы </w:t>
            </w:r>
            <w:r>
              <w:rPr>
                <w:rStyle w:val="12pt"/>
              </w:rPr>
              <w:t>гражданского законо</w:t>
            </w:r>
            <w:r>
              <w:rPr>
                <w:rStyle w:val="12pt"/>
              </w:rPr>
              <w:softHyphen/>
              <w:t>дательства.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after="360" w:line="240" w:lineRule="exact"/>
              <w:jc w:val="center"/>
            </w:pPr>
            <w:r>
              <w:rPr>
                <w:rStyle w:val="12pt"/>
              </w:rPr>
              <w:t>1</w:t>
            </w:r>
          </w:p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360" w:after="60" w:line="240" w:lineRule="exact"/>
              <w:jc w:val="center"/>
            </w:pPr>
            <w:r>
              <w:rPr>
                <w:rStyle w:val="12pt"/>
              </w:rPr>
              <w:t>0,2</w:t>
            </w:r>
          </w:p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12pt"/>
              </w:rPr>
              <w:t>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after="360" w:line="240" w:lineRule="exact"/>
              <w:jc w:val="center"/>
            </w:pPr>
            <w:r>
              <w:rPr>
                <w:rStyle w:val="12pt"/>
              </w:rPr>
              <w:t>1</w:t>
            </w:r>
          </w:p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360" w:after="60" w:line="240" w:lineRule="exact"/>
              <w:jc w:val="center"/>
            </w:pPr>
            <w:r>
              <w:rPr>
                <w:rStyle w:val="12pt"/>
              </w:rPr>
              <w:t>0,2</w:t>
            </w:r>
          </w:p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12pt"/>
              </w:rPr>
              <w:t>0,2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2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2pt"/>
              </w:rPr>
              <w:t>Промежуточный контроль не проводится</w:t>
            </w: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115pt0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Огневая подготовка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2.6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0,6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2,0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 xml:space="preserve">— </w:t>
            </w:r>
            <w:r>
              <w:rPr>
                <w:rStyle w:val="9pt-1pt1"/>
              </w:rPr>
              <w:t xml:space="preserve">« </w:t>
            </w:r>
            <w:r>
              <w:rPr>
                <w:rStyle w:val="12pt"/>
              </w:rPr>
              <w:t>—</w:t>
            </w: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12pt3"/>
              </w:rPr>
              <w:t>2.1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2pt"/>
              </w:rPr>
              <w:t>Учебный курс «Основы безопасного обращения с оружием»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0,4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1"/>
              </w:rPr>
              <w:t xml:space="preserve">— </w:t>
            </w:r>
            <w:r>
              <w:rPr>
                <w:rStyle w:val="9pt-1pt1"/>
              </w:rPr>
              <w:t xml:space="preserve">« </w:t>
            </w:r>
            <w:r>
              <w:rPr>
                <w:rStyle w:val="12pt1"/>
              </w:rPr>
              <w:t>—</w:t>
            </w: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12pt4"/>
              </w:rPr>
              <w:t>2.2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2pt"/>
              </w:rPr>
              <w:t>Учебный курс «Меры безопасности при обращении</w:t>
            </w:r>
            <w:r>
              <w:rPr>
                <w:rStyle w:val="12pt"/>
              </w:rPr>
              <w:t xml:space="preserve"> с оружием»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0,6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1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 xml:space="preserve">— </w:t>
            </w:r>
            <w:r>
              <w:rPr>
                <w:rStyle w:val="9pt-1pt1"/>
              </w:rPr>
              <w:t>« —</w:t>
            </w: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12pt3"/>
              </w:rPr>
              <w:t>2.3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2pt"/>
              </w:rPr>
              <w:t>Учебный курс «Тактические основы применения оружия»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0,6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 xml:space="preserve">- </w:t>
            </w:r>
            <w:r>
              <w:rPr>
                <w:rStyle w:val="9pt-1pt1"/>
              </w:rPr>
              <w:t>« —</w:t>
            </w: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12pt0"/>
              </w:rPr>
              <w:t>2.4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2pt"/>
              </w:rPr>
              <w:t>Учебный курс «Практикум по стрельбе из гражданского оружия»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1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1"/>
              </w:rPr>
              <w:t xml:space="preserve">- </w:t>
            </w:r>
            <w:r>
              <w:rPr>
                <w:rStyle w:val="9pt-1pt1"/>
              </w:rPr>
              <w:t xml:space="preserve">« </w:t>
            </w:r>
            <w:r>
              <w:rPr>
                <w:rStyle w:val="12pt1"/>
              </w:rPr>
              <w:t>-</w:t>
            </w: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9pt-1pt2"/>
              </w:rPr>
              <w:t xml:space="preserve">. </w:t>
            </w:r>
            <w:r>
              <w:rPr>
                <w:rStyle w:val="9pt-1pt3"/>
              </w:rPr>
              <w:t>з</w:t>
            </w:r>
          </w:p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9pt-1pt2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Итоговая аттестация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-1pt1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115pt"/>
              </w:rPr>
              <w:t>Комплексный</w:t>
            </w:r>
          </w:p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115pt"/>
              </w:rPr>
              <w:t>экзамен</w:t>
            </w: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12pt5"/>
              </w:rPr>
              <w:t>3.1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2pt"/>
              </w:rPr>
              <w:t xml:space="preserve">Теоретические </w:t>
            </w:r>
            <w:r>
              <w:rPr>
                <w:rStyle w:val="12pt"/>
              </w:rPr>
              <w:t>вопросы итоговой аттестации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 xml:space="preserve">1 </w:t>
            </w:r>
            <w:r>
              <w:rPr>
                <w:rStyle w:val="Tahoma4pt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-1pt4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2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2pt"/>
              </w:rPr>
              <w:t>Тестирование по карточкам опроса</w:t>
            </w: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12pt0"/>
              </w:rPr>
              <w:t>3-2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2pt"/>
              </w:rPr>
              <w:t>Практическая часть итоговой аттестации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-1pt4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2pt"/>
              </w:rPr>
              <w:t>Выполнение</w:t>
            </w:r>
          </w:p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2pt"/>
              </w:rPr>
              <w:t>практических</w:t>
            </w:r>
          </w:p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2pt"/>
              </w:rPr>
              <w:t>упражнений</w:t>
            </w: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5A5A" w:rsidRDefault="00575A5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Итого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9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A5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75A5A" w:rsidRDefault="00575A5A">
      <w:pPr>
        <w:rPr>
          <w:sz w:val="2"/>
          <w:szCs w:val="2"/>
        </w:rPr>
      </w:pPr>
    </w:p>
    <w:p w:rsidR="00575A5A" w:rsidRDefault="00575A5A">
      <w:pPr>
        <w:rPr>
          <w:sz w:val="2"/>
          <w:szCs w:val="2"/>
        </w:rPr>
        <w:sectPr w:rsidR="00575A5A">
          <w:type w:val="continuous"/>
          <w:pgSz w:w="11909" w:h="16838"/>
          <w:pgMar w:top="1409" w:right="300" w:bottom="3195" w:left="900" w:header="0" w:footer="3" w:gutter="0"/>
          <w:cols w:space="720"/>
          <w:noEndnote/>
          <w:docGrid w:linePitch="360"/>
        </w:sectPr>
      </w:pPr>
    </w:p>
    <w:p w:rsidR="00575A5A" w:rsidRDefault="005759AD">
      <w:pPr>
        <w:pStyle w:val="30"/>
        <w:shd w:val="clear" w:color="auto" w:fill="auto"/>
        <w:spacing w:after="157" w:line="280" w:lineRule="exact"/>
        <w:ind w:left="280"/>
        <w:jc w:val="center"/>
      </w:pPr>
      <w:r>
        <w:rPr>
          <w:rStyle w:val="31"/>
          <w:b/>
          <w:bCs/>
        </w:rPr>
        <w:lastRenderedPageBreak/>
        <w:t xml:space="preserve">Тематические планы и программы учебных разделов и учебных </w:t>
      </w:r>
      <w:r>
        <w:rPr>
          <w:rStyle w:val="31"/>
          <w:b/>
          <w:bCs/>
        </w:rPr>
        <w:t>курсов</w:t>
      </w:r>
    </w:p>
    <w:p w:rsidR="00575A5A" w:rsidRDefault="005759AD">
      <w:pPr>
        <w:pStyle w:val="30"/>
        <w:shd w:val="clear" w:color="auto" w:fill="auto"/>
        <w:spacing w:after="160" w:line="280" w:lineRule="exact"/>
        <w:ind w:right="380"/>
        <w:jc w:val="center"/>
      </w:pPr>
      <w:r>
        <w:rPr>
          <w:rStyle w:val="31"/>
          <w:b/>
          <w:bCs/>
        </w:rPr>
        <w:t>РАЗДЕЛ 1. ПРАВОВАЯ ПОДГОТОВКА</w:t>
      </w:r>
    </w:p>
    <w:p w:rsidR="00575A5A" w:rsidRDefault="005759AD">
      <w:pPr>
        <w:pStyle w:val="60"/>
        <w:shd w:val="clear" w:color="auto" w:fill="auto"/>
        <w:spacing w:before="0" w:after="192" w:line="240" w:lineRule="exact"/>
        <w:ind w:left="280"/>
      </w:pPr>
      <w:r>
        <w:rPr>
          <w:rStyle w:val="61"/>
        </w:rPr>
        <w:t>(учебный курс «Правовые основы в области оборота оружия»)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4958"/>
        <w:gridCol w:w="1142"/>
        <w:gridCol w:w="1133"/>
        <w:gridCol w:w="1829"/>
      </w:tblGrid>
      <w:tr w:rsidR="00575A5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575A5A" w:rsidRDefault="00575A5A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74" w:lineRule="exact"/>
              <w:ind w:right="960"/>
              <w:jc w:val="right"/>
            </w:pPr>
            <w:r>
              <w:rPr>
                <w:rStyle w:val="12pt"/>
              </w:rPr>
              <w:t>Наименование тем, входящих в учебный раздел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Время освоения*</w:t>
            </w: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3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after="60" w:line="240" w:lineRule="exact"/>
              <w:ind w:right="220"/>
              <w:jc w:val="right"/>
            </w:pPr>
            <w:r>
              <w:rPr>
                <w:rStyle w:val="12pt"/>
              </w:rPr>
              <w:t>№</w:t>
            </w:r>
          </w:p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60" w:line="240" w:lineRule="exact"/>
              <w:ind w:left="260"/>
              <w:jc w:val="left"/>
            </w:pPr>
            <w:r>
              <w:rPr>
                <w:rStyle w:val="12pt"/>
              </w:rPr>
              <w:t>п/п</w:t>
            </w:r>
          </w:p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A5A" w:rsidRDefault="00575A5A">
            <w:pPr>
              <w:framePr w:w="9893" w:wrap="notBeside" w:vAnchor="text" w:hAnchor="text" w:xAlign="center" w:y="1"/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12pt"/>
              </w:rPr>
              <w:t>Всего</w:t>
            </w:r>
          </w:p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12pt"/>
              </w:rPr>
              <w:t>часов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Из них</w:t>
            </w: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A5A" w:rsidRDefault="00575A5A">
            <w:pPr>
              <w:framePr w:w="9893" w:wrap="notBeside" w:vAnchor="text" w:hAnchor="text" w:xAlign="center" w:y="1"/>
            </w:pPr>
          </w:p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A5A" w:rsidRDefault="00575A5A">
            <w:pPr>
              <w:framePr w:w="9893" w:wrap="notBeside" w:vAnchor="text" w:hAnchor="text" w:xAlign="center" w:y="1"/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A5A" w:rsidRDefault="00575A5A">
            <w:pPr>
              <w:framePr w:w="9893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Лекции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12pt"/>
              </w:rPr>
              <w:t>Практические</w:t>
            </w:r>
          </w:p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12pt"/>
              </w:rPr>
              <w:t>занятия</w:t>
            </w: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12pt"/>
              </w:rPr>
              <w:t>1.1</w:t>
            </w:r>
          </w:p>
        </w:tc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Часть 1</w:t>
            </w:r>
            <w:r>
              <w:rPr>
                <w:rStyle w:val="12pt1"/>
              </w:rPr>
              <w:t xml:space="preserve">. </w:t>
            </w:r>
            <w:r>
              <w:rPr>
                <w:rStyle w:val="12pt"/>
              </w:rPr>
              <w:t xml:space="preserve">Основы административного </w:t>
            </w:r>
            <w:r>
              <w:rPr>
                <w:rStyle w:val="12pt"/>
              </w:rPr>
              <w:t>законодательства</w:t>
            </w: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12pt"/>
              </w:rPr>
              <w:t>1.1.1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2pt"/>
              </w:rPr>
              <w:t>Основные понятия Федерального закона «Об оружии», виды гражданского оружия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0,2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-</w:t>
            </w: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12pt"/>
              </w:rPr>
              <w:t>1.1.2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2pt"/>
              </w:rPr>
              <w:t>Порядок получения лицензий и разрешений, правила продажи, хранения, ношения, транспортировки и учета гражданского оружия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0,2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1"/>
              </w:rPr>
              <w:t>-</w:t>
            </w: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12pt"/>
              </w:rPr>
              <w:t>1.1.3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2pt"/>
              </w:rPr>
              <w:t>Основания, условия и порядок применения оружия гражданами, действия после его применения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0,4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-</w:t>
            </w: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12pt"/>
              </w:rPr>
              <w:t>1.1.4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2pt"/>
              </w:rPr>
              <w:t>Административная ответственность за нарушения в сфере оборота оружия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0,2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2"/>
              </w:rPr>
              <w:t>-</w:t>
            </w: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12pt2"/>
              </w:rPr>
              <w:t>1.2</w:t>
            </w:r>
          </w:p>
        </w:tc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Часть 2. Основы уголовного законодательства</w:t>
            </w: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12pt"/>
              </w:rPr>
              <w:t>1.2.1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12pt"/>
              </w:rPr>
              <w:t xml:space="preserve">Необходимая </w:t>
            </w:r>
            <w:r>
              <w:rPr>
                <w:rStyle w:val="12pt"/>
              </w:rPr>
              <w:t>оборона и крайняя необходи</w:t>
            </w:r>
            <w:r>
              <w:rPr>
                <w:rStyle w:val="12pt"/>
              </w:rPr>
              <w:softHyphen/>
              <w:t>мость по уголовному законодательству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0,2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0,2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1"/>
              </w:rPr>
              <w:t>-</w:t>
            </w: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12pt"/>
              </w:rPr>
              <w:t>1.2.2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83" w:lineRule="exact"/>
              <w:ind w:left="100"/>
              <w:jc w:val="left"/>
            </w:pPr>
            <w:r>
              <w:rPr>
                <w:rStyle w:val="12pt"/>
              </w:rPr>
              <w:t>Уголовная ответственность за нарушения в сфере оборота оружия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A5A" w:rsidRDefault="00575A5A">
            <w:pPr>
              <w:framePr w:w="9893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A5A" w:rsidRDefault="00575A5A">
            <w:pPr>
              <w:framePr w:w="9893" w:wrap="notBeside" w:vAnchor="text" w:hAnchor="text" w:xAlign="center" w:y="1"/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A5A">
            <w:pPr>
              <w:framePr w:w="9893" w:wrap="notBeside" w:vAnchor="text" w:hAnchor="text" w:xAlign="center" w:y="1"/>
            </w:pP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12pt"/>
              </w:rPr>
              <w:t>1.2.3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40" w:lineRule="exact"/>
              <w:ind w:left="100"/>
              <w:jc w:val="left"/>
            </w:pPr>
            <w:r>
              <w:rPr>
                <w:rStyle w:val="12pt"/>
              </w:rPr>
              <w:t>Преступления против жизни и здоровья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A5A" w:rsidRDefault="00575A5A">
            <w:pPr>
              <w:framePr w:w="9893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A5A" w:rsidRDefault="00575A5A">
            <w:pPr>
              <w:framePr w:w="9893" w:wrap="notBeside" w:vAnchor="text" w:hAnchor="text" w:xAlign="center" w:y="1"/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A5A">
            <w:pPr>
              <w:framePr w:w="9893" w:wrap="notBeside" w:vAnchor="text" w:hAnchor="text" w:xAlign="center" w:y="1"/>
            </w:pP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12pt"/>
              </w:rPr>
              <w:t>1.3</w:t>
            </w:r>
          </w:p>
        </w:tc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Часть 3. Основы гражданского законодательства.</w:t>
            </w: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12pt"/>
              </w:rPr>
              <w:t>1.3.1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74" w:lineRule="exact"/>
              <w:ind w:left="80"/>
              <w:jc w:val="left"/>
            </w:pPr>
            <w:r>
              <w:rPr>
                <w:rStyle w:val="12pt"/>
              </w:rPr>
              <w:t>Гражданско-правовая ответственность за причинение вреда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0,2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-</w:t>
            </w: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A5A" w:rsidRDefault="00575A5A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Итого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1,4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9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1"/>
              </w:rPr>
              <w:t>-</w:t>
            </w:r>
          </w:p>
        </w:tc>
      </w:tr>
    </w:tbl>
    <w:p w:rsidR="00575A5A" w:rsidRDefault="00575A5A">
      <w:pPr>
        <w:rPr>
          <w:sz w:val="2"/>
          <w:szCs w:val="2"/>
        </w:rPr>
      </w:pPr>
    </w:p>
    <w:p w:rsidR="00575A5A" w:rsidRDefault="005759AD">
      <w:pPr>
        <w:pStyle w:val="30"/>
        <w:shd w:val="clear" w:color="auto" w:fill="auto"/>
        <w:spacing w:before="633" w:after="133" w:line="280" w:lineRule="exact"/>
        <w:ind w:left="280"/>
        <w:jc w:val="center"/>
      </w:pPr>
      <w:r>
        <w:rPr>
          <w:rStyle w:val="31"/>
          <w:b/>
          <w:bCs/>
        </w:rPr>
        <w:t>Часть 1. Основы административного законодательства</w:t>
      </w:r>
    </w:p>
    <w:p w:rsidR="00575A5A" w:rsidRDefault="005759AD">
      <w:pPr>
        <w:pStyle w:val="30"/>
        <w:shd w:val="clear" w:color="auto" w:fill="auto"/>
        <w:spacing w:after="0" w:line="322" w:lineRule="exact"/>
        <w:ind w:left="300" w:right="600" w:firstLine="680"/>
      </w:pPr>
      <w:r>
        <w:rPr>
          <w:rStyle w:val="31"/>
          <w:b/>
          <w:bCs/>
        </w:rPr>
        <w:t>Тема 1.1.1 Основные понятия Федерального закона «Об оружии», виды гражданского оружия.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300" w:right="600" w:firstLine="680"/>
        <w:jc w:val="left"/>
      </w:pPr>
      <w:r>
        <w:rPr>
          <w:rStyle w:val="1"/>
        </w:rPr>
        <w:t xml:space="preserve">Федеральный закон от 13 декабря 1996 </w:t>
      </w:r>
      <w:r>
        <w:rPr>
          <w:rStyle w:val="a9"/>
        </w:rPr>
        <w:t xml:space="preserve">г. № </w:t>
      </w:r>
      <w:r>
        <w:rPr>
          <w:rStyle w:val="1"/>
        </w:rPr>
        <w:t>150-ФЗ «Об оружии» (да</w:t>
      </w:r>
      <w:r>
        <w:rPr>
          <w:rStyle w:val="1"/>
        </w:rPr>
        <w:softHyphen/>
        <w:t>лее - ФЗ «Об оружии»).</w:t>
      </w:r>
    </w:p>
    <w:p w:rsidR="00575A5A" w:rsidRDefault="005759AD">
      <w:pPr>
        <w:pStyle w:val="16"/>
        <w:shd w:val="clear" w:color="auto" w:fill="auto"/>
        <w:spacing w:before="0"/>
        <w:ind w:left="300" w:right="600" w:firstLine="680"/>
        <w:jc w:val="left"/>
      </w:pPr>
      <w:r>
        <w:rPr>
          <w:rStyle w:val="1"/>
        </w:rPr>
        <w:t>Основные понятия, применяемые в настоящем Федеральном законе (Статья 1 ФЗ «Об оружии).</w:t>
      </w:r>
    </w:p>
    <w:p w:rsidR="00575A5A" w:rsidRDefault="005759AD">
      <w:pPr>
        <w:pStyle w:val="16"/>
        <w:shd w:val="clear" w:color="auto" w:fill="auto"/>
        <w:spacing w:before="0"/>
        <w:ind w:left="1060" w:firstLine="700"/>
      </w:pPr>
      <w:r>
        <w:rPr>
          <w:rStyle w:val="1"/>
        </w:rPr>
        <w:t>Виды гражданского оружия (Статья 3 ФЗ «Об оружии).</w:t>
      </w:r>
    </w:p>
    <w:p w:rsidR="00575A5A" w:rsidRDefault="005759AD">
      <w:pPr>
        <w:pStyle w:val="16"/>
        <w:shd w:val="clear" w:color="auto" w:fill="auto"/>
        <w:spacing w:before="0"/>
        <w:ind w:left="1060" w:right="20" w:firstLine="700"/>
      </w:pPr>
      <w:r>
        <w:rPr>
          <w:rStyle w:val="1"/>
        </w:rPr>
        <w:t xml:space="preserve">Виды оружия, при первичном </w:t>
      </w:r>
      <w:r>
        <w:rPr>
          <w:rStyle w:val="1"/>
        </w:rPr>
        <w:t>приобретении которых необходима под</w:t>
      </w:r>
      <w:r>
        <w:rPr>
          <w:rStyle w:val="1"/>
        </w:rPr>
        <w:softHyphen/>
        <w:t>готовка в целях изучения правил безопасного обращения с оружием и приоб</w:t>
      </w:r>
      <w:r>
        <w:rPr>
          <w:rStyle w:val="1"/>
        </w:rPr>
        <w:softHyphen/>
        <w:t>ретения навыков безопасного обращения с оружием (Статья 13 ФЗ «Об ору</w:t>
      </w:r>
      <w:r>
        <w:rPr>
          <w:rStyle w:val="1"/>
        </w:rPr>
        <w:softHyphen/>
        <w:t>жии»):</w:t>
      </w:r>
    </w:p>
    <w:p w:rsidR="00575A5A" w:rsidRDefault="005759AD">
      <w:pPr>
        <w:pStyle w:val="16"/>
        <w:numPr>
          <w:ilvl w:val="0"/>
          <w:numId w:val="4"/>
        </w:numPr>
        <w:shd w:val="clear" w:color="auto" w:fill="auto"/>
        <w:tabs>
          <w:tab w:val="left" w:pos="1939"/>
        </w:tabs>
        <w:spacing w:before="0"/>
        <w:ind w:left="1060" w:right="20" w:firstLine="700"/>
      </w:pPr>
      <w:r>
        <w:rPr>
          <w:rStyle w:val="1"/>
        </w:rPr>
        <w:t>гражданское огнестрельное оружие, в том числе огнестрельное ору</w:t>
      </w:r>
      <w:r>
        <w:rPr>
          <w:rStyle w:val="1"/>
        </w:rPr>
        <w:softHyphen/>
        <w:t>жие огр</w:t>
      </w:r>
      <w:r>
        <w:rPr>
          <w:rStyle w:val="1"/>
        </w:rPr>
        <w:t>аниченного поражения (пистолет, револьвер, огнестрельное бес- ствольное устройство отечественного производства) с патронами травмати</w:t>
      </w:r>
      <w:r>
        <w:rPr>
          <w:rStyle w:val="1"/>
        </w:rPr>
        <w:softHyphen/>
        <w:t>ческого действия, патронами газового действия и патронами светозвукового действия; огнестрельное гладкоствольное длинноство</w:t>
      </w:r>
      <w:r>
        <w:rPr>
          <w:rStyle w:val="1"/>
        </w:rPr>
        <w:t>льное оружие с патро</w:t>
      </w:r>
      <w:r>
        <w:rPr>
          <w:rStyle w:val="1"/>
        </w:rPr>
        <w:softHyphen/>
      </w:r>
      <w:r>
        <w:rPr>
          <w:rStyle w:val="1"/>
        </w:rPr>
        <w:lastRenderedPageBreak/>
        <w:t>нами, в том числе с патронами травматического действия; иные типы ору</w:t>
      </w:r>
      <w:r>
        <w:rPr>
          <w:rStyle w:val="1"/>
        </w:rPr>
        <w:softHyphen/>
        <w:t>жия, относящиеся к гражданскому огнестрельному оружию;</w:t>
      </w:r>
    </w:p>
    <w:p w:rsidR="00575A5A" w:rsidRDefault="005759AD">
      <w:pPr>
        <w:pStyle w:val="16"/>
        <w:numPr>
          <w:ilvl w:val="0"/>
          <w:numId w:val="4"/>
        </w:numPr>
        <w:shd w:val="clear" w:color="auto" w:fill="auto"/>
        <w:tabs>
          <w:tab w:val="left" w:pos="1939"/>
        </w:tabs>
        <w:spacing w:before="0"/>
        <w:ind w:left="1060" w:firstLine="700"/>
      </w:pPr>
      <w:r>
        <w:rPr>
          <w:rStyle w:val="1"/>
        </w:rPr>
        <w:t>газовые пистолеты и револьверы;</w:t>
      </w:r>
    </w:p>
    <w:p w:rsidR="00575A5A" w:rsidRDefault="005759AD">
      <w:pPr>
        <w:pStyle w:val="16"/>
        <w:numPr>
          <w:ilvl w:val="0"/>
          <w:numId w:val="4"/>
        </w:numPr>
        <w:shd w:val="clear" w:color="auto" w:fill="auto"/>
        <w:tabs>
          <w:tab w:val="left" w:pos="1939"/>
        </w:tabs>
        <w:spacing w:before="0" w:after="116"/>
        <w:ind w:left="1060" w:firstLine="700"/>
      </w:pPr>
      <w:r>
        <w:rPr>
          <w:rStyle w:val="1"/>
        </w:rPr>
        <w:t>охотничье пневматическое оружие.</w:t>
      </w:r>
    </w:p>
    <w:p w:rsidR="00575A5A" w:rsidRDefault="005759AD">
      <w:pPr>
        <w:pStyle w:val="30"/>
        <w:shd w:val="clear" w:color="auto" w:fill="auto"/>
        <w:tabs>
          <w:tab w:val="right" w:pos="2185"/>
          <w:tab w:val="right" w:pos="3596"/>
          <w:tab w:val="left" w:pos="3750"/>
        </w:tabs>
        <w:spacing w:after="0" w:line="322" w:lineRule="exact"/>
        <w:ind w:left="20" w:right="20" w:firstLine="1740"/>
      </w:pPr>
      <w:r>
        <w:rPr>
          <w:rStyle w:val="31"/>
          <w:b/>
          <w:bCs/>
        </w:rPr>
        <w:t xml:space="preserve">Тема 1.1.2. Порядок получения лицензий и разрешений, правила </w:t>
      </w:r>
      <w:r>
        <w:rPr>
          <w:rStyle w:val="32"/>
          <w:b/>
          <w:bCs/>
        </w:rPr>
        <w:t>ф</w:t>
      </w:r>
      <w:r>
        <w:rPr>
          <w:rStyle w:val="32"/>
          <w:b/>
          <w:bCs/>
        </w:rPr>
        <w:tab/>
      </w:r>
      <w:r>
        <w:rPr>
          <w:rStyle w:val="31"/>
          <w:b/>
          <w:bCs/>
        </w:rPr>
        <w:t>продажи,</w:t>
      </w:r>
      <w:r>
        <w:rPr>
          <w:rStyle w:val="31"/>
          <w:b/>
          <w:bCs/>
        </w:rPr>
        <w:tab/>
        <w:t>хранения,</w:t>
      </w:r>
      <w:r>
        <w:rPr>
          <w:rStyle w:val="31"/>
          <w:b/>
          <w:bCs/>
        </w:rPr>
        <w:tab/>
        <w:t>ношения, транспортировки и учета гражданского</w:t>
      </w:r>
    </w:p>
    <w:p w:rsidR="00575A5A" w:rsidRDefault="005759AD">
      <w:pPr>
        <w:pStyle w:val="30"/>
        <w:shd w:val="clear" w:color="auto" w:fill="auto"/>
        <w:spacing w:after="0" w:line="322" w:lineRule="exact"/>
        <w:ind w:left="1060"/>
      </w:pPr>
      <w:r>
        <w:rPr>
          <w:rStyle w:val="31"/>
          <w:b/>
          <w:bCs/>
        </w:rPr>
        <w:t>оружия.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1060" w:right="20" w:firstLine="700"/>
      </w:pPr>
      <w:r>
        <w:rPr>
          <w:rStyle w:val="1"/>
        </w:rPr>
        <w:t>Порядок получения лицензий и разрешений, правила продажи, хране</w:t>
      </w:r>
      <w:r>
        <w:rPr>
          <w:rStyle w:val="1"/>
        </w:rPr>
        <w:softHyphen/>
        <w:t>ния, ношения, транспортировки и учета гражданского оружи</w:t>
      </w:r>
      <w:r>
        <w:rPr>
          <w:rStyle w:val="1"/>
        </w:rPr>
        <w:t>я на основании ФЗ «Об оружии», нормативных правовых актов Правительства РФ и МВД России.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1060" w:firstLine="700"/>
      </w:pPr>
      <w:r>
        <w:rPr>
          <w:rStyle w:val="1"/>
        </w:rPr>
        <w:t>Ограничения, устанавливаемые на оборот оружия.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1060" w:right="20" w:firstLine="700"/>
      </w:pPr>
      <w:r>
        <w:rPr>
          <w:rStyle w:val="1"/>
        </w:rPr>
        <w:t>Приобретение оружия и патронов. Субъекты, имеющие право на при</w:t>
      </w:r>
      <w:r>
        <w:rPr>
          <w:rStyle w:val="1"/>
        </w:rPr>
        <w:softHyphen/>
        <w:t>обретение оружия. Регистрация приобретенного оружия.</w:t>
      </w:r>
    </w:p>
    <w:p w:rsidR="00575A5A" w:rsidRDefault="005759AD">
      <w:pPr>
        <w:pStyle w:val="16"/>
        <w:shd w:val="clear" w:color="auto" w:fill="auto"/>
        <w:tabs>
          <w:tab w:val="right" w:pos="3364"/>
          <w:tab w:val="right" w:pos="4127"/>
          <w:tab w:val="right" w:pos="5150"/>
        </w:tabs>
        <w:spacing w:before="0" w:line="322" w:lineRule="exact"/>
        <w:ind w:left="1060" w:right="20" w:firstLine="700"/>
      </w:pPr>
      <w:r>
        <w:rPr>
          <w:rStyle w:val="1"/>
        </w:rPr>
        <w:t>Лице</w:t>
      </w:r>
      <w:r>
        <w:rPr>
          <w:rStyle w:val="1"/>
        </w:rPr>
        <w:t>нзирование приобретения оружия и патронов к нему. Выдача ор</w:t>
      </w:r>
      <w:r>
        <w:rPr>
          <w:rStyle w:val="1"/>
        </w:rPr>
        <w:softHyphen/>
        <w:t>ганами внутренних дел лицензий на приобретение оружия и патронов к нему. Основания для отказа в выдаче лицензии. Срок действия лицензии на приоб</w:t>
      </w:r>
      <w:r>
        <w:rPr>
          <w:rStyle w:val="1"/>
        </w:rPr>
        <w:softHyphen/>
        <w:t>ретение оружия и патронов к нему. Особенности получ</w:t>
      </w:r>
      <w:r>
        <w:rPr>
          <w:rStyle w:val="1"/>
        </w:rPr>
        <w:t xml:space="preserve">ения лицензий на приобретение оружия, а также разрешений на хранение, хранение и ношение </w:t>
      </w:r>
      <w:r>
        <w:rPr>
          <w:rStyle w:val="33"/>
        </w:rPr>
        <w:t>5</w:t>
      </w:r>
      <w:r>
        <w:rPr>
          <w:rStyle w:val="33"/>
        </w:rPr>
        <w:tab/>
      </w:r>
      <w:r>
        <w:rPr>
          <w:rStyle w:val="1"/>
        </w:rPr>
        <w:t>отдельных</w:t>
      </w:r>
      <w:r>
        <w:rPr>
          <w:rStyle w:val="1"/>
        </w:rPr>
        <w:tab/>
        <w:t>видов</w:t>
      </w:r>
      <w:r>
        <w:rPr>
          <w:rStyle w:val="1"/>
        </w:rPr>
        <w:tab/>
        <w:t>оружия.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1060" w:firstLine="700"/>
      </w:pPr>
      <w:r>
        <w:rPr>
          <w:rStyle w:val="1"/>
        </w:rPr>
        <w:t>Аннулирование лицензий и разрешений.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1060" w:firstLine="700"/>
      </w:pPr>
      <w:r>
        <w:rPr>
          <w:rStyle w:val="1"/>
        </w:rPr>
        <w:t>Изъятие оружия и патронов к нему.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1060" w:firstLine="700"/>
      </w:pPr>
      <w:r>
        <w:rPr>
          <w:rStyle w:val="1"/>
        </w:rPr>
        <w:t>Хранение оружия и патронов к нему.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1060" w:right="20" w:firstLine="700"/>
      </w:pPr>
      <w:r>
        <w:rPr>
          <w:rStyle w:val="1"/>
        </w:rPr>
        <w:t xml:space="preserve">Правила учета, ношения, перевозки, </w:t>
      </w:r>
      <w:r>
        <w:rPr>
          <w:rStyle w:val="1"/>
        </w:rPr>
        <w:t>транспортирования и уничтожения оружия, определенные Правительством Российской Федерации. Правила оборота гражданского и служебного оружия и патронов к нему на террито</w:t>
      </w:r>
      <w:r>
        <w:rPr>
          <w:rStyle w:val="1"/>
        </w:rPr>
        <w:softHyphen/>
        <w:t>рии Российской Федерации.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1060" w:right="20" w:firstLine="700"/>
      </w:pPr>
      <w:r>
        <w:rPr>
          <w:rStyle w:val="1"/>
        </w:rPr>
        <w:t xml:space="preserve">Нормативные правовые акты МВД России, регламентирующие оборот </w:t>
      </w:r>
      <w:r>
        <w:rPr>
          <w:rStyle w:val="1"/>
        </w:rPr>
        <w:t>оружия. Порядок продления лицензий и разрешений. Правила безопасного обращения с огнестрельным оружием самообороны. Правила безопасного обращения с газовым оружием.</w:t>
      </w:r>
    </w:p>
    <w:p w:rsidR="00575A5A" w:rsidRDefault="005759AD">
      <w:pPr>
        <w:pStyle w:val="70"/>
        <w:shd w:val="clear" w:color="auto" w:fill="auto"/>
        <w:spacing w:after="132"/>
        <w:ind w:left="1000" w:right="40"/>
      </w:pPr>
      <w:r>
        <w:rPr>
          <w:rStyle w:val="71"/>
          <w:i/>
          <w:iCs/>
        </w:rPr>
        <w:t>Оценка правовых последствий принимаемых решений в процессе</w:t>
      </w:r>
      <w:r>
        <w:rPr>
          <w:rStyle w:val="7TimesNewRoman12pt0pt"/>
          <w:rFonts w:eastAsia="Sylfaen"/>
        </w:rPr>
        <w:t xml:space="preserve"> хра</w:t>
      </w:r>
      <w:r>
        <w:rPr>
          <w:rStyle w:val="7TimesNewRoman12pt0pt"/>
          <w:rFonts w:eastAsia="Sylfaen"/>
        </w:rPr>
        <w:softHyphen/>
      </w:r>
      <w:r>
        <w:rPr>
          <w:rStyle w:val="7TimesNewRoman14pt0pt"/>
          <w:rFonts w:eastAsia="Sylfaen"/>
        </w:rPr>
        <w:t xml:space="preserve">нения, ношения, </w:t>
      </w:r>
      <w:r>
        <w:rPr>
          <w:rStyle w:val="7TimesNewRoman14pt0pt"/>
          <w:rFonts w:eastAsia="Sylfaen"/>
        </w:rPr>
        <w:t>транспортировки гражданского оружия*.</w:t>
      </w:r>
    </w:p>
    <w:p w:rsidR="00575A5A" w:rsidRDefault="005759AD">
      <w:pPr>
        <w:pStyle w:val="30"/>
        <w:shd w:val="clear" w:color="auto" w:fill="auto"/>
        <w:spacing w:after="0" w:line="322" w:lineRule="exact"/>
        <w:ind w:left="1000" w:right="40" w:firstLine="720"/>
        <w:jc w:val="both"/>
      </w:pPr>
      <w:r>
        <w:rPr>
          <w:rStyle w:val="31"/>
          <w:b/>
          <w:bCs/>
        </w:rPr>
        <w:t>Тема 1.1.3. Основания, условия и порядок применения оружия гражданами, действия после его применения.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1000" w:right="40" w:firstLine="720"/>
      </w:pPr>
      <w:r>
        <w:rPr>
          <w:rStyle w:val="1"/>
        </w:rPr>
        <w:t>Нормативное регулирования применения оружия гражданами Россий</w:t>
      </w:r>
      <w:r>
        <w:rPr>
          <w:rStyle w:val="1"/>
        </w:rPr>
        <w:softHyphen/>
        <w:t>ской Федерации.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1000" w:right="40" w:firstLine="720"/>
      </w:pPr>
      <w:r>
        <w:rPr>
          <w:rStyle w:val="1"/>
        </w:rPr>
        <w:t xml:space="preserve">Основания, порядок применения оружия. </w:t>
      </w:r>
      <w:r>
        <w:rPr>
          <w:rStyle w:val="1"/>
        </w:rPr>
        <w:t>Правила (запреты), установ</w:t>
      </w:r>
      <w:r>
        <w:rPr>
          <w:rStyle w:val="1"/>
        </w:rPr>
        <w:softHyphen/>
        <w:t>ленные для применения оружия.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1000" w:right="40" w:firstLine="720"/>
      </w:pPr>
      <w:r>
        <w:rPr>
          <w:rStyle w:val="1"/>
        </w:rPr>
        <w:t>Применение оружия в состоянии необходимой обороны и крайней не</w:t>
      </w:r>
      <w:r>
        <w:rPr>
          <w:rStyle w:val="1"/>
        </w:rPr>
        <w:softHyphen/>
        <w:t>обходимости*.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1000" w:right="40" w:firstLine="720"/>
      </w:pPr>
      <w:r>
        <w:rPr>
          <w:rStyle w:val="1"/>
        </w:rPr>
        <w:t>Действия после применения гражданского оружия, обусловленные нормами права.</w:t>
      </w:r>
    </w:p>
    <w:p w:rsidR="00575A5A" w:rsidRDefault="005759AD">
      <w:pPr>
        <w:pStyle w:val="16"/>
        <w:shd w:val="clear" w:color="auto" w:fill="auto"/>
        <w:tabs>
          <w:tab w:val="left" w:pos="926"/>
        </w:tabs>
        <w:spacing w:before="0" w:line="322" w:lineRule="exact"/>
        <w:ind w:right="40" w:firstLine="1720"/>
        <w:jc w:val="left"/>
      </w:pPr>
      <w:r>
        <w:rPr>
          <w:rStyle w:val="1"/>
        </w:rPr>
        <w:t>Действия после применения оружия, направленные</w:t>
      </w:r>
      <w:r>
        <w:rPr>
          <w:rStyle w:val="1"/>
        </w:rPr>
        <w:t xml:space="preserve"> на обеспечение со</w:t>
      </w:r>
      <w:r>
        <w:rPr>
          <w:rStyle w:val="1"/>
        </w:rPr>
        <w:softHyphen/>
      </w:r>
      <w:r>
        <w:rPr>
          <w:rStyle w:val="1"/>
        </w:rPr>
        <w:lastRenderedPageBreak/>
        <w:t xml:space="preserve">хранения состояния оружия и обстановки его применения, в целях проверки законности применения оружия. Практика проверок, проводимых правоох- </w:t>
      </w:r>
      <w:r>
        <w:rPr>
          <w:rStyle w:val="ab"/>
        </w:rPr>
        <w:t>Щ</w:t>
      </w:r>
      <w:r>
        <w:rPr>
          <w:rStyle w:val="44"/>
        </w:rPr>
        <w:tab/>
      </w:r>
      <w:r>
        <w:rPr>
          <w:rStyle w:val="1"/>
        </w:rPr>
        <w:t>раните л ьными органами по фактам применения оружия гражданами.</w:t>
      </w:r>
    </w:p>
    <w:p w:rsidR="00575A5A" w:rsidRDefault="005759AD">
      <w:pPr>
        <w:pStyle w:val="16"/>
        <w:shd w:val="clear" w:color="auto" w:fill="auto"/>
        <w:spacing w:before="0" w:after="136" w:line="341" w:lineRule="exact"/>
        <w:ind w:left="1000" w:right="40" w:firstLine="720"/>
      </w:pPr>
      <w:r>
        <w:rPr>
          <w:rStyle w:val="1"/>
        </w:rPr>
        <w:t xml:space="preserve">Оценка правовых последствий </w:t>
      </w:r>
      <w:r>
        <w:rPr>
          <w:rStyle w:val="1"/>
        </w:rPr>
        <w:t>принимаемых решений в процессе при</w:t>
      </w:r>
      <w:r>
        <w:rPr>
          <w:rStyle w:val="1"/>
        </w:rPr>
        <w:softHyphen/>
        <w:t>менения гражданского оружия*.</w:t>
      </w:r>
    </w:p>
    <w:p w:rsidR="00575A5A" w:rsidRDefault="005759AD">
      <w:pPr>
        <w:pStyle w:val="30"/>
        <w:shd w:val="clear" w:color="auto" w:fill="auto"/>
        <w:spacing w:after="0" w:line="322" w:lineRule="exact"/>
        <w:ind w:left="1000" w:right="40" w:firstLine="720"/>
        <w:jc w:val="both"/>
      </w:pPr>
      <w:r>
        <w:rPr>
          <w:rStyle w:val="31"/>
          <w:b/>
          <w:bCs/>
        </w:rPr>
        <w:t>Тема 1.1.4. Административная ответственность за нарушения в сфере оборота оружия.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1000" w:right="40" w:firstLine="720"/>
      </w:pPr>
      <w:r>
        <w:rPr>
          <w:rStyle w:val="1"/>
        </w:rPr>
        <w:t>Кодекс Российской Федерации об административных правонарушениях (КоАП РФ).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1000" w:right="40" w:firstLine="720"/>
      </w:pPr>
      <w:r>
        <w:rPr>
          <w:rStyle w:val="1"/>
        </w:rPr>
        <w:t>Статьи 20.8 КоАП РФ. Нарушение пра</w:t>
      </w:r>
      <w:r>
        <w:rPr>
          <w:rStyle w:val="1"/>
        </w:rPr>
        <w:t>вил производства, продажи, хра</w:t>
      </w:r>
      <w:r>
        <w:rPr>
          <w:rStyle w:val="1"/>
        </w:rPr>
        <w:softHyphen/>
        <w:t>нения или учета оружия и патронов к нему,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</w:t>
      </w:r>
      <w:r>
        <w:rPr>
          <w:rStyle w:val="1"/>
        </w:rPr>
        <w:softHyphen/>
        <w:t>цинских заклю</w:t>
      </w:r>
      <w:r>
        <w:rPr>
          <w:rStyle w:val="1"/>
        </w:rPr>
        <w:t>чений об отсутствии противопоказаний к владению оружием.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1000" w:right="40" w:firstLine="720"/>
      </w:pPr>
      <w:r>
        <w:rPr>
          <w:rStyle w:val="1"/>
        </w:rPr>
        <w:t>Статья 20.11 КоАП РФ. Нарушение сроков регистрации (перерегистра</w:t>
      </w:r>
      <w:r>
        <w:rPr>
          <w:rStyle w:val="1"/>
        </w:rPr>
        <w:softHyphen/>
        <w:t>ции) оружия или сроков постановки его на учет.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1000" w:right="40" w:firstLine="720"/>
      </w:pPr>
      <w:r>
        <w:rPr>
          <w:rStyle w:val="1"/>
        </w:rPr>
        <w:t>Статья 20.12 КоАП РФ. Пересылка оружия, нарушение правил пере</w:t>
      </w:r>
      <w:r>
        <w:rPr>
          <w:rStyle w:val="1"/>
        </w:rPr>
        <w:softHyphen/>
        <w:t xml:space="preserve">возки, транспортирования </w:t>
      </w:r>
      <w:r>
        <w:rPr>
          <w:rStyle w:val="1"/>
        </w:rPr>
        <w:t>или использования оружия и патронов к нему.</w:t>
      </w:r>
    </w:p>
    <w:p w:rsidR="00575A5A" w:rsidRDefault="005759AD">
      <w:pPr>
        <w:pStyle w:val="16"/>
        <w:shd w:val="clear" w:color="auto" w:fill="auto"/>
        <w:spacing w:before="0" w:after="153" w:line="322" w:lineRule="exact"/>
        <w:ind w:left="1000" w:right="40" w:firstLine="720"/>
      </w:pPr>
      <w:r>
        <w:rPr>
          <w:rStyle w:val="1"/>
        </w:rPr>
        <w:t>Статья 20.13 КоАП РФ. Стрельба из оружия в не отведенных для этого местах.</w:t>
      </w:r>
    </w:p>
    <w:p w:rsidR="00575A5A" w:rsidRDefault="005759AD">
      <w:pPr>
        <w:pStyle w:val="30"/>
        <w:shd w:val="clear" w:color="auto" w:fill="auto"/>
        <w:spacing w:after="133" w:line="280" w:lineRule="exact"/>
        <w:ind w:left="2680"/>
      </w:pPr>
      <w:r>
        <w:rPr>
          <w:rStyle w:val="31"/>
          <w:b/>
          <w:bCs/>
        </w:rPr>
        <w:t>Часть 2. Основы уголовного законодательства</w:t>
      </w:r>
    </w:p>
    <w:p w:rsidR="00575A5A" w:rsidRDefault="005759AD">
      <w:pPr>
        <w:pStyle w:val="30"/>
        <w:shd w:val="clear" w:color="auto" w:fill="auto"/>
        <w:spacing w:after="433" w:line="317" w:lineRule="exact"/>
        <w:ind w:left="1000" w:right="40" w:firstLine="720"/>
        <w:jc w:val="both"/>
      </w:pPr>
      <w:r>
        <w:rPr>
          <w:rStyle w:val="31"/>
          <w:b/>
          <w:bCs/>
        </w:rPr>
        <w:t>Тема 1.2.1. Необходимая оборона и крайняя необходимость по уго</w:t>
      </w:r>
      <w:r>
        <w:rPr>
          <w:rStyle w:val="31"/>
          <w:b/>
          <w:bCs/>
        </w:rPr>
        <w:softHyphen/>
        <w:t>ловному законодательству.</w:t>
      </w:r>
    </w:p>
    <w:p w:rsidR="00575A5A" w:rsidRDefault="005759AD">
      <w:pPr>
        <w:pStyle w:val="50"/>
        <w:shd w:val="clear" w:color="auto" w:fill="auto"/>
        <w:spacing w:before="0" w:line="226" w:lineRule="exact"/>
        <w:ind w:left="1000" w:right="40" w:firstLine="720"/>
      </w:pPr>
      <w:r>
        <w:rPr>
          <w:rStyle w:val="51"/>
          <w:b/>
          <w:bCs/>
        </w:rPr>
        <w:t>Рассматриваются общие вопросы наступления ответственности, возможной при хранении, ноше</w:t>
      </w:r>
      <w:r>
        <w:rPr>
          <w:rStyle w:val="51"/>
          <w:b/>
          <w:bCs/>
        </w:rPr>
        <w:softHyphen/>
        <w:t>нии и транспортировке гражданского оружия, состав конкретных правонарушений и преступлений изучает</w:t>
      </w:r>
      <w:r>
        <w:rPr>
          <w:rStyle w:val="51"/>
          <w:b/>
          <w:bCs/>
        </w:rPr>
        <w:softHyphen/>
        <w:t>ся при освоении тем 1.1.4 и 1.2.2.</w:t>
      </w:r>
    </w:p>
    <w:p w:rsidR="00575A5A" w:rsidRDefault="005759AD">
      <w:pPr>
        <w:pStyle w:val="50"/>
        <w:shd w:val="clear" w:color="auto" w:fill="auto"/>
        <w:spacing w:before="0" w:line="230" w:lineRule="exact"/>
        <w:ind w:left="1000" w:right="40" w:firstLine="720"/>
      </w:pPr>
      <w:r>
        <w:rPr>
          <w:rStyle w:val="51"/>
          <w:b/>
          <w:bCs/>
        </w:rPr>
        <w:t>Рассматривается общие понятия о пр</w:t>
      </w:r>
      <w:r>
        <w:rPr>
          <w:rStyle w:val="51"/>
          <w:b/>
          <w:bCs/>
        </w:rPr>
        <w:t>именении оружия в состоянии необходимой обороны и край</w:t>
      </w:r>
      <w:r>
        <w:rPr>
          <w:rStyle w:val="51"/>
          <w:b/>
          <w:bCs/>
        </w:rPr>
        <w:softHyphen/>
        <w:t>ней необходимости, содержание статей 37 и 39 УК РФ изучается при освоении темы 1.2.1.</w:t>
      </w:r>
    </w:p>
    <w:p w:rsidR="00575A5A" w:rsidRDefault="005759AD">
      <w:pPr>
        <w:pStyle w:val="50"/>
        <w:shd w:val="clear" w:color="auto" w:fill="auto"/>
        <w:spacing w:before="0" w:line="230" w:lineRule="exact"/>
        <w:ind w:left="1000" w:right="40" w:firstLine="720"/>
        <w:sectPr w:rsidR="00575A5A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9" w:h="16838"/>
          <w:pgMar w:top="1187" w:right="732" w:bottom="1047" w:left="756" w:header="0" w:footer="3" w:gutter="0"/>
          <w:cols w:space="720"/>
          <w:noEndnote/>
          <w:titlePg/>
          <w:docGrid w:linePitch="360"/>
        </w:sectPr>
      </w:pPr>
      <w:r>
        <w:rPr>
          <w:rStyle w:val="51"/>
          <w:b/>
          <w:bCs/>
        </w:rPr>
        <w:t>Рассматриваются общие вопросы наступления ответственности, возможной при применении граж</w:t>
      </w:r>
      <w:r>
        <w:rPr>
          <w:rStyle w:val="51"/>
          <w:b/>
          <w:bCs/>
        </w:rPr>
        <w:softHyphen/>
        <w:t>данского оружия, состав конкретных правонарушений, преступлений и условия наступления гражданско- правовой отве</w:t>
      </w:r>
      <w:r>
        <w:rPr>
          <w:rStyle w:val="51"/>
          <w:b/>
          <w:bCs/>
        </w:rPr>
        <w:t>тственности изучается при освоении тем 1.1.4, 1.2.1,1,2.3 и 1.3.1.</w:t>
      </w:r>
    </w:p>
    <w:p w:rsidR="00575A5A" w:rsidRDefault="005759AD">
      <w:pPr>
        <w:pStyle w:val="16"/>
        <w:shd w:val="clear" w:color="auto" w:fill="auto"/>
        <w:spacing w:before="0"/>
        <w:ind w:left="340" w:right="180" w:firstLine="700"/>
      </w:pPr>
      <w:r>
        <w:rPr>
          <w:rStyle w:val="1"/>
        </w:rPr>
        <w:lastRenderedPageBreak/>
        <w:t xml:space="preserve">Уголовный кодекс Российской Федерации (далее </w:t>
      </w:r>
      <w:r>
        <w:rPr>
          <w:rStyle w:val="53"/>
        </w:rPr>
        <w:t xml:space="preserve">- </w:t>
      </w:r>
      <w:r>
        <w:rPr>
          <w:rStyle w:val="1"/>
        </w:rPr>
        <w:t>УК РФ). Обстоя</w:t>
      </w:r>
      <w:r>
        <w:rPr>
          <w:rStyle w:val="1"/>
        </w:rPr>
        <w:softHyphen/>
        <w:t>тельства, исключающие преступность деяния, в том числе:</w:t>
      </w:r>
    </w:p>
    <w:p w:rsidR="00575A5A" w:rsidRDefault="005759AD">
      <w:pPr>
        <w:pStyle w:val="16"/>
        <w:shd w:val="clear" w:color="auto" w:fill="auto"/>
        <w:spacing w:before="0" w:after="120"/>
        <w:ind w:left="340" w:right="180" w:firstLine="700"/>
      </w:pPr>
      <w:r>
        <w:rPr>
          <w:rStyle w:val="1"/>
        </w:rPr>
        <w:t>Статья 37 УК РФ. Необходимая оборона. Статья 39 УК РФ. Крайняя необходи</w:t>
      </w:r>
      <w:r>
        <w:rPr>
          <w:rStyle w:val="1"/>
        </w:rPr>
        <w:t>мость.</w:t>
      </w:r>
    </w:p>
    <w:p w:rsidR="00575A5A" w:rsidRDefault="005759AD">
      <w:pPr>
        <w:pStyle w:val="30"/>
        <w:shd w:val="clear" w:color="auto" w:fill="auto"/>
        <w:spacing w:after="0" w:line="317" w:lineRule="exact"/>
        <w:ind w:left="340" w:right="180" w:firstLine="700"/>
        <w:jc w:val="both"/>
      </w:pPr>
      <w:r>
        <w:rPr>
          <w:rStyle w:val="31"/>
          <w:b/>
          <w:bCs/>
        </w:rPr>
        <w:t>Тема 1.2.2. Уголовная ответственность за нарушения в сфере обо</w:t>
      </w:r>
      <w:r>
        <w:rPr>
          <w:rStyle w:val="31"/>
          <w:b/>
          <w:bCs/>
        </w:rPr>
        <w:softHyphen/>
        <w:t>рота оружия.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340" w:right="180" w:firstLine="700"/>
      </w:pPr>
      <w:r>
        <w:rPr>
          <w:rStyle w:val="1"/>
        </w:rPr>
        <w:t>Статья 222 УК РФ. Незаконные приобретение, передача, сбыт, хране</w:t>
      </w:r>
      <w:r>
        <w:rPr>
          <w:rStyle w:val="1"/>
        </w:rPr>
        <w:softHyphen/>
        <w:t>ние, перевозка или ношение оружия, его основных частей, боеприпасов, взрывчатых веществ и взрывных устройств</w:t>
      </w:r>
      <w:r>
        <w:rPr>
          <w:rStyle w:val="1"/>
        </w:rPr>
        <w:t>.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340" w:firstLine="700"/>
      </w:pPr>
      <w:r>
        <w:rPr>
          <w:rStyle w:val="1"/>
        </w:rPr>
        <w:t>Статья 223 УК РФ. Незаконное изготовление оружия.</w:t>
      </w:r>
    </w:p>
    <w:p w:rsidR="00575A5A" w:rsidRDefault="005759AD">
      <w:pPr>
        <w:pStyle w:val="16"/>
        <w:shd w:val="clear" w:color="auto" w:fill="auto"/>
        <w:spacing w:before="0" w:after="120" w:line="322" w:lineRule="exact"/>
        <w:ind w:left="340" w:firstLine="700"/>
      </w:pPr>
      <w:r>
        <w:rPr>
          <w:rStyle w:val="1"/>
        </w:rPr>
        <w:t>Статья 224 УК РФ. Небрежное хранение огнестрельного оружия.</w:t>
      </w:r>
    </w:p>
    <w:p w:rsidR="00575A5A" w:rsidRDefault="005759AD">
      <w:pPr>
        <w:pStyle w:val="30"/>
        <w:shd w:val="clear" w:color="auto" w:fill="auto"/>
        <w:spacing w:after="0" w:line="322" w:lineRule="exact"/>
        <w:ind w:left="340" w:firstLine="700"/>
        <w:jc w:val="both"/>
      </w:pPr>
      <w:r>
        <w:rPr>
          <w:rStyle w:val="31"/>
          <w:b/>
          <w:bCs/>
        </w:rPr>
        <w:t>Тема 1.2.3. Преступления против жизни и здоровья.</w:t>
      </w:r>
    </w:p>
    <w:p w:rsidR="00575A5A" w:rsidRDefault="005759AD">
      <w:pPr>
        <w:pStyle w:val="16"/>
        <w:shd w:val="clear" w:color="auto" w:fill="auto"/>
        <w:spacing w:before="0" w:after="153" w:line="322" w:lineRule="exact"/>
        <w:ind w:left="340" w:right="180" w:firstLine="700"/>
      </w:pPr>
      <w:r>
        <w:rPr>
          <w:rStyle w:val="1"/>
        </w:rPr>
        <w:t xml:space="preserve">Преступления против жизни и здоровья. Причинение тяжкого вреда </w:t>
      </w:r>
      <w:r>
        <w:rPr>
          <w:rStyle w:val="1"/>
        </w:rPr>
        <w:lastRenderedPageBreak/>
        <w:t xml:space="preserve">здоровью, совершенное при </w:t>
      </w:r>
      <w:r>
        <w:rPr>
          <w:rStyle w:val="1"/>
        </w:rPr>
        <w:t>превышении пределов необходимой обороны. Причинение тяжкого или средней тяжести вреда здоровью, совершенное при превышении мер, необходимых для задержания лица, совершившего престу</w:t>
      </w:r>
      <w:r>
        <w:rPr>
          <w:rStyle w:val="1"/>
        </w:rPr>
        <w:softHyphen/>
        <w:t>пление. Статья 114 УК РФ. Убийство, совершенное при превышении преде</w:t>
      </w:r>
      <w:r>
        <w:rPr>
          <w:rStyle w:val="1"/>
        </w:rPr>
        <w:softHyphen/>
        <w:t>лов не</w:t>
      </w:r>
      <w:r>
        <w:rPr>
          <w:rStyle w:val="1"/>
        </w:rPr>
        <w:t>обходимой обороны либо при превышении мер, необходимых для за</w:t>
      </w:r>
      <w:r>
        <w:rPr>
          <w:rStyle w:val="1"/>
        </w:rPr>
        <w:softHyphen/>
        <w:t>держания лица, совершившего преступление. Статья 108 УК РФ. Оставление в опасности (в том числе, пострадавших при применении оружия). Статья 125 УК РФ. Иные преступления против жизни и здоровья.</w:t>
      </w:r>
    </w:p>
    <w:p w:rsidR="00575A5A" w:rsidRDefault="005759AD">
      <w:pPr>
        <w:pStyle w:val="30"/>
        <w:shd w:val="clear" w:color="auto" w:fill="auto"/>
        <w:spacing w:after="69" w:line="280" w:lineRule="exact"/>
        <w:ind w:left="2200"/>
      </w:pPr>
      <w:r>
        <w:rPr>
          <w:rStyle w:val="31"/>
          <w:b/>
          <w:bCs/>
        </w:rPr>
        <w:t>Часть 3. Основы гражданского законодательства</w:t>
      </w:r>
    </w:p>
    <w:p w:rsidR="00575A5A" w:rsidRDefault="005759AD">
      <w:pPr>
        <w:pStyle w:val="30"/>
        <w:shd w:val="clear" w:color="auto" w:fill="auto"/>
        <w:spacing w:after="0" w:line="322" w:lineRule="exact"/>
        <w:ind w:left="340" w:right="180" w:firstLine="700"/>
        <w:jc w:val="both"/>
      </w:pPr>
      <w:r>
        <w:rPr>
          <w:rStyle w:val="31"/>
          <w:b/>
          <w:bCs/>
        </w:rPr>
        <w:t>Тема 1.3.1. Граиеданско-правовая ответственность за причинение вреда.</w:t>
      </w:r>
    </w:p>
    <w:p w:rsidR="00575A5A" w:rsidRDefault="005759AD">
      <w:pPr>
        <w:pStyle w:val="16"/>
        <w:shd w:val="clear" w:color="auto" w:fill="auto"/>
        <w:spacing w:before="0" w:after="476" w:line="322" w:lineRule="exact"/>
        <w:ind w:left="340" w:right="180" w:firstLine="700"/>
      </w:pPr>
      <w:r>
        <w:rPr>
          <w:rStyle w:val="1"/>
        </w:rPr>
        <w:t>Гражданско-правовая ответственность в связи с применением оружия. Вред, причиненный в состоянии необходимой обороны (ст. 1066 ГК РФ). Ответ</w:t>
      </w:r>
      <w:r>
        <w:rPr>
          <w:rStyle w:val="1"/>
        </w:rPr>
        <w:t>ственность за вред, причиненный в состоянии крайне необходимости (ст. 1067 ГК РФ). Возмещение вреда, причиненного жизни или здоровью гражданина (ст. 1084, 1085 ГК РФ).</w:t>
      </w:r>
    </w:p>
    <w:p w:rsidR="00575A5A" w:rsidRDefault="005759AD">
      <w:pPr>
        <w:pStyle w:val="ad"/>
        <w:framePr w:w="9845" w:wrap="notBeside" w:vAnchor="text" w:hAnchor="text" w:xAlign="center" w:y="1"/>
        <w:shd w:val="clear" w:color="auto" w:fill="auto"/>
        <w:spacing w:line="280" w:lineRule="exact"/>
      </w:pPr>
      <w:r>
        <w:rPr>
          <w:rStyle w:val="ae"/>
          <w:b/>
          <w:bCs/>
        </w:rPr>
        <w:t>РАЗДЕЛ 2. ОГНЕВАЯ ПОДГОТОВКА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4963"/>
        <w:gridCol w:w="1142"/>
        <w:gridCol w:w="1133"/>
        <w:gridCol w:w="1790"/>
      </w:tblGrid>
      <w:tr w:rsidR="00575A5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575A5A" w:rsidRDefault="00575A5A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A5A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4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Время освоения*</w:t>
            </w: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12pt"/>
              </w:rPr>
              <w:t>№</w:t>
            </w:r>
          </w:p>
        </w:tc>
        <w:tc>
          <w:tcPr>
            <w:tcW w:w="4963" w:type="dxa"/>
            <w:tcBorders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left="2080"/>
              <w:jc w:val="left"/>
            </w:pPr>
            <w:r>
              <w:rPr>
                <w:rStyle w:val="12pt"/>
              </w:rPr>
              <w:t>Наименование тем,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45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12pt"/>
              </w:rPr>
              <w:t>Всего</w:t>
            </w:r>
          </w:p>
          <w:p w:rsidR="00575A5A" w:rsidRDefault="005759AD">
            <w:pPr>
              <w:pStyle w:val="16"/>
              <w:framePr w:w="9845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12pt"/>
              </w:rPr>
              <w:t>часов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4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Из них</w:t>
            </w: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12pt"/>
              </w:rPr>
              <w:t>п/п</w:t>
            </w:r>
          </w:p>
        </w:tc>
        <w:tc>
          <w:tcPr>
            <w:tcW w:w="4963" w:type="dxa"/>
            <w:tcBorders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4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входящих в учебный раздел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A5A" w:rsidRDefault="00575A5A">
            <w:pPr>
              <w:framePr w:w="9845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4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Лекции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45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12pt"/>
              </w:rPr>
              <w:t>Практические</w:t>
            </w:r>
          </w:p>
          <w:p w:rsidR="00575A5A" w:rsidRDefault="005759AD">
            <w:pPr>
              <w:pStyle w:val="16"/>
              <w:framePr w:w="9845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12pt"/>
              </w:rPr>
              <w:t>Занятия</w:t>
            </w: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12pt"/>
              </w:rPr>
              <w:t>2.1</w:t>
            </w:r>
          </w:p>
        </w:tc>
        <w:tc>
          <w:tcPr>
            <w:tcW w:w="90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4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Учебный курс «Основы безопасного обращения с оружием»</w:t>
            </w: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12pt"/>
              </w:rPr>
              <w:t>2.1.1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45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12pt"/>
              </w:rPr>
              <w:t>Общее устройство, назначение, виды и типы гражданского оружия и патронов к нему, подлежащие изучению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4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4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4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0,2</w:t>
            </w: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45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12pt"/>
              </w:rPr>
              <w:t>2.1.2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45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12pt"/>
              </w:rPr>
              <w:t xml:space="preserve">Прицеливание </w:t>
            </w:r>
            <w:r>
              <w:rPr>
                <w:rStyle w:val="12pt"/>
              </w:rPr>
              <w:t>и производство выстрела, стрельба из различных видов гражданского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575A5A" w:rsidRDefault="00575A5A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4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4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0,2</w:t>
            </w:r>
          </w:p>
        </w:tc>
      </w:tr>
    </w:tbl>
    <w:p w:rsidR="00575A5A" w:rsidRDefault="00575A5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4958"/>
        <w:gridCol w:w="1142"/>
        <w:gridCol w:w="1133"/>
        <w:gridCol w:w="1805"/>
      </w:tblGrid>
      <w:tr w:rsidR="00575A5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A5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12pt"/>
              </w:rPr>
              <w:t>оружия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A5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A5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12pt"/>
              </w:rPr>
              <w:t>2.2</w:t>
            </w:r>
          </w:p>
        </w:tc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6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Учебный курс «Меры безопасности при обращении с оружием»</w:t>
            </w: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12pt"/>
              </w:rPr>
              <w:t>2.2.1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69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12pt"/>
              </w:rPr>
              <w:t>Действия по командам инструктора (руково</w:t>
            </w:r>
            <w:r>
              <w:rPr>
                <w:rStyle w:val="12pt"/>
              </w:rPr>
              <w:softHyphen/>
              <w:t>дителя стрельбы) на стрелковых объектах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A5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6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0,2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6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1"/>
              </w:rPr>
              <w:t>-</w:t>
            </w: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12pt4"/>
              </w:rPr>
              <w:t>2.2.2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6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2pt"/>
              </w:rPr>
              <w:t>Правила</w:t>
            </w:r>
            <w:r>
              <w:rPr>
                <w:rStyle w:val="12pt"/>
              </w:rPr>
              <w:t xml:space="preserve"> поведения с оружием, устранение задержек при стрельбе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6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0,6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6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0,2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6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1"/>
              </w:rPr>
              <w:t>-</w:t>
            </w: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12pt4"/>
              </w:rPr>
              <w:t>2.2.3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69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Навыки безопасного обращения с оружием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575A5A" w:rsidRDefault="00575A5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6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0,2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69" w:wrap="notBeside" w:vAnchor="text" w:hAnchor="text" w:xAlign="center" w:y="1"/>
              <w:shd w:val="clear" w:color="auto" w:fill="auto"/>
              <w:spacing w:before="0" w:line="90" w:lineRule="exact"/>
              <w:jc w:val="center"/>
            </w:pPr>
            <w:r>
              <w:rPr>
                <w:rStyle w:val="45pt"/>
              </w:rPr>
              <w:t>-</w:t>
            </w: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12pt"/>
              </w:rPr>
              <w:t>2.3</w:t>
            </w:r>
          </w:p>
        </w:tc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6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Учебный курс «Тактические основы применения оружия»</w:t>
            </w: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12pt4"/>
              </w:rPr>
              <w:t>2.3.1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6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2pt"/>
              </w:rPr>
              <w:t xml:space="preserve">Общая тактика действий обороняющегося в период, предшествующий применению </w:t>
            </w:r>
            <w:r>
              <w:rPr>
                <w:rStyle w:val="12pt"/>
              </w:rPr>
              <w:t>ору</w:t>
            </w:r>
            <w:r>
              <w:rPr>
                <w:rStyle w:val="12pt"/>
              </w:rPr>
              <w:softHyphen/>
              <w:t>жия.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6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6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1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6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0,4</w:t>
            </w: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12pt4"/>
              </w:rPr>
              <w:t>2.3.2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69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12pt"/>
              </w:rPr>
              <w:t>Тактические действия обороняющегося в пе</w:t>
            </w:r>
            <w:r>
              <w:rPr>
                <w:rStyle w:val="12pt"/>
              </w:rPr>
              <w:softHyphen/>
              <w:t>риод непосредственного применения оружия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575A5A" w:rsidRDefault="00575A5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6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1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6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0,2</w:t>
            </w: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12pt4"/>
              </w:rPr>
              <w:t>2.4</w:t>
            </w:r>
          </w:p>
        </w:tc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6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Учебный курс «Практикум по стрельбе из гражданского оружия»</w:t>
            </w: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12pt4"/>
              </w:rPr>
              <w:t>2.4.1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2pt"/>
              </w:rPr>
              <w:t xml:space="preserve">Упражнение № 1. «Базовое» (моделирование базовых действий по </w:t>
            </w:r>
            <w:r>
              <w:rPr>
                <w:rStyle w:val="12pt"/>
              </w:rPr>
              <w:t>применению оружия с соблюдением правил выполнения упражне</w:t>
            </w:r>
            <w:r>
              <w:rPr>
                <w:rStyle w:val="12pt"/>
              </w:rPr>
              <w:softHyphen/>
              <w:t>ния)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A5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6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2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6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0,2</w:t>
            </w: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12pt4"/>
              </w:rPr>
              <w:t>2.4.2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69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12pt"/>
              </w:rPr>
              <w:t>Упражнение № 2. «Гражданское короткоствольное оружие» (производство пробного выстрела; поражение мишени с заданного расстояния с соблюдением правил выполнения упражнения)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6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6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6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0,4</w:t>
            </w: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6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12pt"/>
              </w:rPr>
              <w:t>2.4.3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69" w:wrap="notBeside" w:vAnchor="text" w:hAnchor="text" w:xAlign="center" w:y="1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2pt"/>
              </w:rPr>
              <w:t>Упражнение № 3. «Гражданское огнестрель</w:t>
            </w:r>
            <w:r>
              <w:rPr>
                <w:rStyle w:val="12pt"/>
              </w:rPr>
              <w:softHyphen/>
              <w:t>ное длинноствольное оружие» (производство пробного выстрела; поражение мишени с за</w:t>
            </w:r>
            <w:r>
              <w:rPr>
                <w:rStyle w:val="12pt"/>
              </w:rPr>
              <w:softHyphen/>
              <w:t>данного расстояния с соблюдением правил выполнения упражнения)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575A5A" w:rsidRDefault="00575A5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6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4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6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0,4 .</w:t>
            </w: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A5A" w:rsidRDefault="00575A5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6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Итого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6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1"/>
              </w:rPr>
              <w:t>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6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0,6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986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2</w:t>
            </w:r>
          </w:p>
        </w:tc>
      </w:tr>
    </w:tbl>
    <w:p w:rsidR="00575A5A" w:rsidRDefault="00575A5A">
      <w:pPr>
        <w:rPr>
          <w:sz w:val="2"/>
          <w:szCs w:val="2"/>
        </w:rPr>
      </w:pPr>
    </w:p>
    <w:p w:rsidR="00575A5A" w:rsidRDefault="005759AD">
      <w:pPr>
        <w:pStyle w:val="30"/>
        <w:numPr>
          <w:ilvl w:val="0"/>
          <w:numId w:val="5"/>
        </w:numPr>
        <w:shd w:val="clear" w:color="auto" w:fill="auto"/>
        <w:tabs>
          <w:tab w:val="left" w:pos="1750"/>
        </w:tabs>
        <w:spacing w:before="573" w:after="300" w:line="280" w:lineRule="exact"/>
        <w:ind w:left="1260"/>
        <w:jc w:val="both"/>
      </w:pPr>
      <w:r>
        <w:rPr>
          <w:rStyle w:val="31"/>
          <w:b/>
          <w:bCs/>
        </w:rPr>
        <w:t xml:space="preserve">Учебный курс «Основы безопасного </w:t>
      </w:r>
      <w:r>
        <w:rPr>
          <w:rStyle w:val="31"/>
          <w:b/>
          <w:bCs/>
        </w:rPr>
        <w:t>обращения с оружием»</w:t>
      </w:r>
    </w:p>
    <w:p w:rsidR="00575A5A" w:rsidRDefault="005759AD">
      <w:pPr>
        <w:pStyle w:val="30"/>
        <w:shd w:val="clear" w:color="auto" w:fill="auto"/>
        <w:spacing w:after="0" w:line="326" w:lineRule="exact"/>
        <w:ind w:left="300" w:right="240" w:firstLine="580"/>
      </w:pPr>
      <w:r>
        <w:rPr>
          <w:rStyle w:val="31"/>
          <w:b/>
          <w:bCs/>
        </w:rPr>
        <w:t>Тема 2.1.1. Общее устройство, назначение, виды и типы граждан</w:t>
      </w:r>
      <w:r>
        <w:rPr>
          <w:rStyle w:val="31"/>
          <w:b/>
          <w:bCs/>
        </w:rPr>
        <w:softHyphen/>
        <w:t>ского оружия и патронов к нему, подлежащие изучению.</w:t>
      </w:r>
    </w:p>
    <w:p w:rsidR="00575A5A" w:rsidRDefault="005759AD">
      <w:pPr>
        <w:pStyle w:val="16"/>
        <w:shd w:val="clear" w:color="auto" w:fill="auto"/>
        <w:spacing w:before="0" w:line="326" w:lineRule="exact"/>
        <w:ind w:left="900"/>
      </w:pPr>
      <w:r>
        <w:rPr>
          <w:rStyle w:val="1"/>
        </w:rPr>
        <w:t>Общее устройство, назначение, виды и типы:</w:t>
      </w:r>
    </w:p>
    <w:p w:rsidR="00575A5A" w:rsidRDefault="005759AD">
      <w:pPr>
        <w:pStyle w:val="16"/>
        <w:numPr>
          <w:ilvl w:val="0"/>
          <w:numId w:val="4"/>
        </w:numPr>
        <w:shd w:val="clear" w:color="auto" w:fill="auto"/>
        <w:tabs>
          <w:tab w:val="left" w:pos="1056"/>
        </w:tabs>
        <w:spacing w:before="0" w:line="326" w:lineRule="exact"/>
        <w:ind w:left="300" w:right="240" w:firstLine="580"/>
        <w:jc w:val="left"/>
      </w:pPr>
      <w:r>
        <w:rPr>
          <w:rStyle w:val="1"/>
        </w:rPr>
        <w:t>гражданского огнестрельного оружия, в том числе гражданского огне</w:t>
      </w:r>
      <w:r>
        <w:rPr>
          <w:rStyle w:val="1"/>
        </w:rPr>
        <w:softHyphen/>
        <w:t xml:space="preserve">стрельного </w:t>
      </w:r>
      <w:r>
        <w:rPr>
          <w:rStyle w:val="1"/>
        </w:rPr>
        <w:t>оружия ограниченного поражения;</w:t>
      </w:r>
    </w:p>
    <w:p w:rsidR="00575A5A" w:rsidRDefault="005759AD">
      <w:pPr>
        <w:pStyle w:val="16"/>
        <w:numPr>
          <w:ilvl w:val="0"/>
          <w:numId w:val="4"/>
        </w:numPr>
        <w:shd w:val="clear" w:color="auto" w:fill="auto"/>
        <w:tabs>
          <w:tab w:val="left" w:pos="1056"/>
        </w:tabs>
        <w:spacing w:before="0" w:line="326" w:lineRule="exact"/>
        <w:ind w:left="900"/>
      </w:pPr>
      <w:r>
        <w:rPr>
          <w:rStyle w:val="1"/>
        </w:rPr>
        <w:t>газовых пистолетов, револьверов;</w:t>
      </w:r>
    </w:p>
    <w:p w:rsidR="00575A5A" w:rsidRDefault="005759AD">
      <w:pPr>
        <w:pStyle w:val="16"/>
        <w:numPr>
          <w:ilvl w:val="0"/>
          <w:numId w:val="4"/>
        </w:numPr>
        <w:shd w:val="clear" w:color="auto" w:fill="auto"/>
        <w:tabs>
          <w:tab w:val="left" w:pos="1056"/>
        </w:tabs>
        <w:spacing w:before="0" w:line="326" w:lineRule="exact"/>
        <w:ind w:left="900"/>
      </w:pPr>
      <w:r>
        <w:rPr>
          <w:rStyle w:val="1"/>
        </w:rPr>
        <w:t>охотничьего пневматического оружия;</w:t>
      </w:r>
    </w:p>
    <w:p w:rsidR="00575A5A" w:rsidRDefault="005759AD">
      <w:pPr>
        <w:pStyle w:val="16"/>
        <w:numPr>
          <w:ilvl w:val="0"/>
          <w:numId w:val="4"/>
        </w:numPr>
        <w:shd w:val="clear" w:color="auto" w:fill="auto"/>
        <w:tabs>
          <w:tab w:val="left" w:pos="1056"/>
        </w:tabs>
        <w:spacing w:before="0" w:line="326" w:lineRule="exact"/>
        <w:ind w:left="900"/>
      </w:pPr>
      <w:r>
        <w:rPr>
          <w:rStyle w:val="1"/>
        </w:rPr>
        <w:t>патронов к указанному оружию.</w:t>
      </w:r>
    </w:p>
    <w:p w:rsidR="00575A5A" w:rsidRDefault="005759AD">
      <w:pPr>
        <w:pStyle w:val="16"/>
        <w:shd w:val="clear" w:color="auto" w:fill="auto"/>
        <w:spacing w:before="0" w:line="326" w:lineRule="exact"/>
        <w:ind w:left="900"/>
      </w:pPr>
      <w:r>
        <w:rPr>
          <w:rStyle w:val="1"/>
        </w:rPr>
        <w:t>Порядок заряжания и разряжания гражданского оружия.</w:t>
      </w:r>
    </w:p>
    <w:p w:rsidR="00575A5A" w:rsidRDefault="005759AD">
      <w:pPr>
        <w:pStyle w:val="16"/>
        <w:shd w:val="clear" w:color="auto" w:fill="auto"/>
        <w:spacing w:before="0" w:after="240" w:line="336" w:lineRule="exact"/>
        <w:ind w:left="300" w:right="240" w:firstLine="580"/>
        <w:jc w:val="left"/>
      </w:pPr>
      <w:r>
        <w:rPr>
          <w:rStyle w:val="1"/>
        </w:rPr>
        <w:t>Порядок неполной разборки и сборки гражданского оружия, подлежа</w:t>
      </w:r>
      <w:r>
        <w:rPr>
          <w:rStyle w:val="1"/>
        </w:rPr>
        <w:softHyphen/>
        <w:t>щего изуч</w:t>
      </w:r>
      <w:r>
        <w:rPr>
          <w:rStyle w:val="1"/>
        </w:rPr>
        <w:t>ению. Периодичность чистки и смазки оружия.</w:t>
      </w:r>
    </w:p>
    <w:p w:rsidR="00575A5A" w:rsidRDefault="005759AD">
      <w:pPr>
        <w:pStyle w:val="30"/>
        <w:shd w:val="clear" w:color="auto" w:fill="auto"/>
        <w:spacing w:after="0" w:line="336" w:lineRule="exact"/>
        <w:ind w:left="300" w:right="240" w:firstLine="580"/>
        <w:sectPr w:rsidR="00575A5A">
          <w:headerReference w:type="even" r:id="rId19"/>
          <w:headerReference w:type="default" r:id="rId20"/>
          <w:headerReference w:type="first" r:id="rId21"/>
          <w:footerReference w:type="first" r:id="rId22"/>
          <w:type w:val="continuous"/>
          <w:pgSz w:w="11909" w:h="16838"/>
          <w:pgMar w:top="1174" w:right="830" w:bottom="1127" w:left="830" w:header="0" w:footer="3" w:gutter="370"/>
          <w:cols w:space="720"/>
          <w:noEndnote/>
          <w:titlePg/>
          <w:docGrid w:linePitch="360"/>
        </w:sectPr>
      </w:pPr>
      <w:r>
        <w:rPr>
          <w:rStyle w:val="31"/>
          <w:b/>
          <w:bCs/>
        </w:rPr>
        <w:t>Тема 2.1.2.</w:t>
      </w:r>
      <w:r>
        <w:rPr>
          <w:rStyle w:val="31"/>
          <w:b/>
          <w:bCs/>
        </w:rPr>
        <w:t xml:space="preserve"> Прицеливание и производство выстрела, стрельба из различных видов гражданского оружия.</w:t>
      </w:r>
    </w:p>
    <w:p w:rsidR="00575A5A" w:rsidRDefault="005759AD">
      <w:pPr>
        <w:pStyle w:val="16"/>
        <w:shd w:val="clear" w:color="auto" w:fill="auto"/>
        <w:spacing w:before="0"/>
        <w:ind w:left="60" w:right="40" w:firstLine="620"/>
      </w:pPr>
      <w:r>
        <w:rPr>
          <w:rStyle w:val="1"/>
        </w:rPr>
        <w:lastRenderedPageBreak/>
        <w:t>Осуществление прицеливания и производства выстрела (изготовка к стрельбе; выбор прицела и точки прицеливания; производство выстрела; кучность и меткость стрельбы, спосо</w:t>
      </w:r>
      <w:r>
        <w:rPr>
          <w:rStyle w:val="1"/>
        </w:rPr>
        <w:t>бы их повышения).</w:t>
      </w:r>
    </w:p>
    <w:p w:rsidR="00575A5A" w:rsidRDefault="005759AD">
      <w:pPr>
        <w:pStyle w:val="16"/>
        <w:shd w:val="clear" w:color="auto" w:fill="auto"/>
        <w:spacing w:before="0" w:after="630"/>
        <w:ind w:left="60" w:firstLine="620"/>
      </w:pPr>
      <w:r>
        <w:rPr>
          <w:rStyle w:val="1"/>
        </w:rPr>
        <w:t>Особенности стрельбы из различных видов гражданского оружия.</w:t>
      </w:r>
    </w:p>
    <w:p w:rsidR="00575A5A" w:rsidRDefault="005759AD">
      <w:pPr>
        <w:pStyle w:val="35"/>
        <w:keepNext/>
        <w:keepLines/>
        <w:numPr>
          <w:ilvl w:val="0"/>
          <w:numId w:val="5"/>
        </w:numPr>
        <w:shd w:val="clear" w:color="auto" w:fill="auto"/>
        <w:tabs>
          <w:tab w:val="left" w:pos="1165"/>
        </w:tabs>
        <w:spacing w:before="0" w:after="244" w:line="280" w:lineRule="exact"/>
        <w:ind w:left="60" w:firstLine="620"/>
      </w:pPr>
      <w:bookmarkStart w:id="3" w:name="bookmark2"/>
      <w:r>
        <w:rPr>
          <w:rStyle w:val="36"/>
          <w:b/>
          <w:bCs/>
        </w:rPr>
        <w:t>Учебный курс «Меры безопасности при обращении с оружием»</w:t>
      </w:r>
      <w:bookmarkEnd w:id="3"/>
    </w:p>
    <w:p w:rsidR="00575A5A" w:rsidRDefault="005759AD">
      <w:pPr>
        <w:pStyle w:val="30"/>
        <w:shd w:val="clear" w:color="auto" w:fill="auto"/>
        <w:spacing w:after="0" w:line="322" w:lineRule="exact"/>
        <w:ind w:left="60" w:right="40" w:firstLine="620"/>
        <w:jc w:val="both"/>
      </w:pPr>
      <w:r>
        <w:rPr>
          <w:rStyle w:val="31"/>
          <w:b/>
          <w:bCs/>
        </w:rPr>
        <w:t>Тема 2.2.1. Действия по командам инструктора (руководителя стрельбы) на стрелковых объектах.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60" w:right="40" w:firstLine="620"/>
      </w:pPr>
      <w:r>
        <w:rPr>
          <w:rStyle w:val="1"/>
        </w:rPr>
        <w:t xml:space="preserve">Действия по командам </w:t>
      </w:r>
      <w:r>
        <w:rPr>
          <w:rStyle w:val="1"/>
        </w:rPr>
        <w:t>инструктора (руководителя стрельбы), подавае</w:t>
      </w:r>
      <w:r>
        <w:rPr>
          <w:rStyle w:val="1"/>
        </w:rPr>
        <w:softHyphen/>
        <w:t>мым на стрелковых объектах:</w:t>
      </w:r>
    </w:p>
    <w:p w:rsidR="00575A5A" w:rsidRDefault="005759AD">
      <w:pPr>
        <w:pStyle w:val="16"/>
        <w:numPr>
          <w:ilvl w:val="0"/>
          <w:numId w:val="4"/>
        </w:numPr>
        <w:shd w:val="clear" w:color="auto" w:fill="auto"/>
        <w:tabs>
          <w:tab w:val="left" w:pos="846"/>
        </w:tabs>
        <w:spacing w:before="0" w:line="322" w:lineRule="exact"/>
        <w:ind w:left="60" w:right="40" w:firstLine="620"/>
      </w:pPr>
      <w:r>
        <w:rPr>
          <w:rStyle w:val="1"/>
        </w:rPr>
        <w:t>действия по командам, подаваемым до применения оружия: «С мерами безопасности при проведении стрельб ознакомиться», «Боеприпасы в коли</w:t>
      </w:r>
      <w:r>
        <w:rPr>
          <w:rStyle w:val="1"/>
        </w:rPr>
        <w:softHyphen/>
        <w:t xml:space="preserve">честве ... получить», «На линию огня», «Магазин </w:t>
      </w:r>
      <w:r>
        <w:rPr>
          <w:rStyle w:val="1"/>
        </w:rPr>
        <w:t>(оружие) ... патронами снарядить»;</w:t>
      </w:r>
    </w:p>
    <w:p w:rsidR="00575A5A" w:rsidRDefault="005759AD">
      <w:pPr>
        <w:pStyle w:val="16"/>
        <w:numPr>
          <w:ilvl w:val="0"/>
          <w:numId w:val="4"/>
        </w:numPr>
        <w:shd w:val="clear" w:color="auto" w:fill="auto"/>
        <w:tabs>
          <w:tab w:val="left" w:pos="846"/>
        </w:tabs>
        <w:spacing w:before="0" w:line="322" w:lineRule="exact"/>
        <w:ind w:left="60" w:right="40" w:firstLine="620"/>
      </w:pPr>
      <w:r>
        <w:rPr>
          <w:rStyle w:val="1"/>
        </w:rPr>
        <w:t>действия по командам, подаваемым для непосредственного начала уп</w:t>
      </w:r>
      <w:r>
        <w:rPr>
          <w:rStyle w:val="1"/>
        </w:rPr>
        <w:softHyphen/>
        <w:t>ражнения (открытия огня): «К выполнению ... упражнения приступить» и/или «Заряжай», «Огонь»;</w:t>
      </w:r>
    </w:p>
    <w:p w:rsidR="00575A5A" w:rsidRDefault="005759AD">
      <w:pPr>
        <w:pStyle w:val="16"/>
        <w:numPr>
          <w:ilvl w:val="0"/>
          <w:numId w:val="4"/>
        </w:numPr>
        <w:shd w:val="clear" w:color="auto" w:fill="auto"/>
        <w:tabs>
          <w:tab w:val="left" w:pos="846"/>
        </w:tabs>
        <w:spacing w:before="0" w:line="322" w:lineRule="exact"/>
        <w:ind w:left="60" w:right="40" w:firstLine="620"/>
      </w:pPr>
      <w:r>
        <w:rPr>
          <w:rStyle w:val="1"/>
        </w:rPr>
        <w:t>действия по командам, подаваемым для временного прекращения стр</w:t>
      </w:r>
      <w:r>
        <w:rPr>
          <w:rStyle w:val="1"/>
        </w:rPr>
        <w:t>ельбы: «Стой» и/или «Прекратить огонь»;</w:t>
      </w:r>
    </w:p>
    <w:p w:rsidR="00575A5A" w:rsidRDefault="005759AD">
      <w:pPr>
        <w:pStyle w:val="16"/>
        <w:numPr>
          <w:ilvl w:val="0"/>
          <w:numId w:val="4"/>
        </w:numPr>
        <w:shd w:val="clear" w:color="auto" w:fill="auto"/>
        <w:tabs>
          <w:tab w:val="left" w:pos="846"/>
        </w:tabs>
        <w:spacing w:before="0" w:line="322" w:lineRule="exact"/>
        <w:ind w:left="60" w:right="40" w:firstLine="620"/>
      </w:pPr>
      <w:r>
        <w:rPr>
          <w:rStyle w:val="1"/>
        </w:rPr>
        <w:t>действия по команде, подаваемой для ознакомления с результатами стрельбы: «К мишеням»;</w:t>
      </w:r>
    </w:p>
    <w:p w:rsidR="00575A5A" w:rsidRDefault="005759AD">
      <w:pPr>
        <w:pStyle w:val="16"/>
        <w:numPr>
          <w:ilvl w:val="0"/>
          <w:numId w:val="4"/>
        </w:numPr>
        <w:shd w:val="clear" w:color="auto" w:fill="auto"/>
        <w:tabs>
          <w:tab w:val="left" w:pos="846"/>
        </w:tabs>
        <w:spacing w:before="0" w:after="300" w:line="322" w:lineRule="exact"/>
        <w:ind w:left="60" w:right="40" w:firstLine="620"/>
      </w:pPr>
      <w:r>
        <w:rPr>
          <w:rStyle w:val="1"/>
        </w:rPr>
        <w:t>действия по командам, подаваемым для полного прекращения стрель</w:t>
      </w:r>
      <w:r>
        <w:rPr>
          <w:rStyle w:val="1"/>
        </w:rPr>
        <w:softHyphen/>
        <w:t>бы (для завершения учебного упражнения): «Разряжай», «Оружие к ос</w:t>
      </w:r>
      <w:r>
        <w:rPr>
          <w:rStyle w:val="1"/>
        </w:rPr>
        <w:t>мот</w:t>
      </w:r>
      <w:r>
        <w:rPr>
          <w:rStyle w:val="1"/>
        </w:rPr>
        <w:softHyphen/>
        <w:t>ру».</w:t>
      </w:r>
    </w:p>
    <w:p w:rsidR="00575A5A" w:rsidRDefault="005759AD">
      <w:pPr>
        <w:pStyle w:val="35"/>
        <w:keepNext/>
        <w:keepLines/>
        <w:shd w:val="clear" w:color="auto" w:fill="auto"/>
        <w:spacing w:before="0" w:after="0" w:line="322" w:lineRule="exact"/>
        <w:ind w:left="60" w:right="40" w:firstLine="620"/>
      </w:pPr>
      <w:bookmarkStart w:id="4" w:name="bookmark3"/>
      <w:r>
        <w:rPr>
          <w:rStyle w:val="36"/>
          <w:b/>
          <w:bCs/>
        </w:rPr>
        <w:t>Тема 2.2.2. Правила поведения с оружием, устранение задержек при стрельбе.</w:t>
      </w:r>
      <w:bookmarkEnd w:id="4"/>
    </w:p>
    <w:p w:rsidR="00575A5A" w:rsidRDefault="005759AD">
      <w:pPr>
        <w:pStyle w:val="16"/>
        <w:shd w:val="clear" w:color="auto" w:fill="auto"/>
        <w:spacing w:before="0" w:line="322" w:lineRule="exact"/>
        <w:ind w:left="60" w:right="40" w:firstLine="620"/>
      </w:pPr>
      <w:r>
        <w:rPr>
          <w:rStyle w:val="1"/>
        </w:rPr>
        <w:t>Основные правила безопасного обращения с оружием с оружием. Пра</w:t>
      </w:r>
      <w:r>
        <w:rPr>
          <w:rStyle w:val="1"/>
        </w:rPr>
        <w:softHyphen/>
        <w:t>вила поведения с оружием при выполнении учебных упражнений.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60" w:right="40" w:firstLine="620"/>
      </w:pPr>
      <w:r>
        <w:rPr>
          <w:rStyle w:val="1"/>
        </w:rPr>
        <w:t xml:space="preserve">Действия в период непосредственного применения </w:t>
      </w:r>
      <w:r>
        <w:rPr>
          <w:rStyle w:val="1"/>
        </w:rPr>
        <w:t>оружия. Дальность эффективного поражения и предельная дальность полета метаемого снаря</w:t>
      </w:r>
      <w:r>
        <w:rPr>
          <w:rStyle w:val="1"/>
        </w:rPr>
        <w:softHyphen/>
        <w:t>жения для изучаемого оружия.</w:t>
      </w:r>
    </w:p>
    <w:p w:rsidR="00575A5A" w:rsidRDefault="005759AD">
      <w:pPr>
        <w:pStyle w:val="16"/>
        <w:shd w:val="clear" w:color="auto" w:fill="auto"/>
        <w:spacing w:before="0" w:after="333" w:line="322" w:lineRule="exact"/>
        <w:ind w:left="60" w:firstLine="620"/>
      </w:pPr>
      <w:r>
        <w:rPr>
          <w:rStyle w:val="1"/>
        </w:rPr>
        <w:t>Устранение задержек при стрельбе из гражданского оружия.</w:t>
      </w:r>
    </w:p>
    <w:p w:rsidR="00575A5A" w:rsidRDefault="005759AD">
      <w:pPr>
        <w:pStyle w:val="35"/>
        <w:keepNext/>
        <w:keepLines/>
        <w:shd w:val="clear" w:color="auto" w:fill="auto"/>
        <w:spacing w:before="0" w:after="0" w:line="280" w:lineRule="exact"/>
        <w:ind w:left="60" w:firstLine="620"/>
      </w:pPr>
      <w:bookmarkStart w:id="5" w:name="bookmark4"/>
      <w:r>
        <w:rPr>
          <w:rStyle w:val="36"/>
          <w:b/>
          <w:bCs/>
        </w:rPr>
        <w:t>Тема 2.2.3. Навыки безопасного обращения с оружием.</w:t>
      </w:r>
      <w:bookmarkEnd w:id="5"/>
    </w:p>
    <w:p w:rsidR="00575A5A" w:rsidRDefault="005759AD">
      <w:pPr>
        <w:pStyle w:val="16"/>
        <w:shd w:val="clear" w:color="auto" w:fill="auto"/>
        <w:spacing w:before="0" w:line="346" w:lineRule="exact"/>
        <w:ind w:left="60" w:right="40" w:firstLine="620"/>
      </w:pPr>
      <w:r>
        <w:rPr>
          <w:rStyle w:val="1"/>
        </w:rPr>
        <w:t xml:space="preserve">Освоение навыков безопасного </w:t>
      </w:r>
      <w:r>
        <w:rPr>
          <w:rStyle w:val="1"/>
        </w:rPr>
        <w:t>обращения с оружием, в том числе при его ношении, хранении, применении, использовании* и транспортировке.</w:t>
      </w:r>
    </w:p>
    <w:p w:rsidR="00575A5A" w:rsidRDefault="005759AD">
      <w:pPr>
        <w:pStyle w:val="16"/>
        <w:numPr>
          <w:ilvl w:val="0"/>
          <w:numId w:val="4"/>
        </w:numPr>
        <w:shd w:val="clear" w:color="auto" w:fill="auto"/>
        <w:tabs>
          <w:tab w:val="left" w:pos="846"/>
        </w:tabs>
        <w:spacing w:before="0" w:after="561" w:line="322" w:lineRule="exact"/>
        <w:ind w:left="60" w:right="40" w:firstLine="620"/>
      </w:pPr>
      <w:r>
        <w:rPr>
          <w:rStyle w:val="1"/>
        </w:rPr>
        <w:t>безопасное обращение с оружием при его ношении (использование кобур, пистолетных (револьверных шнуров), оружейных ремней; извлечение оружия из кобур);</w:t>
      </w:r>
    </w:p>
    <w:p w:rsidR="00575A5A" w:rsidRDefault="005759AD">
      <w:pPr>
        <w:pStyle w:val="50"/>
        <w:shd w:val="clear" w:color="auto" w:fill="auto"/>
        <w:spacing w:before="0" w:line="221" w:lineRule="exact"/>
        <w:ind w:left="60" w:right="40" w:firstLine="620"/>
      </w:pPr>
      <w:r>
        <w:rPr>
          <w:rStyle w:val="51"/>
          <w:b/>
          <w:bCs/>
        </w:rPr>
        <w:t>Навыки безопасного обращения с оружием при его применении и использовании осваиваются при изучении тем 2.2.2,2.3.2, 2.4.1 - 2.4.3.</w:t>
      </w:r>
    </w:p>
    <w:p w:rsidR="00575A5A" w:rsidRDefault="005759AD">
      <w:pPr>
        <w:pStyle w:val="16"/>
        <w:numPr>
          <w:ilvl w:val="0"/>
          <w:numId w:val="4"/>
        </w:numPr>
        <w:shd w:val="clear" w:color="auto" w:fill="auto"/>
        <w:tabs>
          <w:tab w:val="left" w:pos="896"/>
        </w:tabs>
        <w:spacing w:before="0"/>
        <w:ind w:left="20" w:right="20" w:firstLine="700"/>
      </w:pPr>
      <w:r>
        <w:rPr>
          <w:rStyle w:val="1"/>
        </w:rPr>
        <w:t>безопасное обращение с оружием при его хранении (соблюдение пра</w:t>
      </w:r>
      <w:r>
        <w:rPr>
          <w:rStyle w:val="1"/>
        </w:rPr>
        <w:softHyphen/>
      </w:r>
      <w:r>
        <w:rPr>
          <w:rStyle w:val="1"/>
        </w:rPr>
        <w:lastRenderedPageBreak/>
        <w:t xml:space="preserve">вил хранения оружия, соблюдение правил хранения боеприпасов </w:t>
      </w:r>
      <w:r>
        <w:rPr>
          <w:rStyle w:val="1"/>
        </w:rPr>
        <w:t>к огне</w:t>
      </w:r>
      <w:r>
        <w:rPr>
          <w:rStyle w:val="1"/>
        </w:rPr>
        <w:softHyphen/>
        <w:t>стрельному и газовому оружию, способы обеспечения условий, ограничи</w:t>
      </w:r>
      <w:r>
        <w:rPr>
          <w:rStyle w:val="1"/>
        </w:rPr>
        <w:softHyphen/>
        <w:t>вающих доступ к оружию посторонних лиц);</w:t>
      </w:r>
    </w:p>
    <w:p w:rsidR="00575A5A" w:rsidRDefault="005759AD">
      <w:pPr>
        <w:pStyle w:val="16"/>
        <w:numPr>
          <w:ilvl w:val="0"/>
          <w:numId w:val="4"/>
        </w:numPr>
        <w:shd w:val="clear" w:color="auto" w:fill="auto"/>
        <w:tabs>
          <w:tab w:val="left" w:pos="896"/>
        </w:tabs>
        <w:spacing w:before="0" w:after="330"/>
        <w:ind w:left="20" w:right="20" w:firstLine="700"/>
      </w:pPr>
      <w:r>
        <w:rPr>
          <w:rStyle w:val="1"/>
        </w:rPr>
        <w:t>безопасное обращение с оружием при его транспортировке (заводская упаковка, использование оружейных чехлов, безопасная транспортировка па</w:t>
      </w:r>
      <w:r>
        <w:rPr>
          <w:rStyle w:val="1"/>
        </w:rPr>
        <w:softHyphen/>
      </w:r>
      <w:r>
        <w:rPr>
          <w:rStyle w:val="1"/>
        </w:rPr>
        <w:t>тронов).</w:t>
      </w:r>
    </w:p>
    <w:p w:rsidR="00575A5A" w:rsidRDefault="005759AD">
      <w:pPr>
        <w:pStyle w:val="35"/>
        <w:keepNext/>
        <w:keepLines/>
        <w:numPr>
          <w:ilvl w:val="0"/>
          <w:numId w:val="5"/>
        </w:numPr>
        <w:shd w:val="clear" w:color="auto" w:fill="auto"/>
        <w:tabs>
          <w:tab w:val="left" w:pos="1570"/>
        </w:tabs>
        <w:spacing w:before="0" w:after="303" w:line="280" w:lineRule="exact"/>
        <w:ind w:left="1080"/>
      </w:pPr>
      <w:bookmarkStart w:id="6" w:name="bookmark5"/>
      <w:r>
        <w:rPr>
          <w:rStyle w:val="36"/>
          <w:b/>
          <w:bCs/>
        </w:rPr>
        <w:t>Учебный курс «Тактические основы применения оружия»</w:t>
      </w:r>
      <w:bookmarkEnd w:id="6"/>
    </w:p>
    <w:p w:rsidR="00575A5A" w:rsidRDefault="005759AD">
      <w:pPr>
        <w:pStyle w:val="35"/>
        <w:keepNext/>
        <w:keepLines/>
        <w:shd w:val="clear" w:color="auto" w:fill="auto"/>
        <w:spacing w:before="0" w:after="0" w:line="317" w:lineRule="exact"/>
        <w:ind w:left="20" w:right="20" w:firstLine="700"/>
      </w:pPr>
      <w:bookmarkStart w:id="7" w:name="bookmark6"/>
      <w:r>
        <w:rPr>
          <w:rStyle w:val="36"/>
          <w:b/>
          <w:bCs/>
        </w:rPr>
        <w:t>Тема 2.3.1. Общая тактика действий обороняющегося в период, предшествующий применению оружия.</w:t>
      </w:r>
      <w:bookmarkEnd w:id="7"/>
    </w:p>
    <w:p w:rsidR="00575A5A" w:rsidRDefault="005759AD">
      <w:pPr>
        <w:pStyle w:val="16"/>
        <w:shd w:val="clear" w:color="auto" w:fill="auto"/>
        <w:spacing w:before="0" w:line="322" w:lineRule="exact"/>
        <w:ind w:left="20" w:right="20" w:firstLine="700"/>
      </w:pPr>
      <w:r>
        <w:rPr>
          <w:rStyle w:val="1"/>
        </w:rPr>
        <w:t>Общее понятие о тактических и психологических основах общения с лицами, представляющими угрозу (потен</w:t>
      </w:r>
      <w:r>
        <w:rPr>
          <w:rStyle w:val="1"/>
        </w:rPr>
        <w:t>циальными нападающими).</w:t>
      </w:r>
    </w:p>
    <w:p w:rsidR="00575A5A" w:rsidRDefault="005759AD">
      <w:pPr>
        <w:pStyle w:val="16"/>
        <w:shd w:val="clear" w:color="auto" w:fill="auto"/>
        <w:spacing w:before="0"/>
        <w:ind w:left="20" w:right="20" w:firstLine="700"/>
      </w:pPr>
      <w:r>
        <w:rPr>
          <w:rStyle w:val="1"/>
        </w:rPr>
        <w:t>Объективные (внешние) и субъективные факторы, оказывающие влия</w:t>
      </w:r>
      <w:r>
        <w:rPr>
          <w:rStyle w:val="1"/>
        </w:rPr>
        <w:softHyphen/>
        <w:t>ние на поведение стрелка. Возможности исходной позиции, планирование перемещений.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20" w:right="20" w:firstLine="700"/>
      </w:pPr>
      <w:r>
        <w:rPr>
          <w:rStyle w:val="1"/>
        </w:rPr>
        <w:t>Превентивные тактические действия, направленные на погашение кон</w:t>
      </w:r>
      <w:r>
        <w:rPr>
          <w:rStyle w:val="1"/>
        </w:rPr>
        <w:softHyphen/>
        <w:t>фликта (прекращение на</w:t>
      </w:r>
      <w:r>
        <w:rPr>
          <w:rStyle w:val="1"/>
        </w:rPr>
        <w:t>падения) без применения оружия.</w:t>
      </w:r>
    </w:p>
    <w:p w:rsidR="00575A5A" w:rsidRDefault="005759AD">
      <w:pPr>
        <w:pStyle w:val="16"/>
        <w:shd w:val="clear" w:color="auto" w:fill="auto"/>
        <w:spacing w:before="0" w:after="308" w:line="331" w:lineRule="exact"/>
        <w:ind w:left="20" w:right="20" w:firstLine="700"/>
      </w:pPr>
      <w:r>
        <w:rPr>
          <w:rStyle w:val="1"/>
        </w:rPr>
        <w:t>Взаимопомощь граждан в целях защиты от нападения. Взаимодействие с сотрудниками правоохранительных органов, работниками охранных служб.</w:t>
      </w:r>
    </w:p>
    <w:p w:rsidR="00575A5A" w:rsidRDefault="005759AD">
      <w:pPr>
        <w:pStyle w:val="35"/>
        <w:keepNext/>
        <w:keepLines/>
        <w:shd w:val="clear" w:color="auto" w:fill="auto"/>
        <w:spacing w:before="0" w:after="0" w:line="322" w:lineRule="exact"/>
        <w:ind w:left="20" w:right="20" w:firstLine="700"/>
      </w:pPr>
      <w:bookmarkStart w:id="8" w:name="bookmark7"/>
      <w:r>
        <w:rPr>
          <w:rStyle w:val="36"/>
          <w:b/>
          <w:bCs/>
        </w:rPr>
        <w:t>Тема 2.3.2. Тактические действия обороняющегося в период непо</w:t>
      </w:r>
      <w:r>
        <w:rPr>
          <w:rStyle w:val="36"/>
          <w:b/>
          <w:bCs/>
        </w:rPr>
        <w:softHyphen/>
        <w:t xml:space="preserve">средственного применения </w:t>
      </w:r>
      <w:r>
        <w:rPr>
          <w:rStyle w:val="36"/>
          <w:b/>
          <w:bCs/>
        </w:rPr>
        <w:t>оружия.</w:t>
      </w:r>
      <w:bookmarkEnd w:id="8"/>
    </w:p>
    <w:p w:rsidR="00575A5A" w:rsidRDefault="005759AD">
      <w:pPr>
        <w:pStyle w:val="16"/>
        <w:shd w:val="clear" w:color="auto" w:fill="auto"/>
        <w:spacing w:before="0" w:line="322" w:lineRule="exact"/>
        <w:ind w:left="20" w:firstLine="700"/>
      </w:pPr>
      <w:r>
        <w:rPr>
          <w:rStyle w:val="1"/>
        </w:rPr>
        <w:t>Выбор формы предупреждения о применении оружия.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20" w:right="20" w:firstLine="700"/>
      </w:pPr>
      <w:r>
        <w:rPr>
          <w:rStyle w:val="1"/>
        </w:rPr>
        <w:t>Особенности действий обороняющегося при применении оружия в об</w:t>
      </w:r>
      <w:r>
        <w:rPr>
          <w:rStyle w:val="1"/>
        </w:rPr>
        <w:softHyphen/>
        <w:t>щественных местах.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20" w:right="20" w:firstLine="700"/>
      </w:pPr>
      <w:r>
        <w:rPr>
          <w:rStyle w:val="1"/>
        </w:rPr>
        <w:t>Применение оружия в помещениях. Применение оружия на транспорт</w:t>
      </w:r>
      <w:r>
        <w:rPr>
          <w:rStyle w:val="1"/>
        </w:rPr>
        <w:softHyphen/>
        <w:t xml:space="preserve">ном средстве. Применение оружия в случае использования </w:t>
      </w:r>
      <w:r>
        <w:rPr>
          <w:rStyle w:val="1"/>
        </w:rPr>
        <w:t>транспортного средства нападающим.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20" w:right="20" w:firstLine="700"/>
      </w:pPr>
      <w:r>
        <w:rPr>
          <w:rStyle w:val="1"/>
        </w:rPr>
        <w:t>Особенности действий обороняющегося против лиц, нападающих группой, против вооруженных нападающих.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20" w:right="20" w:firstLine="700"/>
      </w:pPr>
      <w:r>
        <w:rPr>
          <w:rStyle w:val="1"/>
        </w:rPr>
        <w:t>Тактика действий обороняющегося в зависимости от вида, типа, моде</w:t>
      </w:r>
      <w:r>
        <w:rPr>
          <w:rStyle w:val="1"/>
        </w:rPr>
        <w:softHyphen/>
        <w:t>ли используемого оружия.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20" w:right="20" w:firstLine="700"/>
      </w:pPr>
      <w:r>
        <w:rPr>
          <w:rStyle w:val="1"/>
        </w:rPr>
        <w:t>Тактика действий обороняющегося</w:t>
      </w:r>
      <w:r>
        <w:rPr>
          <w:rStyle w:val="1"/>
        </w:rPr>
        <w:t xml:space="preserve"> в целях обеспечения траектории стрельбы, безопасной для третьих лиц (не участвующих в нападении).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20" w:right="20" w:firstLine="700"/>
      </w:pPr>
      <w:r>
        <w:rPr>
          <w:rStyle w:val="1"/>
        </w:rPr>
        <w:t>Действия с оружием при временном прекращении стрельбы в ситуаци</w:t>
      </w:r>
      <w:r>
        <w:rPr>
          <w:rStyle w:val="1"/>
        </w:rPr>
        <w:softHyphen/>
        <w:t>ях применения оружия для отражения нападения. Действия с оружием по за</w:t>
      </w:r>
      <w:r>
        <w:rPr>
          <w:rStyle w:val="1"/>
        </w:rPr>
        <w:softHyphen/>
        <w:t>вершении его применени</w:t>
      </w:r>
      <w:r>
        <w:rPr>
          <w:rStyle w:val="1"/>
        </w:rPr>
        <w:t>я для отражения нападения.</w:t>
      </w:r>
    </w:p>
    <w:p w:rsidR="00575A5A" w:rsidRDefault="005759AD">
      <w:pPr>
        <w:pStyle w:val="30"/>
        <w:numPr>
          <w:ilvl w:val="0"/>
          <w:numId w:val="5"/>
        </w:numPr>
        <w:shd w:val="clear" w:color="auto" w:fill="auto"/>
        <w:tabs>
          <w:tab w:val="left" w:pos="1329"/>
        </w:tabs>
        <w:spacing w:after="333" w:line="264" w:lineRule="exact"/>
        <w:ind w:left="100" w:right="100" w:firstLine="720"/>
        <w:jc w:val="both"/>
      </w:pPr>
      <w:r>
        <w:rPr>
          <w:rStyle w:val="31"/>
          <w:b/>
          <w:bCs/>
        </w:rPr>
        <w:t>Учебный курс «Практикум по стрельбе из гражданского ору</w:t>
      </w:r>
      <w:r>
        <w:rPr>
          <w:rStyle w:val="31"/>
          <w:b/>
          <w:bCs/>
        </w:rPr>
        <w:softHyphen/>
        <w:t>жия»</w:t>
      </w:r>
    </w:p>
    <w:p w:rsidR="00575A5A" w:rsidRDefault="005759AD">
      <w:pPr>
        <w:pStyle w:val="30"/>
        <w:shd w:val="clear" w:color="auto" w:fill="auto"/>
        <w:spacing w:after="0" w:line="298" w:lineRule="exact"/>
        <w:ind w:left="100" w:right="100" w:firstLine="720"/>
        <w:jc w:val="both"/>
      </w:pPr>
      <w:r>
        <w:rPr>
          <w:rStyle w:val="31"/>
          <w:b/>
          <w:bCs/>
        </w:rPr>
        <w:t xml:space="preserve">Тема 2.4.1. Упражнение № 1. «Базовое» (моделирование базовых </w:t>
      </w:r>
      <w:r>
        <w:rPr>
          <w:rStyle w:val="37"/>
          <w:b/>
          <w:bCs/>
        </w:rPr>
        <w:t xml:space="preserve">действий </w:t>
      </w:r>
      <w:r>
        <w:rPr>
          <w:rStyle w:val="31"/>
          <w:b/>
          <w:bCs/>
        </w:rPr>
        <w:t>по применению оружия с соблюдением правил выполнения упражнения).</w:t>
      </w:r>
    </w:p>
    <w:p w:rsidR="00575A5A" w:rsidRDefault="005759AD">
      <w:pPr>
        <w:pStyle w:val="16"/>
        <w:shd w:val="clear" w:color="auto" w:fill="auto"/>
        <w:spacing w:before="0" w:line="293" w:lineRule="exact"/>
        <w:ind w:left="100" w:right="100" w:firstLine="720"/>
      </w:pPr>
      <w:r>
        <w:rPr>
          <w:rStyle w:val="1"/>
        </w:rPr>
        <w:t xml:space="preserve">Моделируются действия до применения оружия, извлечение оружия, </w:t>
      </w:r>
      <w:r>
        <w:rPr>
          <w:rStyle w:val="26"/>
        </w:rPr>
        <w:t xml:space="preserve">заряжание, </w:t>
      </w:r>
      <w:r>
        <w:rPr>
          <w:rStyle w:val="1"/>
        </w:rPr>
        <w:t xml:space="preserve">прицеливание, выстрел, действия с оружием после его </w:t>
      </w:r>
      <w:r>
        <w:rPr>
          <w:rStyle w:val="26"/>
        </w:rPr>
        <w:lastRenderedPageBreak/>
        <w:t>применения.</w:t>
      </w:r>
    </w:p>
    <w:p w:rsidR="00575A5A" w:rsidRDefault="005759AD">
      <w:pPr>
        <w:pStyle w:val="16"/>
        <w:shd w:val="clear" w:color="auto" w:fill="auto"/>
        <w:spacing w:before="0" w:line="298" w:lineRule="exact"/>
        <w:ind w:left="100" w:right="100" w:firstLine="720"/>
      </w:pPr>
      <w:r>
        <w:rPr>
          <w:rStyle w:val="1"/>
        </w:rPr>
        <w:t xml:space="preserve">Выполняется с оружием и в условиях, предусмотренных Приложением </w:t>
      </w:r>
      <w:r>
        <w:rPr>
          <w:rStyle w:val="26"/>
        </w:rPr>
        <w:t xml:space="preserve">№ 1 к </w:t>
      </w:r>
      <w:r>
        <w:rPr>
          <w:rStyle w:val="1"/>
        </w:rPr>
        <w:t>Программе по команде: «К выполнению базового упр</w:t>
      </w:r>
      <w:r>
        <w:rPr>
          <w:rStyle w:val="1"/>
        </w:rPr>
        <w:t xml:space="preserve">ажнения </w:t>
      </w:r>
      <w:r>
        <w:t xml:space="preserve">— </w:t>
      </w:r>
      <w:r>
        <w:rPr>
          <w:rStyle w:val="26"/>
        </w:rPr>
        <w:t>приступить!».</w:t>
      </w:r>
    </w:p>
    <w:p w:rsidR="00575A5A" w:rsidRDefault="005759AD">
      <w:pPr>
        <w:pStyle w:val="16"/>
        <w:shd w:val="clear" w:color="auto" w:fill="auto"/>
        <w:spacing w:before="0" w:after="360"/>
        <w:ind w:left="100" w:right="100" w:firstLine="720"/>
      </w:pPr>
      <w:r>
        <w:rPr>
          <w:rStyle w:val="1"/>
        </w:rPr>
        <w:t xml:space="preserve">Соблюдаются правила выполнения (предупреждение о применении </w:t>
      </w:r>
      <w:r>
        <w:rPr>
          <w:rStyle w:val="26"/>
        </w:rPr>
        <w:t xml:space="preserve">оружия, </w:t>
      </w:r>
      <w:r>
        <w:rPr>
          <w:rStyle w:val="1"/>
        </w:rPr>
        <w:t xml:space="preserve">соблюдение при заряжании и ведении огня запрета направления </w:t>
      </w:r>
      <w:r>
        <w:rPr>
          <w:rStyle w:val="26"/>
        </w:rPr>
        <w:t xml:space="preserve">оружия </w:t>
      </w:r>
      <w:r>
        <w:rPr>
          <w:rStyle w:val="1"/>
        </w:rPr>
        <w:t xml:space="preserve">на части тела самого стрелка и запрета отклонения оружия более 45 </w:t>
      </w:r>
      <w:r>
        <w:rPr>
          <w:rStyle w:val="26"/>
        </w:rPr>
        <w:t xml:space="preserve">градусов </w:t>
      </w:r>
      <w:r>
        <w:rPr>
          <w:rStyle w:val="1"/>
        </w:rPr>
        <w:t>в любую сторону от цел</w:t>
      </w:r>
      <w:r>
        <w:rPr>
          <w:rStyle w:val="1"/>
        </w:rPr>
        <w:t xml:space="preserve">и (мишени), расположение указательного </w:t>
      </w:r>
      <w:r>
        <w:rPr>
          <w:rStyle w:val="26"/>
        </w:rPr>
        <w:t xml:space="preserve">пальца </w:t>
      </w:r>
      <w:r>
        <w:rPr>
          <w:rStyle w:val="1"/>
        </w:rPr>
        <w:t xml:space="preserve">вдоль спусковой скобы с перестановкой на спусковой крючок непосредственно перед выстрелом; соблюдение порядка действий после </w:t>
      </w:r>
      <w:r>
        <w:rPr>
          <w:rStyle w:val="26"/>
        </w:rPr>
        <w:t xml:space="preserve">применения </w:t>
      </w:r>
      <w:r>
        <w:rPr>
          <w:rStyle w:val="1"/>
        </w:rPr>
        <w:t xml:space="preserve">оружия, определенного Программой (действия стрелка по </w:t>
      </w:r>
      <w:r>
        <w:rPr>
          <w:rStyle w:val="26"/>
        </w:rPr>
        <w:t xml:space="preserve">командам </w:t>
      </w:r>
      <w:r>
        <w:rPr>
          <w:rStyle w:val="1"/>
        </w:rPr>
        <w:t xml:space="preserve">«Разряжай» </w:t>
      </w:r>
      <w:r>
        <w:rPr>
          <w:rStyle w:val="1"/>
        </w:rPr>
        <w:t>и «Оружие к осмотру»).</w:t>
      </w:r>
    </w:p>
    <w:p w:rsidR="00575A5A" w:rsidRDefault="005759AD">
      <w:pPr>
        <w:pStyle w:val="30"/>
        <w:shd w:val="clear" w:color="auto" w:fill="auto"/>
        <w:spacing w:after="0" w:line="317" w:lineRule="exact"/>
        <w:ind w:left="100" w:right="100" w:firstLine="720"/>
        <w:jc w:val="both"/>
      </w:pPr>
      <w:r>
        <w:rPr>
          <w:rStyle w:val="31"/>
          <w:b/>
          <w:bCs/>
        </w:rPr>
        <w:t>Тема 2.4.2. Упражнение № 2. «Гражданское короткоствольное ору</w:t>
      </w:r>
      <w:r>
        <w:rPr>
          <w:rStyle w:val="31"/>
          <w:b/>
          <w:bCs/>
        </w:rPr>
        <w:softHyphen/>
      </w:r>
      <w:r>
        <w:rPr>
          <w:rStyle w:val="37"/>
          <w:b/>
          <w:bCs/>
        </w:rPr>
        <w:t xml:space="preserve">жие» </w:t>
      </w:r>
      <w:r>
        <w:rPr>
          <w:rStyle w:val="31"/>
          <w:b/>
          <w:bCs/>
        </w:rPr>
        <w:t>(производство пробного выстрела; поражение мишени с заданного расстояния с соблюдением правил выполнения упражнения).</w:t>
      </w:r>
    </w:p>
    <w:p w:rsidR="00575A5A" w:rsidRDefault="005759AD">
      <w:pPr>
        <w:pStyle w:val="16"/>
        <w:shd w:val="clear" w:color="auto" w:fill="auto"/>
        <w:tabs>
          <w:tab w:val="left" w:pos="3599"/>
        </w:tabs>
        <w:spacing w:before="0"/>
        <w:ind w:left="100" w:firstLine="720"/>
      </w:pPr>
      <w:r>
        <w:rPr>
          <w:rStyle w:val="1"/>
        </w:rPr>
        <w:t>Пробный выстрел:</w:t>
      </w:r>
      <w:r>
        <w:rPr>
          <w:rStyle w:val="1"/>
        </w:rPr>
        <w:tab/>
        <w:t>в соответствии с командами инст</w:t>
      </w:r>
      <w:r>
        <w:rPr>
          <w:rStyle w:val="1"/>
        </w:rPr>
        <w:t>руктора</w:t>
      </w:r>
    </w:p>
    <w:p w:rsidR="00575A5A" w:rsidRDefault="005759AD">
      <w:pPr>
        <w:pStyle w:val="16"/>
        <w:shd w:val="clear" w:color="auto" w:fill="auto"/>
        <w:spacing w:before="0"/>
        <w:ind w:left="100" w:right="100"/>
      </w:pPr>
      <w:r>
        <w:rPr>
          <w:rStyle w:val="1"/>
        </w:rPr>
        <w:t xml:space="preserve">(руководителя стрельбы) стреляющий выходит на огневой рубеж, заряжает </w:t>
      </w:r>
      <w:r>
        <w:rPr>
          <w:rStyle w:val="26"/>
        </w:rPr>
        <w:t xml:space="preserve">оружие </w:t>
      </w:r>
      <w:r>
        <w:rPr>
          <w:rStyle w:val="1"/>
        </w:rPr>
        <w:t xml:space="preserve">1-м патроном, ведет огонь (производит пробный выстрел), </w:t>
      </w:r>
      <w:r>
        <w:rPr>
          <w:rStyle w:val="26"/>
        </w:rPr>
        <w:t xml:space="preserve">прекращает </w:t>
      </w:r>
      <w:r>
        <w:rPr>
          <w:rStyle w:val="1"/>
        </w:rPr>
        <w:t xml:space="preserve">огонь, разряжает оружие и предъявляет его к осмотру, </w:t>
      </w:r>
      <w:r>
        <w:rPr>
          <w:rStyle w:val="26"/>
        </w:rPr>
        <w:t xml:space="preserve">знакомится </w:t>
      </w:r>
      <w:r>
        <w:rPr>
          <w:rStyle w:val="1"/>
        </w:rPr>
        <w:t>с результатом пробного выстрела.</w:t>
      </w:r>
    </w:p>
    <w:p w:rsidR="00575A5A" w:rsidRDefault="005759AD">
      <w:pPr>
        <w:pStyle w:val="16"/>
        <w:shd w:val="clear" w:color="auto" w:fill="auto"/>
        <w:spacing w:before="0" w:line="312" w:lineRule="exact"/>
        <w:ind w:left="100" w:right="100" w:firstLine="720"/>
      </w:pPr>
      <w:r>
        <w:rPr>
          <w:rStyle w:val="1"/>
        </w:rPr>
        <w:t xml:space="preserve">Зачетная часть упражнения: в соответствии с командами инструктора </w:t>
      </w:r>
      <w:r>
        <w:rPr>
          <w:rStyle w:val="26"/>
        </w:rPr>
        <w:t xml:space="preserve">(руководителя </w:t>
      </w:r>
      <w:r>
        <w:rPr>
          <w:rStyle w:val="1"/>
        </w:rPr>
        <w:t xml:space="preserve">стрельбы) стреляющий заряжает оружие 2-мя патронами, </w:t>
      </w:r>
      <w:r>
        <w:rPr>
          <w:rStyle w:val="26"/>
        </w:rPr>
        <w:t xml:space="preserve">ведет </w:t>
      </w:r>
      <w:r>
        <w:rPr>
          <w:rStyle w:val="1"/>
        </w:rPr>
        <w:t>огонь (производит два зачетных выстрела), прекращает огонь, разряжает оружие, предъявляет его к осмотру, знакомится с</w:t>
      </w:r>
      <w:r>
        <w:rPr>
          <w:rStyle w:val="1"/>
        </w:rPr>
        <w:t xml:space="preserve"> результатом </w:t>
      </w:r>
      <w:r>
        <w:rPr>
          <w:rStyle w:val="26"/>
        </w:rPr>
        <w:t xml:space="preserve">зачетных </w:t>
      </w:r>
      <w:r>
        <w:rPr>
          <w:rStyle w:val="1"/>
        </w:rPr>
        <w:t>выстрелов.</w:t>
      </w:r>
    </w:p>
    <w:p w:rsidR="00575A5A" w:rsidRDefault="005759AD">
      <w:pPr>
        <w:pStyle w:val="16"/>
        <w:shd w:val="clear" w:color="auto" w:fill="auto"/>
        <w:spacing w:before="0"/>
        <w:ind w:left="100" w:right="100" w:firstLine="720"/>
      </w:pPr>
      <w:r>
        <w:rPr>
          <w:rStyle w:val="1"/>
        </w:rPr>
        <w:t xml:space="preserve">Выполняется с оружием и в условиях, предусмотренных Приложением </w:t>
      </w:r>
      <w:r>
        <w:rPr>
          <w:rStyle w:val="26"/>
        </w:rPr>
        <w:t xml:space="preserve">№ </w:t>
      </w:r>
      <w:r>
        <w:rPr>
          <w:rStyle w:val="1"/>
        </w:rPr>
        <w:t>1 к Программе. Отсчет времени для выполнения зачетной части упражнения производится с момента подачи команды «Огонь!».</w:t>
      </w:r>
    </w:p>
    <w:p w:rsidR="00575A5A" w:rsidRDefault="005759AD">
      <w:pPr>
        <w:pStyle w:val="16"/>
        <w:shd w:val="clear" w:color="auto" w:fill="auto"/>
        <w:spacing w:before="0" w:after="300" w:line="322" w:lineRule="exact"/>
        <w:ind w:left="100" w:right="100" w:firstLine="720"/>
      </w:pPr>
      <w:r>
        <w:rPr>
          <w:rStyle w:val="1"/>
        </w:rPr>
        <w:t xml:space="preserve">Соблюдаются правила выполнения (соблюдение правил безопасности </w:t>
      </w:r>
      <w:r>
        <w:rPr>
          <w:rStyle w:val="26"/>
        </w:rPr>
        <w:t xml:space="preserve">при </w:t>
      </w:r>
      <w:r>
        <w:rPr>
          <w:rStyle w:val="1"/>
        </w:rPr>
        <w:t xml:space="preserve">проведении стрельб, в том числе - запрет направления оружия на части </w:t>
      </w:r>
      <w:r>
        <w:rPr>
          <w:rStyle w:val="26"/>
        </w:rPr>
        <w:t xml:space="preserve">тела </w:t>
      </w:r>
      <w:r>
        <w:rPr>
          <w:rStyle w:val="1"/>
        </w:rPr>
        <w:t>самого стрелка, запрет отклонения оружия более 45 градусов в любую сторону от цели (мишени), расположение указатель</w:t>
      </w:r>
      <w:r>
        <w:rPr>
          <w:rStyle w:val="1"/>
        </w:rPr>
        <w:t xml:space="preserve">ного пальца вдоль с пусковой скобы с перестановкой на спусковой крючок непосредственно перед выстрелом; строгое следование командам инструктора (руководителя </w:t>
      </w:r>
      <w:r>
        <w:rPr>
          <w:rStyle w:val="26"/>
        </w:rPr>
        <w:t xml:space="preserve">стрельбы), </w:t>
      </w:r>
      <w:r>
        <w:rPr>
          <w:rStyle w:val="1"/>
        </w:rPr>
        <w:t xml:space="preserve">подаваемым для выполнения упражнения; исполнение иных команд инструктора (руководителя </w:t>
      </w:r>
      <w:r>
        <w:rPr>
          <w:rStyle w:val="1"/>
        </w:rPr>
        <w:t>стрельбы), направленных на соблюдение правил безопасности на стрелковом объекте).</w:t>
      </w:r>
    </w:p>
    <w:p w:rsidR="00575A5A" w:rsidRDefault="005759AD">
      <w:pPr>
        <w:pStyle w:val="30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31"/>
          <w:b/>
          <w:bCs/>
        </w:rPr>
        <w:t>Тема 2.4.3. Упражнение № 3. «Гражданское огнестрельное длинно</w:t>
      </w:r>
      <w:r>
        <w:rPr>
          <w:rStyle w:val="31"/>
          <w:b/>
          <w:bCs/>
        </w:rPr>
        <w:softHyphen/>
        <w:t>ствольное оружие» (производство пробного выстрела; поражение ми</w:t>
      </w:r>
      <w:r>
        <w:rPr>
          <w:rStyle w:val="31"/>
          <w:b/>
          <w:bCs/>
        </w:rPr>
        <w:softHyphen/>
        <w:t>шени с заданного расстояния с соблюдением правил</w:t>
      </w:r>
      <w:r>
        <w:rPr>
          <w:rStyle w:val="31"/>
          <w:b/>
          <w:bCs/>
        </w:rPr>
        <w:t xml:space="preserve"> выполнения уп</w:t>
      </w:r>
      <w:r>
        <w:rPr>
          <w:rStyle w:val="31"/>
          <w:b/>
          <w:bCs/>
        </w:rPr>
        <w:softHyphen/>
        <w:t>ражнения).</w:t>
      </w:r>
    </w:p>
    <w:p w:rsidR="00575A5A" w:rsidRDefault="005759AD">
      <w:pPr>
        <w:pStyle w:val="16"/>
        <w:shd w:val="clear" w:color="auto" w:fill="auto"/>
        <w:tabs>
          <w:tab w:val="left" w:pos="3504"/>
        </w:tabs>
        <w:spacing w:before="0" w:line="322" w:lineRule="exact"/>
        <w:ind w:left="20" w:firstLine="700"/>
      </w:pPr>
      <w:r>
        <w:rPr>
          <w:rStyle w:val="1"/>
        </w:rPr>
        <w:t>Пробный выстрел:</w:t>
      </w:r>
      <w:r>
        <w:rPr>
          <w:rStyle w:val="1"/>
        </w:rPr>
        <w:tab/>
        <w:t>в соответствии с командами инструктора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20" w:right="20"/>
      </w:pPr>
      <w:r>
        <w:rPr>
          <w:rStyle w:val="1"/>
        </w:rPr>
        <w:t>(руководителя стрельбы) стреляющий выходит на огневой рубеж, заряжает оружие 1-м патроном, ведет огонь (производит пробный выстрел), прекращает огонь, разряжает оружие и пред</w:t>
      </w:r>
      <w:r>
        <w:rPr>
          <w:rStyle w:val="1"/>
        </w:rPr>
        <w:t xml:space="preserve">ъявляет его к осмотру, знакомится с </w:t>
      </w:r>
      <w:r>
        <w:rPr>
          <w:rStyle w:val="1"/>
        </w:rPr>
        <w:lastRenderedPageBreak/>
        <w:t>результатом пробного выстрела.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20" w:right="20" w:firstLine="700"/>
      </w:pPr>
      <w:r>
        <w:rPr>
          <w:rStyle w:val="1"/>
        </w:rPr>
        <w:t>Зачетная часть упражнения: в соответствии с командами инструктора (руководителя стрельбы) стреляющий заряжает оружие 2-мя патронами, ведет огонь (производит два зачетных выстрела), прекраща</w:t>
      </w:r>
      <w:r>
        <w:rPr>
          <w:rStyle w:val="1"/>
        </w:rPr>
        <w:t>ет огонь, разряжает оружие, предъявляет его к осмотру, знакомится с результатом зачетных выстрелов.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20" w:right="20" w:firstLine="700"/>
      </w:pPr>
      <w:r>
        <w:rPr>
          <w:rStyle w:val="1"/>
        </w:rPr>
        <w:t>Выполняется с оружием и в условиях, предусмотренных Приложением № 1 к Программе. Отсчет времени для выполнения зачетной части упражнения производится с моме</w:t>
      </w:r>
      <w:r>
        <w:rPr>
          <w:rStyle w:val="1"/>
        </w:rPr>
        <w:t>нта подачи команды «Заряжай!».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20" w:right="20" w:firstLine="700"/>
        <w:sectPr w:rsidR="00575A5A">
          <w:type w:val="continuous"/>
          <w:pgSz w:w="11909" w:h="16838"/>
          <w:pgMar w:top="1309" w:right="1178" w:bottom="915" w:left="1202" w:header="0" w:footer="3" w:gutter="0"/>
          <w:cols w:space="720"/>
          <w:noEndnote/>
          <w:docGrid w:linePitch="360"/>
        </w:sectPr>
      </w:pPr>
      <w:r>
        <w:rPr>
          <w:rStyle w:val="1"/>
        </w:rPr>
        <w:t>Соблюдаются правила выполнения (соблюдение правил безопасности при проведении стрельб, в том числе - запрет направления оружия на части тела самого стрелка, запрет отклонения оружия более 45 градусов в л</w:t>
      </w:r>
      <w:r>
        <w:rPr>
          <w:rStyle w:val="1"/>
        </w:rPr>
        <w:t>юбую сторону от цели (мишени), расположение указательного пальца вдоль спусковой скобы с перестановкой на спусковой крючок непосредственно перед выстрелом); строгое следование командам инструктора (руководителя стрельбы), подаваемым для выполнения упражнен</w:t>
      </w:r>
      <w:r>
        <w:rPr>
          <w:rStyle w:val="1"/>
        </w:rPr>
        <w:t>ия; исполнение иных команд инструктора (руководителя стрельбы), направленных на соблюдение правил безопасности на стрелковом объекте.</w:t>
      </w:r>
    </w:p>
    <w:p w:rsidR="00575A5A" w:rsidRDefault="005759AD">
      <w:pPr>
        <w:pStyle w:val="16"/>
        <w:shd w:val="clear" w:color="auto" w:fill="auto"/>
        <w:spacing w:before="0" w:after="355" w:line="326" w:lineRule="exact"/>
        <w:ind w:left="7540" w:right="460"/>
        <w:jc w:val="right"/>
      </w:pPr>
      <w:r>
        <w:rPr>
          <w:rStyle w:val="1"/>
        </w:rPr>
        <w:lastRenderedPageBreak/>
        <w:t>Приложение № 1 к Программе</w:t>
      </w:r>
    </w:p>
    <w:p w:rsidR="00575A5A" w:rsidRDefault="005759AD">
      <w:pPr>
        <w:pStyle w:val="ad"/>
        <w:framePr w:w="10003" w:wrap="notBeside" w:vAnchor="text" w:hAnchor="text" w:xAlign="center" w:y="1"/>
        <w:shd w:val="clear" w:color="auto" w:fill="auto"/>
        <w:spacing w:line="485" w:lineRule="exact"/>
        <w:jc w:val="center"/>
      </w:pPr>
      <w:r>
        <w:rPr>
          <w:rStyle w:val="ae"/>
          <w:b/>
          <w:bCs/>
        </w:rPr>
        <w:lastRenderedPageBreak/>
        <w:t>ПРАКТИЧЕСКАЯ ЧАСТЬ ИТОГОВОЙ АТТЕСТАЦИИ (упражнения проверки)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882"/>
        <w:gridCol w:w="1973"/>
        <w:gridCol w:w="2299"/>
      </w:tblGrid>
      <w:tr w:rsidR="00575A5A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003" w:wrap="notBeside" w:vAnchor="text" w:hAnchor="text" w:xAlign="center" w:y="1"/>
              <w:shd w:val="clear" w:color="auto" w:fill="auto"/>
              <w:spacing w:before="0" w:line="280" w:lineRule="exact"/>
              <w:ind w:left="360"/>
              <w:jc w:val="left"/>
            </w:pPr>
            <w:r>
              <w:rPr>
                <w:rStyle w:val="62"/>
              </w:rPr>
              <w:t>№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003" w:wrap="notBeside" w:vAnchor="text" w:hAnchor="text" w:xAlign="center" w:y="1"/>
              <w:shd w:val="clear" w:color="auto" w:fill="auto"/>
              <w:spacing w:before="0" w:line="322" w:lineRule="exact"/>
              <w:ind w:left="800"/>
              <w:jc w:val="left"/>
            </w:pPr>
            <w:r>
              <w:rPr>
                <w:rStyle w:val="62"/>
              </w:rPr>
              <w:t xml:space="preserve">Наименования и содержание </w:t>
            </w:r>
            <w:r>
              <w:rPr>
                <w:rStyle w:val="62"/>
              </w:rPr>
              <w:t>практического упражнения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003" w:wrap="notBeside" w:vAnchor="text" w:hAnchor="text" w:xAlign="center" w:y="1"/>
              <w:shd w:val="clear" w:color="auto" w:fill="auto"/>
              <w:spacing w:before="0"/>
              <w:ind w:right="200"/>
              <w:jc w:val="right"/>
            </w:pPr>
            <w:r>
              <w:rPr>
                <w:rStyle w:val="62"/>
              </w:rPr>
              <w:t>Тип мишени, расстояние до мишени, время на выполнение упражнения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62"/>
              </w:rPr>
              <w:t>Критерий</w:t>
            </w:r>
          </w:p>
          <w:p w:rsidR="00575A5A" w:rsidRDefault="005759AD">
            <w:pPr>
              <w:pStyle w:val="16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62"/>
              </w:rPr>
              <w:t>выполнения</w:t>
            </w:r>
          </w:p>
          <w:p w:rsidR="00575A5A" w:rsidRDefault="005759AD">
            <w:pPr>
              <w:pStyle w:val="16"/>
              <w:framePr w:w="1000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62"/>
              </w:rPr>
              <w:t>упражнения</w:t>
            </w: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7421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003" w:wrap="notBeside" w:vAnchor="text" w:hAnchor="text" w:xAlign="center" w:y="1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af"/>
              </w:rPr>
              <w:t>1.1.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003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af"/>
              </w:rPr>
              <w:t>Упражнение № 1. «Базовое»</w:t>
            </w:r>
          </w:p>
          <w:p w:rsidR="00575A5A" w:rsidRDefault="005759AD">
            <w:pPr>
              <w:pStyle w:val="16"/>
              <w:framePr w:w="10003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62"/>
              </w:rPr>
              <w:t xml:space="preserve">Используемое оружие и патроны: гражданское огнестрельное оружие, газовые пистолеты и револьверы. </w:t>
            </w:r>
            <w:r>
              <w:rPr>
                <w:rStyle w:val="62"/>
              </w:rPr>
              <w:t>Упражнение проводится без патронов или с учебными патронами.</w:t>
            </w:r>
          </w:p>
          <w:p w:rsidR="00575A5A" w:rsidRDefault="005759AD">
            <w:pPr>
              <w:pStyle w:val="16"/>
              <w:framePr w:w="10003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62"/>
              </w:rPr>
              <w:t xml:space="preserve">О модели используемого оружия (а также об использовании учебных патронов </w:t>
            </w:r>
            <w:r>
              <w:rPr>
                <w:rStyle w:val="72"/>
              </w:rPr>
              <w:t xml:space="preserve">- </w:t>
            </w:r>
            <w:r>
              <w:rPr>
                <w:rStyle w:val="62"/>
              </w:rPr>
              <w:t>в случае их использования) лица, выполняющие упражнение, оповещаются до его начала.</w:t>
            </w:r>
          </w:p>
          <w:p w:rsidR="00575A5A" w:rsidRDefault="005759AD">
            <w:pPr>
              <w:pStyle w:val="16"/>
              <w:framePr w:w="10003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62"/>
              </w:rPr>
              <w:t xml:space="preserve">Содержание упражнения: моделируются </w:t>
            </w:r>
            <w:r>
              <w:rPr>
                <w:rStyle w:val="62"/>
              </w:rPr>
              <w:t xml:space="preserve">базовые действия по применению оружия (действия до применения оружия, извлечение оружия, заряжание, прицеливание, выстрел, действия с оружием после его применения). Упражнение выполняется по команде: «К выполнению базового упражнения </w:t>
            </w:r>
            <w:r>
              <w:rPr>
                <w:rStyle w:val="8"/>
              </w:rPr>
              <w:t xml:space="preserve">— </w:t>
            </w:r>
            <w:r>
              <w:rPr>
                <w:rStyle w:val="62"/>
              </w:rPr>
              <w:t>приступить!».</w:t>
            </w:r>
          </w:p>
          <w:p w:rsidR="00575A5A" w:rsidRDefault="005759AD">
            <w:pPr>
              <w:pStyle w:val="16"/>
              <w:framePr w:w="10003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62"/>
              </w:rPr>
              <w:t>Правил</w:t>
            </w:r>
            <w:r>
              <w:rPr>
                <w:rStyle w:val="62"/>
              </w:rPr>
              <w:t>а выполнения: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003" w:wrap="notBeside" w:vAnchor="text" w:hAnchor="text" w:xAlign="center" w:y="1"/>
              <w:shd w:val="clear" w:color="auto" w:fill="auto"/>
              <w:spacing w:before="0" w:line="322" w:lineRule="exact"/>
              <w:ind w:left="180"/>
              <w:jc w:val="left"/>
            </w:pPr>
            <w:r>
              <w:rPr>
                <w:rStyle w:val="62"/>
              </w:rPr>
              <w:t>Мишень грудная № 4; 5 метров от стрелка,</w:t>
            </w:r>
          </w:p>
          <w:p w:rsidR="00575A5A" w:rsidRDefault="005759AD">
            <w:pPr>
              <w:pStyle w:val="16"/>
              <w:framePr w:w="10003" w:wrap="notBeside" w:vAnchor="text" w:hAnchor="text" w:xAlign="center" w:y="1"/>
              <w:shd w:val="clear" w:color="auto" w:fill="auto"/>
              <w:spacing w:before="0" w:line="322" w:lineRule="exact"/>
              <w:ind w:left="180"/>
              <w:jc w:val="left"/>
            </w:pPr>
            <w:r>
              <w:rPr>
                <w:rStyle w:val="62"/>
              </w:rPr>
              <w:t>5 минут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003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rPr>
                <w:rStyle w:val="62"/>
              </w:rPr>
              <w:t>Моделирование</w:t>
            </w:r>
          </w:p>
          <w:p w:rsidR="00575A5A" w:rsidRDefault="005759AD">
            <w:pPr>
              <w:pStyle w:val="16"/>
              <w:framePr w:w="10003" w:wrap="notBeside" w:vAnchor="text" w:hAnchor="text" w:xAlign="center" w:y="1"/>
              <w:shd w:val="clear" w:color="auto" w:fill="auto"/>
              <w:spacing w:before="0" w:line="322" w:lineRule="exact"/>
              <w:ind w:left="140"/>
              <w:jc w:val="left"/>
            </w:pPr>
            <w:r>
              <w:rPr>
                <w:rStyle w:val="62"/>
              </w:rPr>
              <w:t>применения</w:t>
            </w:r>
          </w:p>
          <w:p w:rsidR="00575A5A" w:rsidRDefault="005759AD">
            <w:pPr>
              <w:pStyle w:val="16"/>
              <w:framePr w:w="10003" w:wrap="notBeside" w:vAnchor="text" w:hAnchor="text" w:xAlign="center" w:y="1"/>
              <w:shd w:val="clear" w:color="auto" w:fill="auto"/>
              <w:spacing w:before="0" w:line="322" w:lineRule="exact"/>
              <w:ind w:left="140"/>
              <w:jc w:val="left"/>
            </w:pPr>
            <w:r>
              <w:rPr>
                <w:rStyle w:val="62"/>
              </w:rPr>
              <w:t>оружия</w:t>
            </w:r>
          </w:p>
          <w:p w:rsidR="00575A5A" w:rsidRDefault="005759AD">
            <w:pPr>
              <w:pStyle w:val="16"/>
              <w:framePr w:w="10003" w:wrap="notBeside" w:vAnchor="text" w:hAnchor="text" w:xAlign="center" w:y="1"/>
              <w:shd w:val="clear" w:color="auto" w:fill="auto"/>
              <w:spacing w:before="0" w:line="322" w:lineRule="exact"/>
              <w:ind w:left="140"/>
              <w:jc w:val="left"/>
            </w:pPr>
            <w:r>
              <w:rPr>
                <w:rStyle w:val="62"/>
              </w:rPr>
              <w:t>произведено</w:t>
            </w:r>
          </w:p>
          <w:p w:rsidR="00575A5A" w:rsidRDefault="005759AD">
            <w:pPr>
              <w:pStyle w:val="16"/>
              <w:framePr w:w="10003" w:wrap="notBeside" w:vAnchor="text" w:hAnchor="text" w:xAlign="center" w:y="1"/>
              <w:shd w:val="clear" w:color="auto" w:fill="auto"/>
              <w:spacing w:before="0" w:line="322" w:lineRule="exact"/>
              <w:ind w:left="140"/>
              <w:jc w:val="left"/>
            </w:pPr>
            <w:r>
              <w:rPr>
                <w:rStyle w:val="62"/>
              </w:rPr>
              <w:t>успешно;</w:t>
            </w:r>
          </w:p>
          <w:p w:rsidR="00575A5A" w:rsidRDefault="005759AD">
            <w:pPr>
              <w:pStyle w:val="16"/>
              <w:framePr w:w="10003" w:wrap="notBeside" w:vAnchor="text" w:hAnchor="text" w:xAlign="center" w:y="1"/>
              <w:shd w:val="clear" w:color="auto" w:fill="auto"/>
              <w:spacing w:before="0" w:line="322" w:lineRule="exact"/>
              <w:ind w:left="140"/>
              <w:jc w:val="left"/>
            </w:pPr>
            <w:r>
              <w:rPr>
                <w:rStyle w:val="62"/>
              </w:rPr>
              <w:t>соблюдены</w:t>
            </w:r>
          </w:p>
          <w:p w:rsidR="00575A5A" w:rsidRDefault="005759AD">
            <w:pPr>
              <w:pStyle w:val="16"/>
              <w:framePr w:w="10003" w:wrap="notBeside" w:vAnchor="text" w:hAnchor="text" w:xAlign="center" w:y="1"/>
              <w:shd w:val="clear" w:color="auto" w:fill="auto"/>
              <w:spacing w:before="0" w:line="322" w:lineRule="exact"/>
              <w:ind w:left="140"/>
              <w:jc w:val="left"/>
            </w:pPr>
            <w:r>
              <w:rPr>
                <w:rStyle w:val="62"/>
              </w:rPr>
              <w:t>правила</w:t>
            </w:r>
          </w:p>
          <w:p w:rsidR="00575A5A" w:rsidRDefault="005759AD">
            <w:pPr>
              <w:pStyle w:val="16"/>
              <w:framePr w:w="10003" w:wrap="notBeside" w:vAnchor="text" w:hAnchor="text" w:xAlign="center" w:y="1"/>
              <w:shd w:val="clear" w:color="auto" w:fill="auto"/>
              <w:spacing w:before="0" w:line="322" w:lineRule="exact"/>
              <w:ind w:left="140"/>
              <w:jc w:val="left"/>
            </w:pPr>
            <w:r>
              <w:rPr>
                <w:rStyle w:val="62"/>
              </w:rPr>
              <w:t>выполнения</w:t>
            </w:r>
          </w:p>
          <w:p w:rsidR="00575A5A" w:rsidRDefault="005759AD">
            <w:pPr>
              <w:pStyle w:val="16"/>
              <w:framePr w:w="10003" w:wrap="notBeside" w:vAnchor="text" w:hAnchor="text" w:xAlign="center" w:y="1"/>
              <w:shd w:val="clear" w:color="auto" w:fill="auto"/>
              <w:spacing w:before="0" w:line="322" w:lineRule="exact"/>
              <w:ind w:left="140"/>
              <w:jc w:val="left"/>
            </w:pPr>
            <w:r>
              <w:rPr>
                <w:rStyle w:val="62"/>
              </w:rPr>
              <w:t>упражнения</w:t>
            </w: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2990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A5A" w:rsidRDefault="00575A5A">
            <w:pPr>
              <w:framePr w:w="10003" w:wrap="notBeside" w:vAnchor="text" w:hAnchor="text" w:xAlign="center" w:y="1"/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00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33"/>
              </w:tabs>
              <w:spacing w:before="0" w:line="322" w:lineRule="exact"/>
              <w:ind w:left="120"/>
              <w:jc w:val="left"/>
            </w:pPr>
            <w:r>
              <w:rPr>
                <w:rStyle w:val="62"/>
              </w:rPr>
              <w:t>предупреждение о применении оружия;</w:t>
            </w:r>
          </w:p>
          <w:p w:rsidR="00575A5A" w:rsidRDefault="005759AD">
            <w:pPr>
              <w:pStyle w:val="16"/>
              <w:framePr w:w="1000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32"/>
              </w:tabs>
              <w:spacing w:before="0" w:line="322" w:lineRule="exact"/>
            </w:pPr>
            <w:r>
              <w:rPr>
                <w:rStyle w:val="62"/>
              </w:rPr>
              <w:t xml:space="preserve">соблюдение при заряжании и ведении огня запрета направления </w:t>
            </w:r>
            <w:r>
              <w:rPr>
                <w:rStyle w:val="62"/>
              </w:rPr>
              <w:t>оружия на части тела самого стрелка и запрета отклонения оружия более 45 градусов в любую сторону от цели (мишени), расположение указательного пальца вдоль спусковой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A5A" w:rsidRDefault="00575A5A">
            <w:pPr>
              <w:framePr w:w="10003" w:wrap="notBeside" w:vAnchor="text" w:hAnchor="text" w:xAlign="center" w:y="1"/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A5A">
            <w:pPr>
              <w:framePr w:w="10003" w:wrap="notBeside" w:vAnchor="text" w:hAnchor="text" w:xAlign="center" w:y="1"/>
            </w:pPr>
          </w:p>
        </w:tc>
      </w:tr>
    </w:tbl>
    <w:p w:rsidR="00575A5A" w:rsidRDefault="00575A5A">
      <w:pPr>
        <w:rPr>
          <w:sz w:val="2"/>
          <w:szCs w:val="2"/>
        </w:rPr>
      </w:pPr>
    </w:p>
    <w:p w:rsidR="00575A5A" w:rsidRDefault="00575A5A">
      <w:pPr>
        <w:rPr>
          <w:sz w:val="2"/>
          <w:szCs w:val="2"/>
        </w:rPr>
        <w:sectPr w:rsidR="00575A5A">
          <w:headerReference w:type="even" r:id="rId23"/>
          <w:headerReference w:type="default" r:id="rId24"/>
          <w:headerReference w:type="first" r:id="rId25"/>
          <w:footerReference w:type="first" r:id="rId26"/>
          <w:type w:val="continuous"/>
          <w:pgSz w:w="11909" w:h="16838"/>
          <w:pgMar w:top="1014" w:right="948" w:bottom="985" w:left="948" w:header="0" w:footer="3" w:gutter="0"/>
          <w:cols w:space="720"/>
          <w:noEndnote/>
          <w:titlePg/>
          <w:docGrid w:linePitch="360"/>
        </w:sectPr>
      </w:pPr>
    </w:p>
    <w:p w:rsidR="00575A5A" w:rsidRDefault="005759AD">
      <w:pPr>
        <w:pStyle w:val="16"/>
        <w:shd w:val="clear" w:color="auto" w:fill="auto"/>
        <w:spacing w:before="0"/>
        <w:ind w:left="20" w:right="20"/>
      </w:pPr>
      <w:r>
        <w:rPr>
          <w:rStyle w:val="1"/>
        </w:rPr>
        <w:lastRenderedPageBreak/>
        <w:t>скобы с перестановкой на спусковой крючок непосредственно перед выстрелом;</w:t>
      </w:r>
    </w:p>
    <w:p w:rsidR="00575A5A" w:rsidRDefault="005759AD">
      <w:pPr>
        <w:pStyle w:val="16"/>
        <w:numPr>
          <w:ilvl w:val="0"/>
          <w:numId w:val="4"/>
        </w:numPr>
        <w:shd w:val="clear" w:color="auto" w:fill="auto"/>
        <w:tabs>
          <w:tab w:val="left" w:pos="217"/>
          <w:tab w:val="left" w:leader="underscore" w:pos="2569"/>
        </w:tabs>
        <w:spacing w:before="0"/>
        <w:ind w:left="20" w:right="20"/>
        <w:jc w:val="left"/>
        <w:sectPr w:rsidR="00575A5A">
          <w:pgSz w:w="11909" w:h="16838"/>
          <w:pgMar w:top="1132" w:right="5268" w:bottom="748" w:left="1970" w:header="0" w:footer="3" w:gutter="0"/>
          <w:cols w:space="720"/>
          <w:noEndnote/>
          <w:docGrid w:linePitch="360"/>
        </w:sectPr>
      </w:pPr>
      <w:r>
        <w:rPr>
          <w:rStyle w:val="1"/>
        </w:rPr>
        <w:t xml:space="preserve">соблюдение порядка действий после применения оружия, определенного Программой (действия стрелка по командам «Разряжай» и «Оружие к </w:t>
      </w:r>
      <w:r>
        <w:rPr>
          <w:rStyle w:val="9"/>
        </w:rPr>
        <w:t>осмотру»)</w:t>
      </w:r>
      <w:r>
        <w:rPr>
          <w:rStyle w:val="10"/>
        </w:rPr>
        <w:tab/>
      </w:r>
    </w:p>
    <w:p w:rsidR="00575A5A" w:rsidRDefault="00575A5A">
      <w:pPr>
        <w:spacing w:line="26" w:lineRule="exact"/>
        <w:rPr>
          <w:sz w:val="2"/>
          <w:szCs w:val="2"/>
        </w:rPr>
      </w:pPr>
    </w:p>
    <w:p w:rsidR="00575A5A" w:rsidRDefault="00575A5A">
      <w:pPr>
        <w:rPr>
          <w:sz w:val="2"/>
          <w:szCs w:val="2"/>
        </w:rPr>
        <w:sectPr w:rsidR="00575A5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75A5A" w:rsidRDefault="005759AD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-420370</wp:posOffset>
                </wp:positionH>
                <wp:positionV relativeFrom="paragraph">
                  <wp:posOffset>0</wp:posOffset>
                </wp:positionV>
                <wp:extent cx="296545" cy="146050"/>
                <wp:effectExtent l="0" t="0" r="0" b="1270"/>
                <wp:wrapSquare wrapText="bothSides"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A5A" w:rsidRDefault="005759AD">
                            <w:pPr>
                              <w:pStyle w:val="80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8115ptExact"/>
                              </w:rPr>
                              <w:t>1</w:t>
                            </w:r>
                            <w:r>
                              <w:rPr>
                                <w:rStyle w:val="8Exact0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Style w:val="8115ptExact"/>
                              </w:rPr>
                              <w:t>2</w:t>
                            </w:r>
                            <w:r>
                              <w:rPr>
                                <w:rStyle w:val="8Exact0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33.1pt;margin-top:0;width:23.35pt;height:11.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pTrgIAAKo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" filled="f" stroked="f">
                <v:textbox style="mso-fit-shape-to-text:t" inset="0,0,0,0">
                  <w:txbxContent>
                    <w:p w:rsidR="00575A5A" w:rsidRDefault="005759AD">
                      <w:pPr>
                        <w:pStyle w:val="80"/>
                        <w:shd w:val="clear" w:color="auto" w:fill="auto"/>
                        <w:spacing w:line="230" w:lineRule="exact"/>
                      </w:pPr>
                      <w:r>
                        <w:rPr>
                          <w:rStyle w:val="8115ptExact"/>
                        </w:rPr>
                        <w:t>1</w:t>
                      </w:r>
                      <w:r>
                        <w:rPr>
                          <w:rStyle w:val="8Exact0"/>
                          <w:b/>
                          <w:bCs/>
                        </w:rPr>
                        <w:t>.</w:t>
                      </w:r>
                      <w:r>
                        <w:rPr>
                          <w:rStyle w:val="8115ptExact"/>
                        </w:rPr>
                        <w:t>2</w:t>
                      </w:r>
                      <w:r>
                        <w:rPr>
                          <w:rStyle w:val="8Exact0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75A5A" w:rsidRDefault="005759AD">
      <w:pPr>
        <w:pStyle w:val="30"/>
        <w:shd w:val="clear" w:color="auto" w:fill="auto"/>
        <w:spacing w:after="0" w:line="322" w:lineRule="exact"/>
        <w:ind w:left="60" w:right="60"/>
        <w:jc w:val="both"/>
      </w:pPr>
      <w:r>
        <w:rPr>
          <w:rStyle w:val="31"/>
          <w:b/>
          <w:bCs/>
        </w:rPr>
        <w:t>Упражнение № 2. «Гражданское короткоствольное оружие»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60" w:right="60"/>
      </w:pPr>
      <w:r>
        <w:rPr>
          <w:rStyle w:val="9"/>
        </w:rPr>
        <w:t>Используемое оружие и патроны:</w:t>
      </w:r>
      <w:r>
        <w:rPr>
          <w:rStyle w:val="1"/>
        </w:rPr>
        <w:t xml:space="preserve"> используется огнестрельное оружие ограниченного поражения (пистолет, револьвер или бесствольное оружие </w:t>
      </w:r>
      <w:r>
        <w:t xml:space="preserve">— </w:t>
      </w:r>
      <w:r>
        <w:rPr>
          <w:rStyle w:val="1"/>
        </w:rPr>
        <w:t>по усмотрению проверя</w:t>
      </w:r>
      <w:r>
        <w:rPr>
          <w:rStyle w:val="1"/>
        </w:rPr>
        <w:t>ющего) и патроны травматического действия к нему, или спортивное огнестрельное короткоствольное оружие.</w:t>
      </w:r>
    </w:p>
    <w:p w:rsidR="00575A5A" w:rsidRDefault="005759AD">
      <w:pPr>
        <w:pStyle w:val="16"/>
        <w:shd w:val="clear" w:color="auto" w:fill="auto"/>
        <w:tabs>
          <w:tab w:val="left" w:pos="729"/>
          <w:tab w:val="left" w:pos="2702"/>
        </w:tabs>
        <w:spacing w:before="0" w:line="322" w:lineRule="exact"/>
        <w:ind w:left="60" w:right="60"/>
        <w:jc w:val="left"/>
      </w:pPr>
      <w:r>
        <w:rPr>
          <w:rStyle w:val="1"/>
        </w:rPr>
        <w:t xml:space="preserve">О модели используемого оружия лица, выполняющие упражнение, оповещаются до его начата. </w:t>
      </w:r>
      <w:r>
        <w:rPr>
          <w:rStyle w:val="9"/>
        </w:rPr>
        <w:t>Содержание упражнения:</w:t>
      </w:r>
      <w:r>
        <w:rPr>
          <w:rStyle w:val="1"/>
        </w:rPr>
        <w:t xml:space="preserve"> Стреляющему выдаются: 1 патрон для пробного выстрела и 2 патрона для выполнения зачетных выстрелов. Пробный выстрел - в</w:t>
      </w:r>
      <w:r>
        <w:rPr>
          <w:rStyle w:val="1"/>
        </w:rPr>
        <w:tab/>
        <w:t>соответствии</w:t>
      </w:r>
      <w:r>
        <w:rPr>
          <w:rStyle w:val="1"/>
        </w:rPr>
        <w:tab/>
        <w:t>с командами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60" w:right="60"/>
      </w:pPr>
      <w:r>
        <w:rPr>
          <w:rStyle w:val="1"/>
        </w:rPr>
        <w:t xml:space="preserve">инструктора (руководителя стрельбы) стреляющий выходит на огневой рубеж, заряжает оружие 1 -м патроном, ведет </w:t>
      </w:r>
      <w:r>
        <w:rPr>
          <w:rStyle w:val="1"/>
        </w:rPr>
        <w:t>огонь (производит пробный выстрел), прекращает огонь, разряжает оружие и предъявляет его к осмотру, знакомится с результатом пробного выстрела.</w:t>
      </w:r>
    </w:p>
    <w:p w:rsidR="00575A5A" w:rsidRDefault="005759AD">
      <w:pPr>
        <w:pStyle w:val="16"/>
        <w:shd w:val="clear" w:color="auto" w:fill="auto"/>
        <w:tabs>
          <w:tab w:val="left" w:pos="729"/>
          <w:tab w:val="left" w:pos="2702"/>
        </w:tabs>
        <w:spacing w:before="0" w:line="322" w:lineRule="exact"/>
        <w:ind w:left="60" w:right="60"/>
        <w:jc w:val="left"/>
      </w:pPr>
      <w:r>
        <w:rPr>
          <w:rStyle w:val="1"/>
        </w:rPr>
        <w:t xml:space="preserve">Зачетная часть упражнения </w:t>
      </w:r>
      <w:r>
        <w:t xml:space="preserve">- </w:t>
      </w:r>
      <w:r>
        <w:rPr>
          <w:rStyle w:val="1"/>
        </w:rPr>
        <w:t>в</w:t>
      </w:r>
      <w:r>
        <w:rPr>
          <w:rStyle w:val="1"/>
        </w:rPr>
        <w:tab/>
        <w:t>соответствии</w:t>
      </w:r>
      <w:r>
        <w:rPr>
          <w:rStyle w:val="1"/>
        </w:rPr>
        <w:tab/>
        <w:t>с командами</w:t>
      </w:r>
    </w:p>
    <w:p w:rsidR="00575A5A" w:rsidRDefault="005759AD">
      <w:pPr>
        <w:pStyle w:val="16"/>
        <w:shd w:val="clear" w:color="auto" w:fill="auto"/>
        <w:tabs>
          <w:tab w:val="left" w:pos="729"/>
          <w:tab w:val="left" w:pos="2702"/>
        </w:tabs>
        <w:spacing w:before="0" w:line="322" w:lineRule="exact"/>
        <w:ind w:left="60" w:right="60"/>
      </w:pPr>
      <w:r>
        <w:rPr>
          <w:rStyle w:val="1"/>
        </w:rPr>
        <w:t xml:space="preserve">инструктора (руководителя стрельбы) стреляющий заряжает </w:t>
      </w:r>
      <w:r>
        <w:rPr>
          <w:rStyle w:val="1"/>
        </w:rPr>
        <w:t>оружие 2-мя патронами, ведет огонь (производит два зачетных выстрела), прекращает огонь, разряжает оружие, предъявляет его</w:t>
      </w:r>
      <w:r>
        <w:rPr>
          <w:rStyle w:val="1"/>
        </w:rPr>
        <w:tab/>
        <w:t>к осмотру,</w:t>
      </w:r>
      <w:r>
        <w:rPr>
          <w:rStyle w:val="1"/>
        </w:rPr>
        <w:tab/>
        <w:t>знакомится с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60" w:right="60"/>
        <w:jc w:val="left"/>
      </w:pPr>
      <w:r>
        <w:rPr>
          <w:rStyle w:val="1"/>
        </w:rPr>
        <w:t xml:space="preserve">результатом зачетных выстрелов. </w:t>
      </w:r>
      <w:r>
        <w:rPr>
          <w:rStyle w:val="9"/>
        </w:rPr>
        <w:t>Отсчет времени для выполнения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20" w:right="120"/>
        <w:jc w:val="left"/>
      </w:pPr>
      <w:r>
        <w:rPr>
          <w:rStyle w:val="1"/>
        </w:rPr>
        <w:t>Мишень грудная № 4;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20" w:right="120"/>
        <w:jc w:val="left"/>
      </w:pPr>
      <w:r>
        <w:rPr>
          <w:rStyle w:val="1"/>
        </w:rPr>
        <w:lastRenderedPageBreak/>
        <w:t xml:space="preserve">5 метров для пистолета или </w:t>
      </w:r>
      <w:r>
        <w:rPr>
          <w:rStyle w:val="1"/>
        </w:rPr>
        <w:t>револьвера либо 3 метра для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20"/>
        <w:jc w:val="left"/>
      </w:pPr>
      <w:r>
        <w:rPr>
          <w:rStyle w:val="1"/>
        </w:rPr>
        <w:t>бесствольного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20"/>
        <w:jc w:val="left"/>
      </w:pPr>
      <w:r>
        <w:rPr>
          <w:rStyle w:val="1"/>
        </w:rPr>
        <w:t>оружия;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20" w:right="120"/>
        <w:jc w:val="left"/>
      </w:pPr>
      <w:r>
        <w:rPr>
          <w:rStyle w:val="1"/>
        </w:rPr>
        <w:t>2 зачетных выстрела за 5 секунд.</w:t>
      </w:r>
    </w:p>
    <w:p w:rsidR="00575A5A" w:rsidRDefault="005759AD">
      <w:pPr>
        <w:pStyle w:val="16"/>
        <w:shd w:val="clear" w:color="auto" w:fill="auto"/>
        <w:tabs>
          <w:tab w:val="right" w:pos="2046"/>
        </w:tabs>
        <w:spacing w:before="0" w:line="322" w:lineRule="exact"/>
        <w:ind w:left="40" w:right="20"/>
      </w:pPr>
      <w:r>
        <w:rPr>
          <w:rStyle w:val="1"/>
        </w:rPr>
        <w:t>По результатам двух зачетных выстрелов произведено не менее</w:t>
      </w:r>
      <w:r>
        <w:rPr>
          <w:rStyle w:val="1"/>
        </w:rPr>
        <w:tab/>
        <w:t>1-го</w:t>
      </w:r>
    </w:p>
    <w:p w:rsidR="00575A5A" w:rsidRDefault="005759AD">
      <w:pPr>
        <w:pStyle w:val="16"/>
        <w:shd w:val="clear" w:color="auto" w:fill="auto"/>
        <w:tabs>
          <w:tab w:val="right" w:pos="2046"/>
        </w:tabs>
        <w:spacing w:before="0" w:line="322" w:lineRule="exact"/>
        <w:ind w:left="40" w:right="20"/>
      </w:pPr>
      <w:r>
        <w:rPr>
          <w:rStyle w:val="1"/>
        </w:rPr>
        <w:t>попадания в мишень</w:t>
      </w:r>
      <w:r>
        <w:rPr>
          <w:rStyle w:val="1"/>
        </w:rPr>
        <w:tab/>
        <w:t>в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40" w:right="20"/>
        <w:jc w:val="left"/>
      </w:pPr>
      <w:r>
        <w:rPr>
          <w:rStyle w:val="1"/>
        </w:rPr>
        <w:t>заданное время (результат пробного выстрела при оценке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40" w:right="20"/>
        <w:jc w:val="left"/>
        <w:sectPr w:rsidR="00575A5A">
          <w:type w:val="continuous"/>
          <w:pgSz w:w="11909" w:h="16838"/>
          <w:pgMar w:top="1117" w:right="1077" w:bottom="733" w:left="1855" w:header="0" w:footer="3" w:gutter="0"/>
          <w:cols w:num="3" w:space="720" w:equalWidth="0">
            <w:col w:w="4771" w:space="182"/>
            <w:col w:w="1738" w:space="216"/>
            <w:col w:w="2069"/>
          </w:cols>
          <w:noEndnote/>
          <w:docGrid w:linePitch="360"/>
        </w:sectPr>
      </w:pPr>
      <w:r>
        <w:rPr>
          <w:rStyle w:val="1"/>
        </w:rPr>
        <w:t>упражнения не учитывается); соблюдены правила выполнения упражнения</w:t>
      </w:r>
    </w:p>
    <w:p w:rsidR="00575A5A" w:rsidRDefault="005759AD">
      <w:pPr>
        <w:pStyle w:val="16"/>
        <w:shd w:val="clear" w:color="auto" w:fill="auto"/>
        <w:spacing w:before="0" w:line="307" w:lineRule="exact"/>
        <w:ind w:left="60" w:right="60"/>
      </w:pPr>
      <w:r>
        <w:rPr>
          <w:rStyle w:val="1"/>
        </w:rPr>
        <w:lastRenderedPageBreak/>
        <w:t>зачетной части упражнения производится с момента подачи команды «Огонь!».</w:t>
      </w:r>
    </w:p>
    <w:p w:rsidR="00575A5A" w:rsidRDefault="005759AD">
      <w:pPr>
        <w:pStyle w:val="16"/>
        <w:shd w:val="clear" w:color="auto" w:fill="auto"/>
        <w:spacing w:before="0" w:line="307" w:lineRule="exact"/>
        <w:ind w:left="60"/>
      </w:pPr>
      <w:r>
        <w:rPr>
          <w:rStyle w:val="9"/>
        </w:rPr>
        <w:t>Правила выполнения:</w:t>
      </w:r>
    </w:p>
    <w:p w:rsidR="00575A5A" w:rsidRDefault="005759AD">
      <w:pPr>
        <w:pStyle w:val="16"/>
        <w:numPr>
          <w:ilvl w:val="0"/>
          <w:numId w:val="4"/>
        </w:numPr>
        <w:shd w:val="clear" w:color="auto" w:fill="auto"/>
        <w:tabs>
          <w:tab w:val="left" w:pos="298"/>
        </w:tabs>
        <w:spacing w:before="0"/>
        <w:ind w:left="60"/>
      </w:pPr>
      <w:r>
        <w:rPr>
          <w:rStyle w:val="1"/>
        </w:rPr>
        <w:t>соблюдение правил безопасности</w:t>
      </w:r>
    </w:p>
    <w:p w:rsidR="00575A5A" w:rsidRDefault="005759AD">
      <w:pPr>
        <w:pStyle w:val="16"/>
        <w:shd w:val="clear" w:color="auto" w:fill="auto"/>
        <w:tabs>
          <w:tab w:val="center" w:pos="2959"/>
          <w:tab w:val="right" w:pos="4774"/>
        </w:tabs>
        <w:spacing w:before="0"/>
        <w:ind w:left="60" w:right="60"/>
      </w:pPr>
      <w:r>
        <w:rPr>
          <w:rStyle w:val="1"/>
        </w:rPr>
        <w:t>при проведении стрельб (</w:t>
      </w:r>
      <w:r>
        <w:rPr>
          <w:rStyle w:val="1"/>
        </w:rPr>
        <w:t>в том числе - запрет направления оружия на части тела самого</w:t>
      </w:r>
      <w:r>
        <w:rPr>
          <w:rStyle w:val="1"/>
        </w:rPr>
        <w:tab/>
        <w:t>стрелка,</w:t>
      </w:r>
      <w:r>
        <w:rPr>
          <w:rStyle w:val="1"/>
        </w:rPr>
        <w:tab/>
        <w:t>запрет</w:t>
      </w:r>
    </w:p>
    <w:p w:rsidR="00575A5A" w:rsidRDefault="005759AD">
      <w:pPr>
        <w:pStyle w:val="16"/>
        <w:shd w:val="clear" w:color="auto" w:fill="auto"/>
        <w:tabs>
          <w:tab w:val="right" w:pos="4774"/>
        </w:tabs>
        <w:spacing w:before="0"/>
        <w:ind w:left="60" w:right="60"/>
      </w:pPr>
      <w:r>
        <w:rPr>
          <w:rStyle w:val="1"/>
        </w:rPr>
        <w:t>отклонения оружия более 45 градусов в любую сторону от цели (мишени), расположение указательного пальца вдоль спусковой</w:t>
      </w:r>
      <w:r>
        <w:rPr>
          <w:rStyle w:val="1"/>
        </w:rPr>
        <w:tab/>
        <w:t>скобы с</w:t>
      </w:r>
    </w:p>
    <w:p w:rsidR="00575A5A" w:rsidRDefault="005759AD">
      <w:pPr>
        <w:pStyle w:val="16"/>
        <w:shd w:val="clear" w:color="auto" w:fill="auto"/>
        <w:spacing w:before="0"/>
        <w:ind w:left="60" w:right="60"/>
      </w:pPr>
      <w:r>
        <w:rPr>
          <w:rStyle w:val="1"/>
        </w:rPr>
        <w:t xml:space="preserve">перестановкой на спусковой крючок непосредственно </w:t>
      </w:r>
      <w:r>
        <w:rPr>
          <w:rStyle w:val="1"/>
        </w:rPr>
        <w:t>перед выстрелом);</w:t>
      </w:r>
    </w:p>
    <w:p w:rsidR="00575A5A" w:rsidRDefault="005759AD">
      <w:pPr>
        <w:pStyle w:val="16"/>
        <w:numPr>
          <w:ilvl w:val="0"/>
          <w:numId w:val="4"/>
        </w:numPr>
        <w:shd w:val="clear" w:color="auto" w:fill="auto"/>
        <w:tabs>
          <w:tab w:val="left" w:pos="298"/>
        </w:tabs>
        <w:spacing w:before="0"/>
        <w:ind w:left="60"/>
      </w:pPr>
      <w:r>
        <w:rPr>
          <w:rStyle w:val="1"/>
        </w:rPr>
        <w:t>строгое следование командам</w:t>
      </w:r>
    </w:p>
    <w:p w:rsidR="00575A5A" w:rsidRDefault="005759AD">
      <w:pPr>
        <w:pStyle w:val="16"/>
        <w:shd w:val="clear" w:color="auto" w:fill="auto"/>
        <w:tabs>
          <w:tab w:val="right" w:pos="4774"/>
        </w:tabs>
        <w:spacing w:before="0"/>
        <w:ind w:left="60" w:right="60"/>
      </w:pPr>
      <w:r>
        <w:rPr>
          <w:rStyle w:val="1"/>
        </w:rPr>
        <w:t>инструктора (руководителя стрельбы), подаваемым для</w:t>
      </w:r>
      <w:r>
        <w:rPr>
          <w:rStyle w:val="1"/>
        </w:rPr>
        <w:tab/>
        <w:t>выполнения</w:t>
      </w:r>
    </w:p>
    <w:p w:rsidR="00575A5A" w:rsidRDefault="005759AD">
      <w:pPr>
        <w:pStyle w:val="16"/>
        <w:shd w:val="clear" w:color="auto" w:fill="auto"/>
        <w:spacing w:before="0"/>
        <w:ind w:left="60"/>
      </w:pPr>
      <w:r>
        <w:rPr>
          <w:rStyle w:val="1"/>
        </w:rPr>
        <w:t>упражнения;</w:t>
      </w:r>
    </w:p>
    <w:p w:rsidR="00575A5A" w:rsidRDefault="005759AD">
      <w:pPr>
        <w:pStyle w:val="16"/>
        <w:numPr>
          <w:ilvl w:val="0"/>
          <w:numId w:val="4"/>
        </w:numPr>
        <w:shd w:val="clear" w:color="auto" w:fill="auto"/>
        <w:tabs>
          <w:tab w:val="left" w:pos="708"/>
          <w:tab w:val="center" w:pos="2959"/>
          <w:tab w:val="right" w:pos="4774"/>
        </w:tabs>
        <w:spacing w:before="0" w:line="322" w:lineRule="exact"/>
        <w:ind w:left="60"/>
      </w:pPr>
      <w:r>
        <w:rPr>
          <w:rStyle w:val="1"/>
        </w:rPr>
        <w:t>исполнение</w:t>
      </w:r>
      <w:r>
        <w:rPr>
          <w:rStyle w:val="1"/>
        </w:rPr>
        <w:tab/>
        <w:t>иных</w:t>
      </w:r>
      <w:r>
        <w:rPr>
          <w:rStyle w:val="1"/>
        </w:rPr>
        <w:tab/>
        <w:t>команд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60" w:right="60"/>
        <w:sectPr w:rsidR="00575A5A">
          <w:pgSz w:w="11909" w:h="16838"/>
          <w:pgMar w:top="1101" w:right="5217" w:bottom="765" w:left="1934" w:header="0" w:footer="3" w:gutter="0"/>
          <w:cols w:space="720"/>
          <w:noEndnote/>
          <w:docGrid w:linePitch="360"/>
        </w:sectPr>
      </w:pPr>
      <w:r>
        <w:rPr>
          <w:rStyle w:val="1"/>
        </w:rPr>
        <w:t xml:space="preserve">инструктора (руководителя стрельбы), направленных на соблюдение правил </w:t>
      </w:r>
      <w:r>
        <w:rPr>
          <w:rStyle w:val="9"/>
        </w:rPr>
        <w:t>безопасности на стре</w:t>
      </w:r>
      <w:r>
        <w:rPr>
          <w:rStyle w:val="9"/>
        </w:rPr>
        <w:t>лковом объекте.</w:t>
      </w:r>
    </w:p>
    <w:p w:rsidR="00575A5A" w:rsidRDefault="00575A5A">
      <w:pPr>
        <w:spacing w:line="32" w:lineRule="exact"/>
        <w:rPr>
          <w:sz w:val="3"/>
          <w:szCs w:val="3"/>
        </w:rPr>
      </w:pPr>
    </w:p>
    <w:p w:rsidR="00575A5A" w:rsidRDefault="00575A5A">
      <w:pPr>
        <w:rPr>
          <w:sz w:val="2"/>
          <w:szCs w:val="2"/>
        </w:rPr>
        <w:sectPr w:rsidR="00575A5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75A5A" w:rsidRDefault="005759AD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-417830</wp:posOffset>
                </wp:positionH>
                <wp:positionV relativeFrom="paragraph">
                  <wp:posOffset>1270</wp:posOffset>
                </wp:positionV>
                <wp:extent cx="293370" cy="165100"/>
                <wp:effectExtent l="1270" t="1270" r="635" b="0"/>
                <wp:wrapSquare wrapText="bothSides"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A5A" w:rsidRDefault="005759AD">
                            <w:pPr>
                              <w:pStyle w:val="16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Exact0"/>
                                <w:spacing w:val="0"/>
                              </w:rPr>
                              <w:t>1.3.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32.9pt;margin-top:.1pt;width:23.1pt;height:13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IZzsQ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" filled="f" stroked="f">
                <v:textbox style="mso-fit-shape-to-text:t" inset="0,0,0,0">
                  <w:txbxContent>
                    <w:p w:rsidR="00575A5A" w:rsidRDefault="005759AD">
                      <w:pPr>
                        <w:pStyle w:val="16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Exact0"/>
                          <w:spacing w:val="0"/>
                        </w:rPr>
                        <w:t>1.3.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5930" distB="454025" distL="248920" distR="63500" simplePos="0" relativeHeight="377487106" behindDoc="1" locked="0" layoutInCell="1" allowOverlap="1">
                <wp:simplePos x="0" y="0"/>
                <wp:positionH relativeFrom="margin">
                  <wp:posOffset>5327015</wp:posOffset>
                </wp:positionH>
                <wp:positionV relativeFrom="paragraph">
                  <wp:posOffset>2138680</wp:posOffset>
                </wp:positionV>
                <wp:extent cx="339090" cy="165100"/>
                <wp:effectExtent l="2540" t="0" r="1270" b="0"/>
                <wp:wrapSquare wrapText="bothSides"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A5A" w:rsidRDefault="005759AD">
                            <w:pPr>
                              <w:pStyle w:val="16"/>
                              <w:shd w:val="clear" w:color="auto" w:fill="auto"/>
                              <w:spacing w:before="0" w:line="26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1"/>
                                <w:spacing w:val="0"/>
                              </w:rPr>
                              <w:t>при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419.45pt;margin-top:168.4pt;width:26.7pt;height:13pt;z-index:-125829374;visibility:visible;mso-wrap-style:square;mso-width-percent:0;mso-height-percent:0;mso-wrap-distance-left:19.6pt;mso-wrap-distance-top:35.9pt;mso-wrap-distance-right:5pt;mso-wrap-distance-bottom:35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" filled="f" stroked="f">
                <v:textbox style="mso-fit-shape-to-text:t" inset="0,0,0,0">
                  <w:txbxContent>
                    <w:p w:rsidR="00575A5A" w:rsidRDefault="005759AD">
                      <w:pPr>
                        <w:pStyle w:val="16"/>
                        <w:shd w:val="clear" w:color="auto" w:fill="auto"/>
                        <w:spacing w:before="0" w:line="260" w:lineRule="exact"/>
                        <w:ind w:left="100"/>
                        <w:jc w:val="left"/>
                      </w:pPr>
                      <w:r>
                        <w:rPr>
                          <w:rStyle w:val="Exact1"/>
                          <w:spacing w:val="0"/>
                        </w:rPr>
                        <w:t>при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35890" distR="63500" simplePos="0" relativeHeight="377487107" behindDoc="1" locked="0" layoutInCell="1" allowOverlap="1">
                <wp:simplePos x="0" y="0"/>
                <wp:positionH relativeFrom="margin">
                  <wp:posOffset>5424170</wp:posOffset>
                </wp:positionH>
                <wp:positionV relativeFrom="paragraph">
                  <wp:posOffset>2555875</wp:posOffset>
                </wp:positionV>
                <wp:extent cx="232410" cy="165100"/>
                <wp:effectExtent l="4445" t="3175" r="1270" b="3175"/>
                <wp:wrapSquare wrapText="bothSides"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A5A" w:rsidRDefault="005759AD">
                            <w:pPr>
                              <w:pStyle w:val="16"/>
                              <w:shd w:val="clear" w:color="auto" w:fill="auto"/>
                              <w:spacing w:before="0" w:line="26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1"/>
                                <w:spacing w:val="0"/>
                              </w:rPr>
                              <w:t>не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427.1pt;margin-top:201.25pt;width:18.3pt;height:13pt;z-index:-125829373;visibility:visible;mso-wrap-style:square;mso-width-percent:0;mso-height-percent:0;mso-wrap-distance-left:10.7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" filled="f" stroked="f">
                <v:textbox style="mso-fit-shape-to-text:t" inset="0,0,0,0">
                  <w:txbxContent>
                    <w:p w:rsidR="00575A5A" w:rsidRDefault="005759AD">
                      <w:pPr>
                        <w:pStyle w:val="16"/>
                        <w:shd w:val="clear" w:color="auto" w:fill="auto"/>
                        <w:spacing w:before="0" w:line="260" w:lineRule="exact"/>
                        <w:ind w:left="100"/>
                        <w:jc w:val="left"/>
                      </w:pPr>
                      <w:r>
                        <w:rPr>
                          <w:rStyle w:val="Exact1"/>
                          <w:spacing w:val="0"/>
                        </w:rPr>
                        <w:t>не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75A5A" w:rsidRDefault="005759AD">
      <w:pPr>
        <w:pStyle w:val="30"/>
        <w:shd w:val="clear" w:color="auto" w:fill="auto"/>
        <w:spacing w:after="0" w:line="307" w:lineRule="exact"/>
        <w:ind w:left="60" w:right="80"/>
        <w:jc w:val="both"/>
      </w:pPr>
      <w:r>
        <w:rPr>
          <w:rStyle w:val="31"/>
          <w:b/>
          <w:bCs/>
        </w:rPr>
        <w:t>Упражнение № 3. «Гражданское огнестрельное длинноствольное оружие»</w:t>
      </w:r>
    </w:p>
    <w:p w:rsidR="00575A5A" w:rsidRDefault="005759AD">
      <w:pPr>
        <w:pStyle w:val="16"/>
        <w:shd w:val="clear" w:color="auto" w:fill="auto"/>
        <w:spacing w:before="0" w:line="280" w:lineRule="exact"/>
        <w:ind w:left="60"/>
      </w:pPr>
      <w:r>
        <w:rPr>
          <w:rStyle w:val="9"/>
        </w:rPr>
        <w:t>Используемое оружие и патроны:</w:t>
      </w:r>
    </w:p>
    <w:p w:rsidR="00575A5A" w:rsidRDefault="005759AD">
      <w:pPr>
        <w:pStyle w:val="16"/>
        <w:shd w:val="clear" w:color="auto" w:fill="auto"/>
        <w:tabs>
          <w:tab w:val="left" w:pos="3007"/>
        </w:tabs>
        <w:spacing w:before="0" w:line="312" w:lineRule="exact"/>
        <w:ind w:left="60"/>
      </w:pPr>
      <w:r>
        <w:rPr>
          <w:rStyle w:val="1"/>
        </w:rPr>
        <w:t>Используется</w:t>
      </w:r>
      <w:r>
        <w:rPr>
          <w:rStyle w:val="1"/>
        </w:rPr>
        <w:tab/>
        <w:t>огнестрельное</w:t>
      </w:r>
    </w:p>
    <w:p w:rsidR="00575A5A" w:rsidRDefault="005759AD">
      <w:pPr>
        <w:pStyle w:val="16"/>
        <w:shd w:val="clear" w:color="auto" w:fill="auto"/>
        <w:spacing w:before="0" w:line="312" w:lineRule="exact"/>
        <w:ind w:left="60" w:right="80"/>
      </w:pPr>
      <w:r>
        <w:rPr>
          <w:rStyle w:val="1"/>
        </w:rPr>
        <w:t>длинноствольное оружие и патроны к нему.</w:t>
      </w:r>
    </w:p>
    <w:p w:rsidR="00575A5A" w:rsidRDefault="005759AD">
      <w:pPr>
        <w:pStyle w:val="16"/>
        <w:shd w:val="clear" w:color="auto" w:fill="auto"/>
        <w:tabs>
          <w:tab w:val="right" w:pos="4709"/>
        </w:tabs>
        <w:spacing w:before="0" w:line="322" w:lineRule="exact"/>
        <w:ind w:left="60" w:right="80"/>
      </w:pPr>
      <w:r>
        <w:rPr>
          <w:rStyle w:val="1"/>
        </w:rPr>
        <w:t xml:space="preserve">У пражнение проводится на </w:t>
      </w:r>
      <w:r>
        <w:rPr>
          <w:rStyle w:val="1"/>
        </w:rPr>
        <w:t>дистанциях 10 метров или 15 метров; в зависимости от решения руководства</w:t>
      </w:r>
      <w:r>
        <w:rPr>
          <w:rStyle w:val="1"/>
        </w:rPr>
        <w:tab/>
        <w:t>организации,</w:t>
      </w:r>
    </w:p>
    <w:p w:rsidR="00575A5A" w:rsidRDefault="005759AD">
      <w:pPr>
        <w:pStyle w:val="16"/>
        <w:shd w:val="clear" w:color="auto" w:fill="auto"/>
        <w:tabs>
          <w:tab w:val="right" w:pos="4709"/>
        </w:tabs>
        <w:spacing w:before="0" w:line="322" w:lineRule="exact"/>
        <w:ind w:left="60" w:right="80"/>
      </w:pPr>
      <w:r>
        <w:rPr>
          <w:rStyle w:val="1"/>
        </w:rPr>
        <w:t>принимаемого с учетом особенностей используемого стрелкового объекта. О дистанции, на которой будет проводиться</w:t>
      </w:r>
      <w:r>
        <w:rPr>
          <w:rStyle w:val="1"/>
        </w:rPr>
        <w:tab/>
        <w:t>упражнение,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60" w:right="80"/>
      </w:pPr>
      <w:r>
        <w:rPr>
          <w:rStyle w:val="1"/>
        </w:rPr>
        <w:t>стреляющий оповещается до начала упражнения.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60" w:right="80"/>
        <w:jc w:val="left"/>
      </w:pPr>
      <w:r>
        <w:rPr>
          <w:rStyle w:val="9"/>
        </w:rPr>
        <w:t>Содержание упражнения:</w:t>
      </w:r>
      <w:r>
        <w:rPr>
          <w:rStyle w:val="1"/>
        </w:rPr>
        <w:t xml:space="preserve"> Стреляющему выдаются: 1 патрон для пробного выстрела и 2 патрона для выполнения зачетных выстрелов. Пробный выстрел -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60"/>
      </w:pPr>
      <w:r>
        <w:rPr>
          <w:rStyle w:val="1"/>
        </w:rPr>
        <w:t>в соответствии с командами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40" w:right="20"/>
        <w:jc w:val="left"/>
      </w:pPr>
      <w:r>
        <w:rPr>
          <w:rStyle w:val="1"/>
        </w:rPr>
        <w:t>Мишень грудная № 4; 10 или 15 метров;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40" w:right="20"/>
        <w:jc w:val="left"/>
      </w:pPr>
      <w:r>
        <w:rPr>
          <w:rStyle w:val="1"/>
        </w:rPr>
        <w:lastRenderedPageBreak/>
        <w:t xml:space="preserve">2 зачетных выстрела для дистанции 10 метров </w:t>
      </w:r>
      <w:r>
        <w:t xml:space="preserve">- </w:t>
      </w:r>
      <w:r>
        <w:rPr>
          <w:rStyle w:val="1"/>
        </w:rPr>
        <w:t>20 с</w:t>
      </w:r>
      <w:r>
        <w:rPr>
          <w:rStyle w:val="1"/>
        </w:rPr>
        <w:t xml:space="preserve">екунд; для дистанции 15 метров </w:t>
      </w:r>
      <w:r>
        <w:t xml:space="preserve">- </w:t>
      </w:r>
      <w:r>
        <w:rPr>
          <w:rStyle w:val="1"/>
        </w:rPr>
        <w:t>25 секунд.</w:t>
      </w:r>
    </w:p>
    <w:p w:rsidR="00575A5A" w:rsidRDefault="005759AD">
      <w:pPr>
        <w:pStyle w:val="16"/>
        <w:shd w:val="clear" w:color="auto" w:fill="auto"/>
        <w:tabs>
          <w:tab w:val="right" w:pos="2051"/>
        </w:tabs>
        <w:spacing w:before="0" w:line="322" w:lineRule="exact"/>
        <w:ind w:left="40" w:right="20"/>
      </w:pPr>
      <w:r>
        <w:rPr>
          <w:rStyle w:val="1"/>
        </w:rPr>
        <w:t>По результатам двух зачетных выстрелов произведено не менее</w:t>
      </w:r>
      <w:r>
        <w:rPr>
          <w:rStyle w:val="1"/>
        </w:rPr>
        <w:tab/>
        <w:t>1-го</w:t>
      </w:r>
    </w:p>
    <w:p w:rsidR="00575A5A" w:rsidRDefault="005759AD">
      <w:pPr>
        <w:pStyle w:val="16"/>
        <w:shd w:val="clear" w:color="auto" w:fill="auto"/>
        <w:tabs>
          <w:tab w:val="right" w:pos="2051"/>
        </w:tabs>
        <w:spacing w:before="0" w:line="322" w:lineRule="exact"/>
        <w:ind w:left="40" w:right="20"/>
      </w:pPr>
      <w:r>
        <w:rPr>
          <w:rStyle w:val="1"/>
        </w:rPr>
        <w:t>попадания в мишень</w:t>
      </w:r>
      <w:r>
        <w:rPr>
          <w:rStyle w:val="1"/>
        </w:rPr>
        <w:tab/>
        <w:t>в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40" w:right="20"/>
        <w:jc w:val="left"/>
        <w:sectPr w:rsidR="00575A5A">
          <w:type w:val="continuous"/>
          <w:pgSz w:w="11909" w:h="16838"/>
          <w:pgMar w:top="1086" w:right="1123" w:bottom="750" w:left="1814" w:header="0" w:footer="3" w:gutter="0"/>
          <w:cols w:num="3" w:space="720" w:equalWidth="0">
            <w:col w:w="4776" w:space="154"/>
            <w:col w:w="1637" w:space="302"/>
            <w:col w:w="2102"/>
          </w:cols>
          <w:noEndnote/>
          <w:docGrid w:linePitch="360"/>
        </w:sectPr>
      </w:pPr>
      <w:r>
        <w:rPr>
          <w:rStyle w:val="1"/>
        </w:rPr>
        <w:t xml:space="preserve">заданное время (результат пробного выстрела оценке </w:t>
      </w:r>
      <w:r>
        <w:rPr>
          <w:rStyle w:val="1"/>
        </w:rPr>
        <w:lastRenderedPageBreak/>
        <w:t>упражнения учитывается); соблюдены пр</w:t>
      </w:r>
      <w:r>
        <w:rPr>
          <w:rStyle w:val="1"/>
        </w:rPr>
        <w:t>авила выполнения упражнения</w:t>
      </w:r>
    </w:p>
    <w:p w:rsidR="00575A5A" w:rsidRDefault="005759AD">
      <w:pPr>
        <w:pStyle w:val="16"/>
        <w:shd w:val="clear" w:color="auto" w:fill="auto"/>
        <w:spacing w:before="0"/>
        <w:ind w:left="80" w:right="80"/>
      </w:pPr>
      <w:r>
        <w:rPr>
          <w:rStyle w:val="1"/>
        </w:rPr>
        <w:lastRenderedPageBreak/>
        <w:t xml:space="preserve">инструктора (руководителя стрельбы) стреляющий выходит на огневой рубеж, заряжает оружие 1-м патроном, ведет огонь (производит пробный выстрел), прекращает огонь, разряжает оружие и предъявляет его к осмотру, знакомится с </w:t>
      </w:r>
      <w:r>
        <w:rPr>
          <w:rStyle w:val="1"/>
        </w:rPr>
        <w:t>результатом пробного выстрела.</w:t>
      </w:r>
    </w:p>
    <w:p w:rsidR="00575A5A" w:rsidRDefault="005759AD">
      <w:pPr>
        <w:pStyle w:val="16"/>
        <w:shd w:val="clear" w:color="auto" w:fill="auto"/>
        <w:spacing w:before="0"/>
        <w:ind w:left="80" w:right="80"/>
      </w:pPr>
      <w:r>
        <w:rPr>
          <w:rStyle w:val="1"/>
        </w:rPr>
        <w:t xml:space="preserve">Зачетная часть упражнения </w:t>
      </w:r>
      <w:r>
        <w:rPr>
          <w:rStyle w:val="11"/>
        </w:rPr>
        <w:t xml:space="preserve">- </w:t>
      </w:r>
      <w:r>
        <w:rPr>
          <w:rStyle w:val="1"/>
        </w:rPr>
        <w:t>в соответствии с командами инструктора (руководителя стрельбы) стреляющий заряжает оружие 2-мя патронами, ведет огонь (производит два зачетных выстрела), прекращает огонь, разряжает оружие, предъяв</w:t>
      </w:r>
      <w:r>
        <w:rPr>
          <w:rStyle w:val="1"/>
        </w:rPr>
        <w:t>ляет его к осмотру, знакомится с результатом зачетных выстрелов. Отсчет времени для выполнения зачетной части упражнения производится с момента подачи команды «Заряжай!».</w:t>
      </w:r>
    </w:p>
    <w:p w:rsidR="00575A5A" w:rsidRDefault="005759AD">
      <w:pPr>
        <w:pStyle w:val="16"/>
        <w:shd w:val="clear" w:color="auto" w:fill="auto"/>
        <w:spacing w:before="0"/>
        <w:ind w:left="80"/>
      </w:pPr>
      <w:r>
        <w:rPr>
          <w:rStyle w:val="9"/>
        </w:rPr>
        <w:t>Правила выполнения:</w:t>
      </w:r>
    </w:p>
    <w:p w:rsidR="00575A5A" w:rsidRDefault="005759AD">
      <w:pPr>
        <w:pStyle w:val="16"/>
        <w:numPr>
          <w:ilvl w:val="0"/>
          <w:numId w:val="4"/>
        </w:numPr>
        <w:shd w:val="clear" w:color="auto" w:fill="auto"/>
        <w:tabs>
          <w:tab w:val="left" w:pos="248"/>
        </w:tabs>
        <w:spacing w:before="0" w:line="322" w:lineRule="exact"/>
        <w:ind w:left="80"/>
      </w:pPr>
      <w:r>
        <w:rPr>
          <w:rStyle w:val="1"/>
        </w:rPr>
        <w:t>соблюдение правил безопасности</w:t>
      </w:r>
    </w:p>
    <w:p w:rsidR="00575A5A" w:rsidRDefault="005759AD">
      <w:pPr>
        <w:pStyle w:val="16"/>
        <w:shd w:val="clear" w:color="auto" w:fill="auto"/>
        <w:tabs>
          <w:tab w:val="right" w:pos="4791"/>
        </w:tabs>
        <w:spacing w:before="0" w:line="322" w:lineRule="exact"/>
        <w:ind w:left="80" w:right="80"/>
      </w:pPr>
      <w:r>
        <w:rPr>
          <w:rStyle w:val="1"/>
        </w:rPr>
        <w:t>при проведении стрельб (в том числ</w:t>
      </w:r>
      <w:r>
        <w:rPr>
          <w:rStyle w:val="1"/>
        </w:rPr>
        <w:t>е - запрет направления оружия на части тела самого стрелка, запрет отклонения оружия более 45 градусов в любую сторону от цели (мишени), расположение указательного пальца вдоль спусковой</w:t>
      </w:r>
      <w:r>
        <w:rPr>
          <w:rStyle w:val="1"/>
        </w:rPr>
        <w:tab/>
        <w:t>скобы с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80" w:right="80"/>
      </w:pPr>
      <w:r>
        <w:rPr>
          <w:rStyle w:val="1"/>
        </w:rPr>
        <w:t>перестановкой на спусковой крючок непосредственно перед выстр</w:t>
      </w:r>
      <w:r>
        <w:rPr>
          <w:rStyle w:val="1"/>
        </w:rPr>
        <w:t>елом);</w:t>
      </w:r>
    </w:p>
    <w:p w:rsidR="00575A5A" w:rsidRDefault="005759AD">
      <w:pPr>
        <w:pStyle w:val="16"/>
        <w:numPr>
          <w:ilvl w:val="0"/>
          <w:numId w:val="4"/>
        </w:numPr>
        <w:shd w:val="clear" w:color="auto" w:fill="auto"/>
        <w:tabs>
          <w:tab w:val="left" w:pos="248"/>
        </w:tabs>
        <w:spacing w:before="0" w:line="322" w:lineRule="exact"/>
        <w:ind w:left="80"/>
      </w:pPr>
      <w:r>
        <w:rPr>
          <w:rStyle w:val="1"/>
        </w:rPr>
        <w:t>строгое следование командам</w:t>
      </w:r>
    </w:p>
    <w:p w:rsidR="00575A5A" w:rsidRDefault="005759AD">
      <w:pPr>
        <w:pStyle w:val="16"/>
        <w:shd w:val="clear" w:color="auto" w:fill="auto"/>
        <w:tabs>
          <w:tab w:val="right" w:pos="4791"/>
        </w:tabs>
        <w:spacing w:before="0" w:line="322" w:lineRule="exact"/>
        <w:ind w:left="80" w:right="80"/>
      </w:pPr>
      <w:r>
        <w:rPr>
          <w:rStyle w:val="1"/>
        </w:rPr>
        <w:t>инструктора (руководителя стрельбы), подаваемым для</w:t>
      </w:r>
      <w:r>
        <w:rPr>
          <w:rStyle w:val="1"/>
        </w:rPr>
        <w:tab/>
        <w:t>выполнения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80"/>
      </w:pPr>
      <w:r>
        <w:rPr>
          <w:rStyle w:val="1"/>
        </w:rPr>
        <w:t>упражнения;</w:t>
      </w:r>
    </w:p>
    <w:p w:rsidR="00575A5A" w:rsidRDefault="005759AD">
      <w:pPr>
        <w:pStyle w:val="16"/>
        <w:numPr>
          <w:ilvl w:val="0"/>
          <w:numId w:val="4"/>
        </w:numPr>
        <w:shd w:val="clear" w:color="auto" w:fill="auto"/>
        <w:tabs>
          <w:tab w:val="left" w:pos="248"/>
        </w:tabs>
        <w:spacing w:before="0" w:line="322" w:lineRule="exact"/>
        <w:ind w:left="80" w:right="80"/>
        <w:sectPr w:rsidR="00575A5A">
          <w:headerReference w:type="even" r:id="rId27"/>
          <w:headerReference w:type="default" r:id="rId28"/>
          <w:headerReference w:type="first" r:id="rId29"/>
          <w:pgSz w:w="11909" w:h="16838"/>
          <w:pgMar w:top="1975" w:right="5261" w:bottom="1596" w:left="1848" w:header="0" w:footer="3" w:gutter="0"/>
          <w:cols w:space="720"/>
          <w:noEndnote/>
          <w:titlePg/>
          <w:docGrid w:linePitch="360"/>
        </w:sectPr>
      </w:pPr>
      <w:r>
        <w:rPr>
          <w:rStyle w:val="1"/>
        </w:rPr>
        <w:t xml:space="preserve">исполнение иных команд инструктора (руководителя стрельбы), направленных на соблюдение правил </w:t>
      </w:r>
      <w:r>
        <w:rPr>
          <w:rStyle w:val="9"/>
        </w:rPr>
        <w:t>безопасности</w:t>
      </w:r>
      <w:r>
        <w:rPr>
          <w:rStyle w:val="1"/>
        </w:rPr>
        <w:t xml:space="preserve"> на стрелковом объекте.</w:t>
      </w:r>
    </w:p>
    <w:p w:rsidR="00575A5A" w:rsidRDefault="005759AD">
      <w:pPr>
        <w:pStyle w:val="60"/>
        <w:shd w:val="clear" w:color="auto" w:fill="auto"/>
        <w:spacing w:before="0" w:after="416" w:line="322" w:lineRule="exact"/>
        <w:ind w:left="8380" w:right="460"/>
        <w:jc w:val="right"/>
      </w:pPr>
      <w:r>
        <w:rPr>
          <w:rStyle w:val="61"/>
        </w:rPr>
        <w:lastRenderedPageBreak/>
        <w:t xml:space="preserve">Приложение № 2 К </w:t>
      </w:r>
      <w:r>
        <w:rPr>
          <w:rStyle w:val="61"/>
        </w:rPr>
        <w:lastRenderedPageBreak/>
        <w:t>Программе</w:t>
      </w:r>
    </w:p>
    <w:p w:rsidR="00575A5A" w:rsidRDefault="005759AD">
      <w:pPr>
        <w:pStyle w:val="30"/>
        <w:shd w:val="clear" w:color="auto" w:fill="auto"/>
        <w:spacing w:after="355" w:line="326" w:lineRule="exact"/>
        <w:ind w:right="960"/>
        <w:jc w:val="center"/>
      </w:pPr>
      <w:r>
        <w:rPr>
          <w:rStyle w:val="38"/>
          <w:b/>
          <w:bCs/>
        </w:rPr>
        <w:t>УЧЕБНЫЙ план ФАКУЛЬТАТИВНЫХ УЧЕБНЫХ РАЗДЕЛОВ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4387"/>
        <w:gridCol w:w="989"/>
        <w:gridCol w:w="1133"/>
        <w:gridCol w:w="1709"/>
        <w:gridCol w:w="1742"/>
      </w:tblGrid>
      <w:tr w:rsidR="00575A5A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0" w:wrap="notBeside" w:vAnchor="text" w:hAnchor="text" w:xAlign="center" w:y="1"/>
              <w:shd w:val="clear" w:color="auto" w:fill="auto"/>
              <w:spacing w:before="0" w:after="60" w:line="240" w:lineRule="exact"/>
              <w:ind w:left="260"/>
              <w:jc w:val="left"/>
            </w:pPr>
            <w:r>
              <w:rPr>
                <w:rStyle w:val="12pt"/>
              </w:rPr>
              <w:t>№</w:t>
            </w:r>
          </w:p>
          <w:p w:rsidR="00575A5A" w:rsidRDefault="005759AD">
            <w:pPr>
              <w:pStyle w:val="16"/>
              <w:framePr w:w="10690" w:wrap="notBeside" w:vAnchor="text" w:hAnchor="text" w:xAlign="center" w:y="1"/>
              <w:shd w:val="clear" w:color="auto" w:fill="auto"/>
              <w:spacing w:before="60" w:line="240" w:lineRule="exact"/>
              <w:ind w:left="260"/>
              <w:jc w:val="left"/>
            </w:pPr>
            <w:r>
              <w:rPr>
                <w:rStyle w:val="12pt"/>
              </w:rPr>
              <w:t>п/п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2pt"/>
              </w:rPr>
              <w:t>Наименование факультативных учебных разделов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0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12pt"/>
              </w:rPr>
              <w:t>Время освоения факультативных учебных разделов*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0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12pt"/>
              </w:rPr>
              <w:t>Формы</w:t>
            </w:r>
          </w:p>
          <w:p w:rsidR="00575A5A" w:rsidRDefault="005759AD">
            <w:pPr>
              <w:pStyle w:val="16"/>
              <w:framePr w:w="10690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12pt"/>
              </w:rPr>
              <w:t>контроля</w:t>
            </w: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A5A" w:rsidRDefault="00575A5A">
            <w:pPr>
              <w:framePr w:w="10690" w:wrap="notBeside" w:vAnchor="text" w:hAnchor="text" w:xAlign="center" w:y="1"/>
            </w:pPr>
          </w:p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5A5A" w:rsidRDefault="00575A5A">
            <w:pPr>
              <w:framePr w:w="10690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0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12pt"/>
              </w:rPr>
              <w:t>Всего</w:t>
            </w:r>
          </w:p>
          <w:p w:rsidR="00575A5A" w:rsidRDefault="005759AD">
            <w:pPr>
              <w:pStyle w:val="16"/>
              <w:framePr w:w="10690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12pt"/>
              </w:rPr>
              <w:t>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0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12pt"/>
              </w:rPr>
              <w:t>Лекции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0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12pt"/>
              </w:rPr>
              <w:t>Практические</w:t>
            </w:r>
          </w:p>
          <w:p w:rsidR="00575A5A" w:rsidRDefault="005759AD">
            <w:pPr>
              <w:pStyle w:val="16"/>
              <w:framePr w:w="10690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12pt"/>
              </w:rPr>
              <w:t>занятия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A5A">
            <w:pPr>
              <w:framePr w:w="10690" w:wrap="notBeside" w:vAnchor="text" w:hAnchor="text" w:xAlign="center" w:y="1"/>
            </w:pP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0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12pt1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Первая помощь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0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12pt"/>
              </w:rPr>
              <w:t>0,4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0" w:wrap="notBeside" w:vAnchor="text" w:hAnchor="text" w:xAlign="center" w:y="1"/>
              <w:shd w:val="clear" w:color="auto" w:fill="auto"/>
              <w:spacing w:before="0" w:line="240" w:lineRule="exact"/>
              <w:ind w:left="600"/>
              <w:jc w:val="left"/>
            </w:pPr>
            <w:r>
              <w:rPr>
                <w:rStyle w:val="12pt"/>
              </w:rPr>
              <w:t>0,6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2pt"/>
              </w:rPr>
              <w:t>Промежуточный и итоговый кон</w:t>
            </w:r>
            <w:r>
              <w:rPr>
                <w:rStyle w:val="12pt"/>
              </w:rPr>
              <w:softHyphen/>
              <w:t>троль не проводится</w:t>
            </w: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0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12pt2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0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2pt"/>
              </w:rPr>
              <w:t>Дополнительный раздел (дополнительная подготовка по инди</w:t>
            </w:r>
            <w:r>
              <w:rPr>
                <w:rStyle w:val="12pt"/>
              </w:rPr>
              <w:softHyphen/>
              <w:t xml:space="preserve">видуальному </w:t>
            </w:r>
            <w:r>
              <w:rPr>
                <w:rStyle w:val="12pt"/>
              </w:rPr>
              <w:t>плану)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0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2pt"/>
              </w:rPr>
              <w:t>не</w:t>
            </w:r>
          </w:p>
          <w:p w:rsidR="00575A5A" w:rsidRDefault="005759AD">
            <w:pPr>
              <w:pStyle w:val="16"/>
              <w:framePr w:w="10690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2pt"/>
              </w:rPr>
              <w:t>норми</w:t>
            </w:r>
            <w:r>
              <w:rPr>
                <w:rStyle w:val="12pt"/>
              </w:rPr>
              <w:softHyphen/>
            </w:r>
          </w:p>
          <w:p w:rsidR="00575A5A" w:rsidRDefault="005759AD">
            <w:pPr>
              <w:pStyle w:val="16"/>
              <w:framePr w:w="10690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2pt"/>
              </w:rPr>
              <w:t>ровано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A5A">
            <w:pPr>
              <w:framePr w:w="106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0" w:wrap="notBeside" w:vAnchor="text" w:hAnchor="text" w:xAlign="center" w:y="1"/>
              <w:shd w:val="clear" w:color="auto" w:fill="auto"/>
              <w:spacing w:before="0" w:line="240" w:lineRule="exact"/>
              <w:ind w:left="600"/>
              <w:jc w:val="left"/>
            </w:pPr>
            <w:r>
              <w:rPr>
                <w:rStyle w:val="12pt"/>
              </w:rPr>
              <w:t>—«—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0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2pt"/>
              </w:rPr>
              <w:t>Промежуточный и итоговый кон</w:t>
            </w:r>
            <w:r>
              <w:rPr>
                <w:rStyle w:val="12pt"/>
              </w:rPr>
              <w:softHyphen/>
              <w:t>троль не проводится</w:t>
            </w: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0" w:wrap="notBeside" w:vAnchor="text" w:hAnchor="text" w:xAlign="center" w:y="1"/>
              <w:shd w:val="clear" w:color="auto" w:fill="auto"/>
              <w:spacing w:before="0" w:line="80" w:lineRule="exact"/>
              <w:ind w:left="80"/>
              <w:jc w:val="left"/>
            </w:pPr>
            <w:r>
              <w:rPr>
                <w:rStyle w:val="Tahoma4pt0"/>
              </w:rPr>
              <w:t>'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0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12pt"/>
              </w:rPr>
              <w:t>1</w:t>
            </w:r>
          </w:p>
          <w:p w:rsidR="00575A5A" w:rsidRDefault="005759AD">
            <w:pPr>
              <w:pStyle w:val="16"/>
              <w:framePr w:w="10690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12pt"/>
              </w:rPr>
              <w:t>и более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0" w:wrap="notBeside" w:vAnchor="text" w:hAnchor="text" w:xAlign="center" w:y="1"/>
              <w:shd w:val="clear" w:color="auto" w:fill="auto"/>
              <w:spacing w:before="0" w:line="283" w:lineRule="exact"/>
              <w:ind w:left="300"/>
              <w:jc w:val="left"/>
            </w:pPr>
            <w:r>
              <w:rPr>
                <w:rStyle w:val="12pt"/>
              </w:rPr>
              <w:t>0,4 и более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90" w:wrap="notBeside" w:vAnchor="text" w:hAnchor="text" w:xAlign="center" w:y="1"/>
              <w:shd w:val="clear" w:color="auto" w:fill="auto"/>
              <w:spacing w:before="0" w:line="278" w:lineRule="exact"/>
              <w:ind w:left="600"/>
              <w:jc w:val="left"/>
            </w:pPr>
            <w:r>
              <w:rPr>
                <w:rStyle w:val="12pt"/>
              </w:rPr>
              <w:t>0,6 и более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A5A">
            <w:pPr>
              <w:framePr w:w="106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75A5A" w:rsidRDefault="00575A5A">
      <w:pPr>
        <w:rPr>
          <w:sz w:val="2"/>
          <w:szCs w:val="2"/>
        </w:rPr>
      </w:pPr>
    </w:p>
    <w:p w:rsidR="00575A5A" w:rsidRDefault="005759AD">
      <w:pPr>
        <w:pStyle w:val="30"/>
        <w:shd w:val="clear" w:color="auto" w:fill="auto"/>
        <w:spacing w:before="245" w:after="213" w:line="322" w:lineRule="exact"/>
        <w:ind w:left="4040" w:right="2580"/>
      </w:pPr>
      <w:r>
        <w:rPr>
          <w:rStyle w:val="31"/>
          <w:b/>
          <w:bCs/>
        </w:rPr>
        <w:t>Тематический план и программа факультативного учебного раздела</w:t>
      </w:r>
    </w:p>
    <w:p w:rsidR="00575A5A" w:rsidRDefault="005759AD">
      <w:pPr>
        <w:pStyle w:val="30"/>
        <w:shd w:val="clear" w:color="auto" w:fill="auto"/>
        <w:spacing w:after="124" w:line="280" w:lineRule="exact"/>
        <w:ind w:left="4380"/>
      </w:pPr>
      <w:r>
        <w:rPr>
          <w:rStyle w:val="31"/>
          <w:b/>
          <w:bCs/>
        </w:rPr>
        <w:t>ПЕРВАЯ ПОМОЩЬ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4387"/>
        <w:gridCol w:w="989"/>
        <w:gridCol w:w="1133"/>
        <w:gridCol w:w="1709"/>
        <w:gridCol w:w="1742"/>
      </w:tblGrid>
      <w:tr w:rsidR="00575A5A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27" w:wrap="notBeside" w:vAnchor="text" w:hAnchor="text" w:xAlign="center" w:y="1"/>
              <w:shd w:val="clear" w:color="auto" w:fill="auto"/>
              <w:spacing w:before="0" w:after="60" w:line="240" w:lineRule="exact"/>
              <w:ind w:left="160"/>
              <w:jc w:val="left"/>
            </w:pPr>
            <w:r>
              <w:rPr>
                <w:rStyle w:val="12pt"/>
              </w:rPr>
              <w:t>№</w:t>
            </w:r>
          </w:p>
          <w:p w:rsidR="00575A5A" w:rsidRDefault="005759AD">
            <w:pPr>
              <w:pStyle w:val="16"/>
              <w:framePr w:w="10627" w:wrap="notBeside" w:vAnchor="text" w:hAnchor="text" w:xAlign="center" w:y="1"/>
              <w:shd w:val="clear" w:color="auto" w:fill="auto"/>
              <w:spacing w:before="60" w:line="240" w:lineRule="exact"/>
              <w:ind w:left="160"/>
              <w:jc w:val="left"/>
            </w:pPr>
            <w:r>
              <w:rPr>
                <w:rStyle w:val="12pt"/>
              </w:rPr>
              <w:t>п/п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27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2pt"/>
              </w:rPr>
              <w:t xml:space="preserve">Наименование тем, входящих в факультативный </w:t>
            </w:r>
            <w:r>
              <w:rPr>
                <w:rStyle w:val="12pt"/>
              </w:rPr>
              <w:t>учебный раздел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27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12pt"/>
              </w:rPr>
              <w:t>Время освоения факультативных учебных разделов*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27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12pt"/>
              </w:rPr>
              <w:t>Формы</w:t>
            </w:r>
          </w:p>
          <w:p w:rsidR="00575A5A" w:rsidRDefault="005759AD">
            <w:pPr>
              <w:pStyle w:val="16"/>
              <w:framePr w:w="10627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12pt"/>
              </w:rPr>
              <w:t>контроля</w:t>
            </w: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67" w:type="dxa"/>
            <w:shd w:val="clear" w:color="auto" w:fill="FFFFFF"/>
          </w:tcPr>
          <w:p w:rsidR="00575A5A" w:rsidRDefault="00575A5A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  <w:shd w:val="clear" w:color="auto" w:fill="FFFFFF"/>
          </w:tcPr>
          <w:p w:rsidR="00575A5A" w:rsidRDefault="00575A5A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Лекции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Практические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A5A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575A5A" w:rsidRDefault="00575A5A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  <w:shd w:val="clear" w:color="auto" w:fill="FFFFFF"/>
          </w:tcPr>
          <w:p w:rsidR="00575A5A" w:rsidRDefault="00575A5A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часов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575A5A" w:rsidRDefault="00575A5A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занятия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A5A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27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12pt"/>
              </w:rPr>
              <w:t>1</w:t>
            </w:r>
          </w:p>
        </w:tc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4"/>
              </w:rPr>
              <w:t>Первая помощь</w:t>
            </w: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27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12pt"/>
              </w:rPr>
              <w:t>1.1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2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2pt"/>
              </w:rPr>
              <w:t>Тема 1.1. Общие вопросы первой помо</w:t>
            </w:r>
            <w:r>
              <w:rPr>
                <w:rStyle w:val="12pt"/>
              </w:rPr>
              <w:softHyphen/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A5A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A5A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A5A" w:rsidRDefault="00575A5A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A5A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575A5A" w:rsidRDefault="00575A5A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2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2pt"/>
              </w:rPr>
              <w:t>щи. Осмотр и транспортировка постра</w:t>
            </w:r>
            <w:r>
              <w:rPr>
                <w:rStyle w:val="12pt"/>
              </w:rPr>
              <w:softHyphen/>
              <w:t xml:space="preserve">давших. Сердечно-легочная </w:t>
            </w:r>
            <w:r>
              <w:rPr>
                <w:rStyle w:val="12pt"/>
              </w:rPr>
              <w:t>реанима</w:t>
            </w:r>
            <w:r>
              <w:rPr>
                <w:rStyle w:val="12pt"/>
              </w:rPr>
              <w:softHyphen/>
              <w:t>ция.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0,4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0,2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0,2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Промежуточный</w:t>
            </w: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27" w:wrap="notBeside" w:vAnchor="text" w:hAnchor="text" w:xAlign="center" w:y="1"/>
              <w:shd w:val="clear" w:color="auto" w:fill="auto"/>
              <w:spacing w:before="0" w:after="60" w:line="240" w:lineRule="exact"/>
              <w:ind w:left="160"/>
              <w:jc w:val="left"/>
            </w:pPr>
            <w:r>
              <w:rPr>
                <w:rStyle w:val="12pt"/>
              </w:rPr>
              <w:t>1.2</w:t>
            </w:r>
          </w:p>
          <w:p w:rsidR="00575A5A" w:rsidRDefault="005759AD">
            <w:pPr>
              <w:pStyle w:val="16"/>
              <w:framePr w:w="10627" w:wrap="notBeside" w:vAnchor="text" w:hAnchor="text" w:xAlign="center" w:y="1"/>
              <w:shd w:val="clear" w:color="auto" w:fill="auto"/>
              <w:spacing w:before="60" w:line="240" w:lineRule="exact"/>
              <w:ind w:left="160"/>
              <w:jc w:val="left"/>
            </w:pPr>
            <w:r>
              <w:rPr>
                <w:rStyle w:val="12pt"/>
              </w:rPr>
              <w:t>1.3</w:t>
            </w:r>
          </w:p>
        </w:tc>
        <w:tc>
          <w:tcPr>
            <w:tcW w:w="4387" w:type="dxa"/>
            <w:tcBorders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27" w:wrap="notBeside" w:vAnchor="text" w:hAnchor="text" w:xAlign="center" w:y="1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2pt"/>
              </w:rPr>
              <w:t>Тема 1.2. Первая помощь при ранениях. Тема 1.3. Первая помощь при термиче</w:t>
            </w:r>
            <w:r>
              <w:rPr>
                <w:rStyle w:val="12pt"/>
              </w:rPr>
              <w:softHyphen/>
              <w:t>ских, химических ожогах, острых от</w:t>
            </w:r>
            <w:r>
              <w:rPr>
                <w:rStyle w:val="12pt"/>
              </w:rPr>
              <w:softHyphen/>
              <w:t>равлениях, в том числе в результате применения газового оружия.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27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12pt"/>
              </w:rPr>
              <w:t>0,4</w:t>
            </w:r>
          </w:p>
          <w:p w:rsidR="00575A5A" w:rsidRDefault="005759AD">
            <w:pPr>
              <w:pStyle w:val="16"/>
              <w:framePr w:w="10627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12pt"/>
              </w:rPr>
              <w:t>0,2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0,2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27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12pt"/>
              </w:rPr>
              <w:t>0,2</w:t>
            </w:r>
          </w:p>
          <w:p w:rsidR="00575A5A" w:rsidRDefault="005759AD">
            <w:pPr>
              <w:pStyle w:val="16"/>
              <w:framePr w:w="10627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12pt"/>
              </w:rPr>
              <w:t>0,2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27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2pt"/>
              </w:rPr>
              <w:t xml:space="preserve">контроль не </w:t>
            </w:r>
            <w:r>
              <w:rPr>
                <w:rStyle w:val="12pt"/>
              </w:rPr>
              <w:t>проводится</w:t>
            </w:r>
          </w:p>
        </w:tc>
      </w:tr>
      <w:tr w:rsidR="00575A5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27" w:wrap="notBeside" w:vAnchor="text" w:hAnchor="text" w:xAlign="center" w:y="1"/>
              <w:shd w:val="clear" w:color="auto" w:fill="auto"/>
              <w:tabs>
                <w:tab w:val="left" w:leader="hyphen" w:pos="610"/>
              </w:tabs>
              <w:spacing w:before="0" w:line="240" w:lineRule="exact"/>
            </w:pPr>
            <w:r>
              <w:rPr>
                <w:rStyle w:val="12pt6"/>
              </w:rPr>
              <w:t>I</w:t>
            </w:r>
            <w:r>
              <w:rPr>
                <w:rStyle w:val="10pt"/>
              </w:rPr>
              <w:tab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0,4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A5A" w:rsidRDefault="005759AD">
            <w:pPr>
              <w:pStyle w:val="16"/>
              <w:framePr w:w="1062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12pt"/>
              </w:rPr>
              <w:t>0,6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A5A" w:rsidRDefault="00575A5A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75A5A" w:rsidRDefault="00575A5A">
      <w:pPr>
        <w:rPr>
          <w:sz w:val="2"/>
          <w:szCs w:val="2"/>
        </w:rPr>
      </w:pPr>
    </w:p>
    <w:p w:rsidR="00575A5A" w:rsidRDefault="005759AD">
      <w:pPr>
        <w:pStyle w:val="50"/>
        <w:shd w:val="clear" w:color="auto" w:fill="auto"/>
        <w:spacing w:before="743" w:line="250" w:lineRule="exact"/>
        <w:ind w:left="1740" w:right="2220"/>
        <w:jc w:val="left"/>
        <w:sectPr w:rsidR="00575A5A">
          <w:type w:val="continuous"/>
          <w:pgSz w:w="11909" w:h="16838"/>
          <w:pgMar w:top="1473" w:right="600" w:bottom="235" w:left="355" w:header="0" w:footer="3" w:gutter="0"/>
          <w:cols w:space="720"/>
          <w:noEndnote/>
          <w:docGrid w:linePitch="360"/>
        </w:sectPr>
      </w:pPr>
      <w:r>
        <w:rPr>
          <w:rStyle w:val="51"/>
          <w:b/>
          <w:bCs/>
        </w:rPr>
        <w:t xml:space="preserve">Время освоения указано в академических часах (1 академический час </w:t>
      </w:r>
      <w:r>
        <w:rPr>
          <w:rStyle w:val="54"/>
          <w:b/>
          <w:bCs/>
        </w:rPr>
        <w:t xml:space="preserve">- </w:t>
      </w:r>
      <w:r>
        <w:rPr>
          <w:rStyle w:val="51"/>
          <w:b/>
          <w:bCs/>
        </w:rPr>
        <w:t>45 минут) Время освоения указано в академических часах (1 академический час -45 минут)</w:t>
      </w:r>
    </w:p>
    <w:p w:rsidR="00575A5A" w:rsidRDefault="005759AD">
      <w:pPr>
        <w:pStyle w:val="30"/>
        <w:shd w:val="clear" w:color="auto" w:fill="auto"/>
        <w:spacing w:after="0" w:line="322" w:lineRule="exact"/>
        <w:ind w:left="40" w:right="40" w:firstLine="720"/>
        <w:jc w:val="both"/>
      </w:pPr>
      <w:r>
        <w:rPr>
          <w:rStyle w:val="31"/>
          <w:b/>
          <w:bCs/>
        </w:rPr>
        <w:lastRenderedPageBreak/>
        <w:t>Тема 1.1. Общие вопросы первой помощи. Осмотр</w:t>
      </w:r>
      <w:r>
        <w:rPr>
          <w:rStyle w:val="31"/>
          <w:b/>
          <w:bCs/>
        </w:rPr>
        <w:t xml:space="preserve"> и транспорти</w:t>
      </w:r>
      <w:r>
        <w:rPr>
          <w:rStyle w:val="31"/>
          <w:b/>
          <w:bCs/>
        </w:rPr>
        <w:softHyphen/>
        <w:t>ровка пострадавших. Сердечно-легочная реанимация.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40" w:right="40" w:firstLine="720"/>
      </w:pPr>
      <w:r>
        <w:rPr>
          <w:rStyle w:val="1"/>
        </w:rPr>
        <w:t xml:space="preserve">Понятие "первая помощь". Организация, виды помощи пострадавшим. </w:t>
      </w:r>
      <w:r>
        <w:rPr>
          <w:rStyle w:val="1"/>
        </w:rPr>
        <w:lastRenderedPageBreak/>
        <w:t>Правила и порядок осмотра места происшествия. Порядок вызова скорой ме</w:t>
      </w:r>
      <w:r>
        <w:rPr>
          <w:rStyle w:val="1"/>
        </w:rPr>
        <w:softHyphen/>
        <w:t>дицинской помощи. Правила, приемы и этапы оказания первой</w:t>
      </w:r>
      <w:r>
        <w:rPr>
          <w:rStyle w:val="1"/>
        </w:rPr>
        <w:t xml:space="preserve"> психологиче</w:t>
      </w:r>
      <w:r>
        <w:rPr>
          <w:rStyle w:val="1"/>
        </w:rPr>
        <w:softHyphen/>
        <w:t>ской помощи пострадавшим.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40" w:right="40" w:firstLine="720"/>
      </w:pPr>
      <w:r>
        <w:rPr>
          <w:rStyle w:val="1"/>
        </w:rPr>
        <w:t>Правила и порядок осмотра пострадавшего. Основные критерии оцен</w:t>
      </w:r>
      <w:r>
        <w:rPr>
          <w:rStyle w:val="1"/>
        </w:rPr>
        <w:softHyphen/>
        <w:t>ки нарушения сознания, дыхания (частоты), кровообращения. Последова</w:t>
      </w:r>
      <w:r>
        <w:rPr>
          <w:rStyle w:val="1"/>
        </w:rPr>
        <w:softHyphen/>
        <w:t>тельность осмотра: голова, шея и шейный отдел позвоночника, грудь, живот, таз, конечн</w:t>
      </w:r>
      <w:r>
        <w:rPr>
          <w:rStyle w:val="1"/>
        </w:rPr>
        <w:t>ости, грудной и поясничный отделы позвоночника. Отработка приемов определения пульса (частота) на лучевой и сонной артериях.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40" w:right="40" w:firstLine="720"/>
      </w:pPr>
      <w:r>
        <w:rPr>
          <w:rStyle w:val="1"/>
        </w:rPr>
        <w:t>Понятие о "возвышенном положении", "положении полусидя", "проти</w:t>
      </w:r>
      <w:r>
        <w:rPr>
          <w:rStyle w:val="1"/>
        </w:rPr>
        <w:softHyphen/>
        <w:t xml:space="preserve">вошоковом положении", "стабильном боковом положении". Транспортные </w:t>
      </w:r>
      <w:r>
        <w:rPr>
          <w:rStyle w:val="1"/>
        </w:rPr>
        <w:t>положения, придаваемые пострадавшим при сильном кровотечении, травма</w:t>
      </w:r>
      <w:r>
        <w:rPr>
          <w:rStyle w:val="1"/>
        </w:rPr>
        <w:softHyphen/>
        <w:t>тическом шоке, при травме головы, груди, живота, костей таза, позвоночника (в сознании, без сознания). Отработка приема перевода пострадавшего в "стабильное боковое положение" из положени</w:t>
      </w:r>
      <w:r>
        <w:rPr>
          <w:rStyle w:val="1"/>
        </w:rPr>
        <w:t>я "лежа на спине", "лежа на животе". Отработка традиционного способа перекладывания пострадавшего ("скандинавский мост" и его варианты). Приемы транспортировки постра</w:t>
      </w:r>
      <w:r>
        <w:rPr>
          <w:rStyle w:val="1"/>
        </w:rPr>
        <w:softHyphen/>
        <w:t>давших на руках одним и двумя спасающими. Транспортировка пострадав</w:t>
      </w:r>
      <w:r>
        <w:rPr>
          <w:rStyle w:val="1"/>
        </w:rPr>
        <w:softHyphen/>
        <w:t>шего при невозможност</w:t>
      </w:r>
      <w:r>
        <w:rPr>
          <w:rStyle w:val="1"/>
        </w:rPr>
        <w:t>и вызвать скорую медицинскую помощь. Особенно</w:t>
      </w:r>
      <w:r>
        <w:rPr>
          <w:rStyle w:val="1"/>
        </w:rPr>
        <w:softHyphen/>
        <w:t>сти транспортировки при различных видах травм. Порядок извлечения по</w:t>
      </w:r>
      <w:r>
        <w:rPr>
          <w:rStyle w:val="1"/>
        </w:rPr>
        <w:softHyphen/>
        <w:t>страдавшего из автомобиля. Отработка приема "спасательный захват" для быстрого извлечения пострадавшего из автомобиля и транспортировки. Из</w:t>
      </w:r>
      <w:r>
        <w:rPr>
          <w:rStyle w:val="1"/>
        </w:rPr>
        <w:softHyphen/>
        <w:t>в</w:t>
      </w:r>
      <w:r>
        <w:rPr>
          <w:rStyle w:val="1"/>
        </w:rPr>
        <w:t>лечение пострадавшего из-под автомобиля приемом "натаскивания" на но</w:t>
      </w:r>
      <w:r>
        <w:rPr>
          <w:rStyle w:val="1"/>
        </w:rPr>
        <w:softHyphen/>
        <w:t>силки.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40" w:right="40" w:firstLine="720"/>
        <w:sectPr w:rsidR="00575A5A">
          <w:type w:val="continuous"/>
          <w:pgSz w:w="11909" w:h="16838"/>
          <w:pgMar w:top="1393" w:right="893" w:bottom="999" w:left="917" w:header="0" w:footer="3" w:gutter="0"/>
          <w:cols w:space="720"/>
          <w:noEndnote/>
          <w:docGrid w:linePitch="360"/>
        </w:sectPr>
      </w:pPr>
      <w:r>
        <w:rPr>
          <w:rStyle w:val="1"/>
        </w:rPr>
        <w:t xml:space="preserve">Понятие о сердечно-легочной реанимации (далее - </w:t>
      </w:r>
      <w:r>
        <w:rPr>
          <w:rStyle w:val="1"/>
          <w:lang w:val="en-US"/>
        </w:rPr>
        <w:t xml:space="preserve">CJIP). </w:t>
      </w:r>
      <w:r>
        <w:rPr>
          <w:rStyle w:val="1"/>
        </w:rPr>
        <w:t>Приемы вос</w:t>
      </w:r>
      <w:r>
        <w:rPr>
          <w:rStyle w:val="1"/>
        </w:rPr>
        <w:softHyphen/>
        <w:t>становления и поддержания проходимости верхних дыхательных путей. Тех</w:t>
      </w:r>
      <w:r>
        <w:rPr>
          <w:rStyle w:val="1"/>
        </w:rPr>
        <w:softHyphen/>
        <w:t>ника проведения искусс</w:t>
      </w:r>
      <w:r>
        <w:rPr>
          <w:rStyle w:val="1"/>
        </w:rPr>
        <w:t>твенного дыхания и непрямого массажа сердца. Осо</w:t>
      </w:r>
      <w:r>
        <w:rPr>
          <w:rStyle w:val="1"/>
        </w:rPr>
        <w:softHyphen/>
        <w:t>бенности СЛР у детей. Отработка приемов осмотра пострадавшего: опреде</w:t>
      </w:r>
      <w:r>
        <w:rPr>
          <w:rStyle w:val="1"/>
        </w:rPr>
        <w:softHyphen/>
        <w:t>ление сознания, дыхания, кровообращения. Отработка приемов восстановле</w:t>
      </w:r>
      <w:r>
        <w:rPr>
          <w:rStyle w:val="1"/>
        </w:rPr>
        <w:softHyphen/>
        <w:t xml:space="preserve">ния проходимости верхних дыхательных путей: запрокидывание головы </w:t>
      </w:r>
      <w:r>
        <w:rPr>
          <w:rStyle w:val="1"/>
        </w:rPr>
        <w:t>с выдвижением подбородка, очищение ротовой полости от видимых инород</w:t>
      </w:r>
      <w:r>
        <w:rPr>
          <w:rStyle w:val="1"/>
        </w:rPr>
        <w:softHyphen/>
        <w:t>ных тел. Приемы искусственного дыхания "рот ко рту", "рот к носу", с при</w:t>
      </w:r>
      <w:r>
        <w:rPr>
          <w:rStyle w:val="1"/>
        </w:rPr>
        <w:softHyphen/>
        <w:t>менением устройств для искусственного дыхания. Отработка приемов не</w:t>
      </w:r>
      <w:r>
        <w:rPr>
          <w:rStyle w:val="1"/>
        </w:rPr>
        <w:softHyphen/>
        <w:t>прямого массажа сердца взрослому и ребенку. Те</w:t>
      </w:r>
      <w:r>
        <w:rPr>
          <w:rStyle w:val="1"/>
        </w:rPr>
        <w:t>хника проведения базового реанимационного комплекса в соотношении 30 толчков: 2 вдоха (30:2). По</w:t>
      </w:r>
      <w:r>
        <w:rPr>
          <w:rStyle w:val="1"/>
        </w:rPr>
        <w:softHyphen/>
        <w:t>вторение приема перевода пострадавшего в "стабильное боковое положение". Приемы удаления инородного тела из верхних дыхательных путей постра</w:t>
      </w:r>
      <w:r>
        <w:rPr>
          <w:rStyle w:val="1"/>
        </w:rPr>
        <w:softHyphen/>
        <w:t>давшего.</w:t>
      </w:r>
    </w:p>
    <w:p w:rsidR="00575A5A" w:rsidRDefault="005759AD">
      <w:pPr>
        <w:pStyle w:val="30"/>
        <w:shd w:val="clear" w:color="auto" w:fill="auto"/>
        <w:spacing w:after="0" w:line="317" w:lineRule="exact"/>
        <w:ind w:left="40" w:firstLine="720"/>
        <w:jc w:val="both"/>
      </w:pPr>
      <w:r>
        <w:rPr>
          <w:rStyle w:val="31"/>
          <w:b/>
          <w:bCs/>
        </w:rPr>
        <w:lastRenderedPageBreak/>
        <w:t>Тема 1.2.</w:t>
      </w:r>
      <w:r>
        <w:rPr>
          <w:rStyle w:val="31"/>
          <w:b/>
          <w:bCs/>
        </w:rPr>
        <w:t xml:space="preserve"> Первая помощь при ранениях.</w:t>
      </w:r>
    </w:p>
    <w:p w:rsidR="00575A5A" w:rsidRDefault="005759AD">
      <w:pPr>
        <w:pStyle w:val="16"/>
        <w:shd w:val="clear" w:color="auto" w:fill="auto"/>
        <w:spacing w:before="0"/>
        <w:ind w:left="40" w:right="40" w:firstLine="720"/>
      </w:pPr>
      <w:r>
        <w:rPr>
          <w:rStyle w:val="1"/>
        </w:rPr>
        <w:t>Раны, виды ран (колотые, рваные, резанные, огнестрельные). Первая помощь (обработка, наложение асептической повязки).</w:t>
      </w:r>
    </w:p>
    <w:p w:rsidR="00575A5A" w:rsidRDefault="005759AD">
      <w:pPr>
        <w:pStyle w:val="16"/>
        <w:shd w:val="clear" w:color="auto" w:fill="auto"/>
        <w:spacing w:before="0"/>
        <w:ind w:left="40" w:right="40" w:firstLine="720"/>
      </w:pPr>
      <w:r>
        <w:rPr>
          <w:rStyle w:val="1"/>
        </w:rPr>
        <w:t>Виды кровотечений и способы их остановки (наложение давящей по</w:t>
      </w:r>
      <w:r>
        <w:rPr>
          <w:rStyle w:val="1"/>
        </w:rPr>
        <w:softHyphen/>
        <w:t>вязки, пальцевое прижатие, наложение кровооста</w:t>
      </w:r>
      <w:r>
        <w:rPr>
          <w:rStyle w:val="1"/>
        </w:rPr>
        <w:t>навливающего жгута, оста</w:t>
      </w:r>
      <w:r>
        <w:rPr>
          <w:rStyle w:val="1"/>
        </w:rPr>
        <w:softHyphen/>
        <w:t>новка кровотечения подручными средствами). Особенности остановки кро</w:t>
      </w:r>
      <w:r>
        <w:rPr>
          <w:rStyle w:val="1"/>
        </w:rPr>
        <w:softHyphen/>
        <w:t>вотечения при ранениях отдельных частей тела.</w:t>
      </w:r>
    </w:p>
    <w:p w:rsidR="00575A5A" w:rsidRDefault="005759AD">
      <w:pPr>
        <w:pStyle w:val="16"/>
        <w:shd w:val="clear" w:color="auto" w:fill="auto"/>
        <w:spacing w:before="0" w:after="296"/>
        <w:ind w:left="40" w:right="40" w:firstLine="720"/>
      </w:pPr>
      <w:r>
        <w:rPr>
          <w:rStyle w:val="1"/>
        </w:rPr>
        <w:t>Отработка приемов временной остановки наружного кровотечения. Отработка техники пальцевого прижатия артерий (сонной,</w:t>
      </w:r>
      <w:r>
        <w:rPr>
          <w:rStyle w:val="1"/>
        </w:rPr>
        <w:t xml:space="preserve"> подключичной, подмышечной, плечевой, бедренной); максимальное сгибание конечности в суставе; наложение давящей повязки на рану; наложение табельного и им</w:t>
      </w:r>
      <w:r>
        <w:rPr>
          <w:rStyle w:val="1"/>
        </w:rPr>
        <w:softHyphen/>
        <w:t>провизированного кровоостанавливающего жгута (жгута-закрутки, ремня). Отработка порядка оказания перв</w:t>
      </w:r>
      <w:r>
        <w:rPr>
          <w:rStyle w:val="1"/>
        </w:rPr>
        <w:t>ой помощи при травматическом шоке: уст</w:t>
      </w:r>
      <w:r>
        <w:rPr>
          <w:rStyle w:val="1"/>
        </w:rPr>
        <w:softHyphen/>
        <w:t>ранение основной причины травматического шока (временная остановка кровотечения, иммобилизация), восстановление и поддержание проходимо</w:t>
      </w:r>
      <w:r>
        <w:rPr>
          <w:rStyle w:val="1"/>
        </w:rPr>
        <w:softHyphen/>
        <w:t>сти верхних дыхательных путей, придание противошокового положения, со</w:t>
      </w:r>
      <w:r>
        <w:rPr>
          <w:rStyle w:val="1"/>
        </w:rPr>
        <w:softHyphen/>
        <w:t>гревание по</w:t>
      </w:r>
      <w:r>
        <w:rPr>
          <w:rStyle w:val="1"/>
        </w:rPr>
        <w:t>страдавшего.</w:t>
      </w:r>
    </w:p>
    <w:p w:rsidR="00575A5A" w:rsidRDefault="005759AD">
      <w:pPr>
        <w:pStyle w:val="30"/>
        <w:shd w:val="clear" w:color="auto" w:fill="auto"/>
        <w:spacing w:after="0" w:line="322" w:lineRule="exact"/>
        <w:ind w:left="40" w:right="40" w:firstLine="720"/>
        <w:jc w:val="both"/>
      </w:pPr>
      <w:r>
        <w:rPr>
          <w:rStyle w:val="31"/>
          <w:b/>
          <w:bCs/>
        </w:rPr>
        <w:t>Тема 1.3. Первая помощь при термических, химических ожогах, острых отравлениях, в том числе в результате применения газового оружия.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40" w:right="40" w:firstLine="720"/>
      </w:pPr>
      <w:r>
        <w:rPr>
          <w:rStyle w:val="1"/>
        </w:rPr>
        <w:t>Отработка приемов и порядка оказания первой помощи при термиче</w:t>
      </w:r>
      <w:r>
        <w:rPr>
          <w:rStyle w:val="1"/>
        </w:rPr>
        <w:softHyphen/>
        <w:t xml:space="preserve">ских и химических ожогах, ожоге верхних </w:t>
      </w:r>
      <w:r>
        <w:rPr>
          <w:rStyle w:val="1"/>
        </w:rPr>
        <w:t>дыхательных путей. Особенности оказания первой помощи при ожогах вследствие поражения слезоточивыми и раздражающими веществами.</w:t>
      </w:r>
    </w:p>
    <w:p w:rsidR="00575A5A" w:rsidRDefault="005759AD">
      <w:pPr>
        <w:pStyle w:val="16"/>
        <w:shd w:val="clear" w:color="auto" w:fill="auto"/>
        <w:spacing w:before="0" w:line="322" w:lineRule="exact"/>
        <w:ind w:left="40" w:right="40" w:firstLine="720"/>
      </w:pPr>
      <w:r>
        <w:rPr>
          <w:rStyle w:val="1"/>
        </w:rPr>
        <w:t>Признаки острого отравления. Порядок оказания первой помощи при попадании отравляющих веществ в организм через дыхательные пути,</w:t>
      </w:r>
      <w:r>
        <w:rPr>
          <w:rStyle w:val="1"/>
        </w:rPr>
        <w:t xml:space="preserve"> пище</w:t>
      </w:r>
      <w:r>
        <w:rPr>
          <w:rStyle w:val="1"/>
        </w:rPr>
        <w:softHyphen/>
        <w:t>варительный тракт, через кожу.</w:t>
      </w:r>
    </w:p>
    <w:p w:rsidR="00575A5A" w:rsidRDefault="005759AD">
      <w:pPr>
        <w:pStyle w:val="16"/>
        <w:shd w:val="clear" w:color="auto" w:fill="auto"/>
        <w:spacing w:before="0" w:line="307" w:lineRule="exact"/>
        <w:ind w:left="40" w:right="40" w:firstLine="720"/>
      </w:pPr>
      <w:r>
        <w:rPr>
          <w:rStyle w:val="1"/>
        </w:rPr>
        <w:t>Особенности оказания первой помощи при поражении слезоточивыми и раздражающими веществами.</w:t>
      </w:r>
    </w:p>
    <w:p w:rsidR="00575A5A" w:rsidRDefault="005759AD">
      <w:pPr>
        <w:pStyle w:val="30"/>
        <w:shd w:val="clear" w:color="auto" w:fill="auto"/>
        <w:spacing w:after="241" w:line="280" w:lineRule="exact"/>
        <w:ind w:left="140"/>
        <w:jc w:val="center"/>
      </w:pPr>
      <w:r>
        <w:rPr>
          <w:rStyle w:val="31"/>
          <w:b/>
          <w:bCs/>
        </w:rPr>
        <w:t>Нормативные правовые акты и литература</w:t>
      </w:r>
    </w:p>
    <w:p w:rsidR="00575A5A" w:rsidRDefault="005759AD">
      <w:pPr>
        <w:pStyle w:val="30"/>
        <w:shd w:val="clear" w:color="auto" w:fill="auto"/>
        <w:spacing w:after="254" w:line="280" w:lineRule="exact"/>
        <w:ind w:left="360"/>
        <w:jc w:val="center"/>
      </w:pPr>
      <w:r>
        <w:rPr>
          <w:rStyle w:val="31"/>
          <w:b/>
          <w:bCs/>
        </w:rPr>
        <w:t>Основной перечень</w:t>
      </w:r>
    </w:p>
    <w:p w:rsidR="00575A5A" w:rsidRDefault="005759AD">
      <w:pPr>
        <w:pStyle w:val="16"/>
        <w:shd w:val="clear" w:color="auto" w:fill="auto"/>
        <w:tabs>
          <w:tab w:val="center" w:pos="3217"/>
          <w:tab w:val="center" w:pos="4690"/>
          <w:tab w:val="left" w:pos="5473"/>
        </w:tabs>
        <w:spacing w:before="0" w:line="384" w:lineRule="exact"/>
        <w:ind w:left="140"/>
      </w:pPr>
      <w:r>
        <w:rPr>
          <w:rStyle w:val="1"/>
        </w:rPr>
        <w:t>т».</w:t>
      </w:r>
      <w:r>
        <w:rPr>
          <w:rStyle w:val="1"/>
        </w:rPr>
        <w:tab/>
      </w:r>
      <w:r>
        <w:rPr>
          <w:rStyle w:val="1"/>
          <w:vertAlign w:val="superscript"/>
        </w:rPr>
        <w:t>Российской</w:t>
      </w:r>
      <w:r>
        <w:rPr>
          <w:rStyle w:val="1"/>
        </w:rPr>
        <w:tab/>
        <w:t>Федерации</w:t>
      </w:r>
      <w:r>
        <w:rPr>
          <w:rStyle w:val="1"/>
        </w:rPr>
        <w:tab/>
        <w:t>(принята всенародным голосова-</w:t>
      </w:r>
    </w:p>
    <w:p w:rsidR="00575A5A" w:rsidRDefault="005759AD">
      <w:pPr>
        <w:pStyle w:val="16"/>
        <w:shd w:val="clear" w:color="auto" w:fill="auto"/>
        <w:tabs>
          <w:tab w:val="center" w:pos="2353"/>
          <w:tab w:val="center" w:pos="2780"/>
          <w:tab w:val="left" w:pos="3154"/>
        </w:tabs>
        <w:spacing w:before="0" w:after="311" w:line="384" w:lineRule="exact"/>
        <w:ind w:left="140"/>
      </w:pPr>
      <w:r>
        <w:rPr>
          <w:rStyle w:val="1"/>
        </w:rPr>
        <w:t>25 12 1993</w:t>
      </w:r>
      <w:r>
        <w:rPr>
          <w:rStyle w:val="1"/>
        </w:rPr>
        <w:tab/>
      </w:r>
      <w:r>
        <w:rPr>
          <w:rStyle w:val="1"/>
          <w:vertAlign w:val="superscript"/>
        </w:rPr>
        <w:t>С</w:t>
      </w:r>
      <w:r>
        <w:rPr>
          <w:rStyle w:val="1"/>
          <w:vertAlign w:val="superscript"/>
        </w:rPr>
        <w:tab/>
        <w:t>ИЗ</w:t>
      </w:r>
      <w:r>
        <w:rPr>
          <w:rStyle w:val="1"/>
          <w:vertAlign w:val="superscript"/>
        </w:rPr>
        <w:t>М</w:t>
      </w:r>
      <w:r>
        <w:rPr>
          <w:rStyle w:val="1"/>
        </w:rPr>
        <w:t>'</w:t>
      </w:r>
      <w:r>
        <w:rPr>
          <w:rStyle w:val="1"/>
        </w:rPr>
        <w:tab/>
      </w:r>
      <w:r>
        <w:rPr>
          <w:rStyle w:val="1"/>
          <w:vertAlign w:val="superscript"/>
        </w:rPr>
        <w:t>И Д</w:t>
      </w:r>
      <w:r>
        <w:rPr>
          <w:rStyle w:val="1"/>
        </w:rPr>
        <w:t>°</w:t>
      </w:r>
      <w:r>
        <w:rPr>
          <w:rStyle w:val="1"/>
          <w:vertAlign w:val="superscript"/>
        </w:rPr>
        <w:t>П</w:t>
      </w:r>
      <w:r>
        <w:rPr>
          <w:rStyle w:val="1"/>
        </w:rPr>
        <w:t xml:space="preserve">' </w:t>
      </w:r>
      <w:r>
        <w:rPr>
          <w:rStyle w:val="1"/>
          <w:vertAlign w:val="superscript"/>
        </w:rPr>
        <w:t>На 30Л2</w:t>
      </w:r>
      <w:r>
        <w:rPr>
          <w:rStyle w:val="1"/>
        </w:rPr>
        <w:t>-</w:t>
      </w:r>
      <w:r>
        <w:rPr>
          <w:rStyle w:val="1"/>
          <w:vertAlign w:val="superscript"/>
        </w:rPr>
        <w:t>2008</w:t>
      </w:r>
      <w:r>
        <w:rPr>
          <w:rStyle w:val="1"/>
        </w:rPr>
        <w:t xml:space="preserve">^ </w:t>
      </w:r>
      <w:r>
        <w:rPr>
          <w:rStyle w:val="-2pt"/>
          <w:vertAlign w:val="superscript"/>
        </w:rPr>
        <w:t>11</w:t>
      </w:r>
      <w:r>
        <w:rPr>
          <w:rStyle w:val="1"/>
        </w:rPr>
        <w:t xml:space="preserve"> Российская газета. № 237.</w:t>
      </w:r>
    </w:p>
    <w:p w:rsidR="00575A5A" w:rsidRDefault="005759AD">
      <w:pPr>
        <w:pStyle w:val="16"/>
        <w:shd w:val="clear" w:color="auto" w:fill="auto"/>
        <w:spacing w:before="0" w:after="78" w:line="221" w:lineRule="exact"/>
        <w:ind w:left="140" w:right="620"/>
        <w:jc w:val="right"/>
      </w:pPr>
      <w:r>
        <w:rPr>
          <w:rStyle w:val="1"/>
        </w:rPr>
        <w:t xml:space="preserve">пт </w:t>
      </w:r>
      <w:r>
        <w:rPr>
          <w:rStyle w:val="1"/>
          <w:lang w:val="en-US"/>
        </w:rPr>
        <w:t xml:space="preserve">in </w:t>
      </w:r>
      <w:r>
        <w:rPr>
          <w:rStyle w:val="1"/>
        </w:rPr>
        <w:t xml:space="preserve">п°?пт </w:t>
      </w:r>
      <w:r>
        <w:rPr>
          <w:rStyle w:val="-2pt0"/>
        </w:rPr>
        <w:t>"°?о“</w:t>
      </w:r>
      <w:r>
        <w:rPr>
          <w:rStyle w:val="1"/>
        </w:rPr>
        <w:t xml:space="preserve"> </w:t>
      </w:r>
      <w:r>
        <w:rPr>
          <w:rStyle w:val="1"/>
          <w:vertAlign w:val="superscript"/>
        </w:rPr>
        <w:t>Федерации об</w:t>
      </w:r>
      <w:r>
        <w:rPr>
          <w:rStyle w:val="1"/>
        </w:rPr>
        <w:t xml:space="preserve"> административных правонарушениях от 30.12.2001 № 195-ФЗ (ред. от 23.04.2012) // СЗ РФ. 2002. № 1 (ч. 1). ст. 1.</w:t>
      </w:r>
    </w:p>
    <w:p w:rsidR="00575A5A" w:rsidRDefault="005759AD">
      <w:pPr>
        <w:pStyle w:val="13"/>
        <w:keepNext/>
        <w:keepLines/>
        <w:shd w:val="clear" w:color="auto" w:fill="auto"/>
        <w:spacing w:before="0" w:after="174"/>
        <w:ind w:left="140" w:right="620" w:firstLine="700"/>
      </w:pPr>
      <w:bookmarkStart w:id="9" w:name="bookmark8"/>
      <w:r>
        <w:rPr>
          <w:rStyle w:val="14"/>
        </w:rPr>
        <w:t xml:space="preserve">Уголовный кодекс Российской Федерации от 13.06.1996 № 63-Ф3 </w:t>
      </w:r>
      <w:r>
        <w:rPr>
          <w:rStyle w:val="14"/>
        </w:rPr>
        <w:t>Гпетт от 01.03.2012 г.)//СЗ РФ. 1996. №25. ст. 2954.</w:t>
      </w:r>
      <w:bookmarkEnd w:id="9"/>
    </w:p>
    <w:p w:rsidR="00575A5A" w:rsidRDefault="005759AD">
      <w:pPr>
        <w:pStyle w:val="16"/>
        <w:shd w:val="clear" w:color="auto" w:fill="auto"/>
        <w:spacing w:before="0" w:after="142" w:line="206" w:lineRule="exact"/>
        <w:ind w:left="140" w:right="620"/>
        <w:jc w:val="left"/>
      </w:pPr>
      <w:r>
        <w:rPr>
          <w:rStyle w:val="1"/>
        </w:rPr>
        <w:t xml:space="preserve">™ </w:t>
      </w:r>
      <w:r>
        <w:rPr>
          <w:rStyle w:val="10pt2pt"/>
        </w:rPr>
        <w:t>11</w:t>
      </w:r>
      <w:r>
        <w:rPr>
          <w:rStyle w:val="1"/>
        </w:rPr>
        <w:t xml:space="preserve"> </w:t>
      </w:r>
      <w:r>
        <w:rPr>
          <w:rStyle w:val="-2pt0"/>
        </w:rPr>
        <w:t>тоГлг</w:t>
      </w:r>
      <w:r>
        <w:rPr>
          <w:rStyle w:val="-2pt0"/>
          <w:vertAlign w:val="superscript"/>
        </w:rPr>
        <w:t>аН</w:t>
      </w:r>
      <w:r>
        <w:rPr>
          <w:rStyle w:val="-2pt0"/>
        </w:rPr>
        <w:t>&lt;:Т1</w:t>
      </w:r>
      <w:r>
        <w:rPr>
          <w:rStyle w:val="-2pt0"/>
          <w:vertAlign w:val="superscript"/>
        </w:rPr>
        <w:t>Й</w:t>
      </w:r>
      <w:r>
        <w:rPr>
          <w:rStyle w:val="-2pt0"/>
        </w:rPr>
        <w:t>о</w:t>
      </w:r>
      <w:r>
        <w:rPr>
          <w:rStyle w:val="1"/>
        </w:rPr>
        <w:t xml:space="preserve"> /°</w:t>
      </w:r>
      <w:r>
        <w:rPr>
          <w:rStyle w:val="1"/>
          <w:vertAlign w:val="superscript"/>
        </w:rPr>
        <w:t>ДеКС Российской</w:t>
      </w:r>
      <w:r>
        <w:rPr>
          <w:rStyle w:val="1"/>
        </w:rPr>
        <w:t xml:space="preserve"> Федерации (Часть первая) от ЗОЛ 1.1994 № 51-ФЗ (ред. от 06.12.2011) // СЗ РФ. 1994. № 32. ст. 3301.</w:t>
      </w:r>
    </w:p>
    <w:p w:rsidR="00575A5A" w:rsidRDefault="005759AD">
      <w:pPr>
        <w:pStyle w:val="16"/>
        <w:shd w:val="clear" w:color="auto" w:fill="auto"/>
        <w:spacing w:before="0" w:line="254" w:lineRule="exact"/>
        <w:ind w:left="140" w:right="620"/>
        <w:jc w:val="right"/>
      </w:pPr>
      <w:r>
        <w:rPr>
          <w:rStyle w:val="1"/>
          <w:vertAlign w:val="superscript"/>
        </w:rPr>
        <w:t>Российской</w:t>
      </w:r>
      <w:r>
        <w:rPr>
          <w:rStyle w:val="1"/>
        </w:rPr>
        <w:t xml:space="preserve"> Федерации (Часть’ вторая) от 26.01.1996 № 14-ФЗ (с изм.</w:t>
      </w:r>
      <w:r>
        <w:rPr>
          <w:rStyle w:val="1"/>
        </w:rPr>
        <w:t xml:space="preserve"> и доп. на 01.01.2012) // СЗ РФ. 1996. № 5. ст. 410.</w:t>
      </w:r>
    </w:p>
    <w:p w:rsidR="00575A5A" w:rsidRDefault="005759AD">
      <w:pPr>
        <w:pStyle w:val="16"/>
        <w:shd w:val="clear" w:color="auto" w:fill="auto"/>
        <w:tabs>
          <w:tab w:val="right" w:pos="8218"/>
        </w:tabs>
        <w:spacing w:before="0" w:after="74" w:line="274" w:lineRule="exact"/>
        <w:ind w:left="140" w:right="620" w:firstLine="700"/>
      </w:pPr>
      <w:r>
        <w:rPr>
          <w:rStyle w:val="1"/>
        </w:rPr>
        <w:t>Федеральный закон от 13.12.1996 № 150-ФЗ (ред. от 06 12 201П «06 оружии» // СЗ РФ. 1996. № 51. ст. 5681.</w:t>
      </w:r>
      <w:r>
        <w:rPr>
          <w:rStyle w:val="1"/>
        </w:rPr>
        <w:tab/>
        <w:t>'</w:t>
      </w:r>
    </w:p>
    <w:p w:rsidR="00575A5A" w:rsidRDefault="005759AD">
      <w:pPr>
        <w:pStyle w:val="16"/>
        <w:shd w:val="clear" w:color="auto" w:fill="auto"/>
        <w:spacing w:before="0" w:after="161" w:line="331" w:lineRule="exact"/>
        <w:ind w:left="140" w:right="620"/>
        <w:jc w:val="right"/>
      </w:pPr>
      <w:r>
        <w:rPr>
          <w:rStyle w:val="1"/>
        </w:rPr>
        <w:lastRenderedPageBreak/>
        <w:t>Постановление Правительства РФ от 21.07.1998 № 814 (ред от 16.04.2012) «О мерах по регулированию</w:t>
      </w:r>
      <w:r>
        <w:rPr>
          <w:rStyle w:val="1"/>
        </w:rPr>
        <w:t xml:space="preserve"> оборота гражданского и служебного</w:t>
      </w:r>
    </w:p>
    <w:p w:rsidR="00575A5A" w:rsidRDefault="005759AD">
      <w:pPr>
        <w:pStyle w:val="16"/>
        <w:shd w:val="clear" w:color="auto" w:fill="auto"/>
        <w:spacing w:before="0" w:after="164" w:line="280" w:lineRule="exact"/>
        <w:ind w:left="140"/>
        <w:jc w:val="center"/>
      </w:pPr>
      <w:r>
        <w:rPr>
          <w:rStyle w:val="1"/>
        </w:rPr>
        <w:t>НЩ</w:t>
      </w:r>
      <w:r>
        <w:rPr>
          <w:rStyle w:val="1"/>
          <w:lang w:val="en-US"/>
        </w:rPr>
        <w:t xml:space="preserve">jjo </w:t>
      </w:r>
      <w:r>
        <w:rPr>
          <w:rStyle w:val="1"/>
        </w:rPr>
        <w:t>3878</w:t>
      </w:r>
      <w:r>
        <w:rPr>
          <w:rStyle w:val="1"/>
          <w:vertAlign w:val="superscript"/>
        </w:rPr>
        <w:t>К</w:t>
      </w:r>
      <w:r>
        <w:rPr>
          <w:rStyle w:val="1"/>
        </w:rPr>
        <w:t xml:space="preserve"> </w:t>
      </w:r>
      <w:r>
        <w:rPr>
          <w:rStyle w:val="-2pt"/>
        </w:rPr>
        <w:t>**** ***</w:t>
      </w:r>
      <w:r>
        <w:rPr>
          <w:rStyle w:val="1"/>
        </w:rPr>
        <w:t xml:space="preserve"> </w:t>
      </w:r>
      <w:r>
        <w:rPr>
          <w:rStyle w:val="1"/>
          <w:vertAlign w:val="superscript"/>
        </w:rPr>
        <w:t>Херрит0рии Росси</w:t>
      </w:r>
      <w:r>
        <w:rPr>
          <w:rStyle w:val="1"/>
        </w:rPr>
        <w:t>йской Федерации» // СЗ РФ.</w:t>
      </w:r>
    </w:p>
    <w:p w:rsidR="00575A5A" w:rsidRDefault="005759AD">
      <w:pPr>
        <w:pStyle w:val="16"/>
        <w:shd w:val="clear" w:color="auto" w:fill="auto"/>
        <w:spacing w:before="0"/>
        <w:ind w:left="140" w:right="620" w:firstLine="700"/>
      </w:pPr>
      <w:r>
        <w:rPr>
          <w:rStyle w:val="1"/>
        </w:rPr>
        <w:t xml:space="preserve">Постановление Правительства РФ от 5.09.11 № 731 «Об утверждении </w:t>
      </w:r>
      <w:r>
        <w:rPr>
          <w:rStyle w:val="af0"/>
        </w:rPr>
        <w:t>перечня организаций, имеющих</w:t>
      </w:r>
      <w:r>
        <w:rPr>
          <w:rStyle w:val="120"/>
        </w:rPr>
        <w:t xml:space="preserve"> </w:t>
      </w:r>
      <w:r>
        <w:rPr>
          <w:rStyle w:val="1"/>
        </w:rPr>
        <w:t xml:space="preserve">право проводить подготовку лиц в целях изучения правил </w:t>
      </w:r>
      <w:r>
        <w:rPr>
          <w:rStyle w:val="1"/>
        </w:rPr>
        <w:t>безопасного обращения с оружием и приобретения навыков безопасного обращения с оружием, а также проверку знания указанных пра</w:t>
      </w:r>
      <w:r>
        <w:rPr>
          <w:rStyle w:val="1"/>
        </w:rPr>
        <w:softHyphen/>
        <w:t>вил и наличия соответствующих навыков».</w:t>
      </w:r>
    </w:p>
    <w:p w:rsidR="00575A5A" w:rsidRDefault="005759AD">
      <w:pPr>
        <w:pStyle w:val="16"/>
        <w:shd w:val="clear" w:color="auto" w:fill="auto"/>
        <w:spacing w:before="0" w:after="120" w:line="302" w:lineRule="exact"/>
        <w:ind w:left="140" w:right="620" w:firstLine="700"/>
      </w:pPr>
      <w:r>
        <w:rPr>
          <w:rStyle w:val="1"/>
        </w:rPr>
        <w:t>Приказ Минобрнауки России от 5.04.12 № 259 «Об утверждении тре</w:t>
      </w:r>
      <w:r>
        <w:rPr>
          <w:rStyle w:val="1"/>
        </w:rPr>
        <w:softHyphen/>
        <w:t xml:space="preserve">бований к содержанию </w:t>
      </w:r>
      <w:r>
        <w:rPr>
          <w:rStyle w:val="1"/>
        </w:rPr>
        <w:t>программ подготовки лиц в целях изучения правил безопасного обращения с оружием и приобретения навыков безопасного об</w:t>
      </w:r>
      <w:r>
        <w:rPr>
          <w:rStyle w:val="1"/>
        </w:rPr>
        <w:softHyphen/>
        <w:t>ращения с оружием и порядка согласования программ подготовки лиц в це</w:t>
      </w:r>
      <w:r>
        <w:rPr>
          <w:rStyle w:val="1"/>
        </w:rPr>
        <w:softHyphen/>
        <w:t>лях изучения правил безопасного обращения с оружием и приобретения н</w:t>
      </w:r>
      <w:r>
        <w:rPr>
          <w:rStyle w:val="1"/>
        </w:rPr>
        <w:t>а</w:t>
      </w:r>
      <w:r>
        <w:rPr>
          <w:rStyle w:val="1"/>
        </w:rPr>
        <w:softHyphen/>
        <w:t>выков безопасного обращения с оружием» // Российская газета. № Л6.05.2012</w:t>
      </w:r>
    </w:p>
    <w:p w:rsidR="00575A5A" w:rsidRDefault="005759AD">
      <w:pPr>
        <w:pStyle w:val="16"/>
        <w:shd w:val="clear" w:color="auto" w:fill="auto"/>
        <w:spacing w:before="0" w:line="302" w:lineRule="exact"/>
        <w:ind w:left="140" w:right="620" w:firstLine="700"/>
      </w:pPr>
      <w:r>
        <w:rPr>
          <w:rStyle w:val="1"/>
        </w:rPr>
        <w:t>Приказ МВД России от 12.04.1994 № 118 «Об утверждении инструкции о порядке контрольного отстрела огнестрельного оружия с нарезным ство</w:t>
      </w:r>
      <w:r>
        <w:rPr>
          <w:rStyle w:val="1"/>
        </w:rPr>
        <w:softHyphen/>
        <w:t>лом» // Российские вести. № 81. 05.05.1994.</w:t>
      </w:r>
    </w:p>
    <w:p w:rsidR="00575A5A" w:rsidRDefault="005759AD">
      <w:pPr>
        <w:pStyle w:val="16"/>
        <w:shd w:val="clear" w:color="auto" w:fill="auto"/>
        <w:spacing w:before="0" w:line="307" w:lineRule="exact"/>
        <w:ind w:left="140" w:right="620" w:firstLine="700"/>
      </w:pPr>
      <w:r>
        <w:rPr>
          <w:rStyle w:val="1"/>
        </w:rPr>
        <w:t>П</w:t>
      </w:r>
      <w:r>
        <w:rPr>
          <w:rStyle w:val="1"/>
        </w:rPr>
        <w:t>риказ МВД России от 12.04.1999 № 288 (ред. от 29.09.2011) «О мерах по реализации Постановления Правительства Российской Федерации от 21 июля 1998 г. № 814» // Бюллетень нормативных актов федеральных органов исполнительной власти. № 32. 09.08.1999.</w:t>
      </w:r>
    </w:p>
    <w:p w:rsidR="00575A5A" w:rsidRDefault="005759AD">
      <w:pPr>
        <w:pStyle w:val="16"/>
        <w:shd w:val="clear" w:color="auto" w:fill="auto"/>
        <w:spacing w:before="0" w:after="210"/>
        <w:ind w:left="140" w:right="620" w:firstLine="700"/>
      </w:pPr>
      <w:r>
        <w:rPr>
          <w:rStyle w:val="1"/>
        </w:rPr>
        <w:t>Приказ М</w:t>
      </w:r>
      <w:r>
        <w:rPr>
          <w:rStyle w:val="1"/>
        </w:rPr>
        <w:t xml:space="preserve">инздрава России от 11.09.2000 </w:t>
      </w:r>
      <w:r>
        <w:rPr>
          <w:rStyle w:val="-2pt"/>
        </w:rPr>
        <w:t>№</w:t>
      </w:r>
      <w:r>
        <w:rPr>
          <w:rStyle w:val="1"/>
        </w:rPr>
        <w:t xml:space="preserve"> 344 (ред. от 12.07.2010) </w:t>
      </w:r>
      <w:r>
        <w:rPr>
          <w:rStyle w:val="-2pt"/>
        </w:rPr>
        <w:t xml:space="preserve">«О </w:t>
      </w:r>
      <w:r>
        <w:rPr>
          <w:rStyle w:val="1"/>
        </w:rPr>
        <w:t>медицинском освидетельствовании граждан для выдачи лицензии на право приобретения оружия» // Российская газета. № 201. 18.10.2000.</w:t>
      </w:r>
    </w:p>
    <w:p w:rsidR="00575A5A" w:rsidRDefault="005759AD">
      <w:pPr>
        <w:pStyle w:val="13"/>
        <w:keepNext/>
        <w:keepLines/>
        <w:shd w:val="clear" w:color="auto" w:fill="auto"/>
        <w:spacing w:before="0" w:after="0" w:line="280" w:lineRule="exact"/>
        <w:ind w:left="140"/>
        <w:jc w:val="center"/>
      </w:pPr>
      <w:bookmarkStart w:id="10" w:name="bookmark9"/>
      <w:r>
        <w:rPr>
          <w:rStyle w:val="15"/>
        </w:rPr>
        <w:t>М.: ООО ™а\</w:t>
      </w:r>
      <w:r>
        <w:rPr>
          <w:rStyle w:val="15"/>
          <w:vertAlign w:val="superscript"/>
        </w:rPr>
        <w:t>В</w:t>
      </w:r>
      <w:r>
        <w:rPr>
          <w:rStyle w:val="14"/>
        </w:rPr>
        <w:t>2&gt;Л2</w:t>
      </w:r>
      <w:r>
        <w:rPr>
          <w:rStyle w:val="14"/>
          <w:vertAlign w:val="superscript"/>
        </w:rPr>
        <w:t>Ра</w:t>
      </w:r>
      <w:r>
        <w:rPr>
          <w:rStyle w:val="14"/>
        </w:rPr>
        <w:t>247с</w:t>
      </w:r>
      <w:r>
        <w:rPr>
          <w:rStyle w:val="14"/>
          <w:vertAlign w:val="superscript"/>
        </w:rPr>
        <w:t>В СВ</w:t>
      </w:r>
      <w:r>
        <w:rPr>
          <w:rStyle w:val="14"/>
        </w:rPr>
        <w:t>' °</w:t>
      </w:r>
      <w:r>
        <w:rPr>
          <w:rStyle w:val="14"/>
          <w:vertAlign w:val="superscript"/>
        </w:rPr>
        <w:t>РУЖИе самообо</w:t>
      </w:r>
      <w:r>
        <w:rPr>
          <w:rStyle w:val="14"/>
        </w:rPr>
        <w:t>Р</w:t>
      </w:r>
      <w:r>
        <w:rPr>
          <w:rStyle w:val="14"/>
          <w:vertAlign w:val="superscript"/>
        </w:rPr>
        <w:t>оны: защити себя сам</w:t>
      </w:r>
      <w:r>
        <w:rPr>
          <w:rStyle w:val="14"/>
        </w:rPr>
        <w:t xml:space="preserve">- </w:t>
      </w:r>
      <w:r>
        <w:rPr>
          <w:rStyle w:val="14"/>
        </w:rPr>
        <w:t>-</w:t>
      </w:r>
      <w:bookmarkEnd w:id="10"/>
    </w:p>
    <w:p w:rsidR="00575A5A" w:rsidRDefault="005759AD">
      <w:pPr>
        <w:pStyle w:val="16"/>
        <w:shd w:val="clear" w:color="auto" w:fill="auto"/>
        <w:spacing w:before="0" w:line="350" w:lineRule="exact"/>
        <w:ind w:left="80" w:right="60" w:firstLine="700"/>
      </w:pPr>
      <w:r>
        <w:rPr>
          <w:rStyle w:val="1"/>
        </w:rPr>
        <w:t xml:space="preserve">Гурьев Н.Д. Пистолет - от прицеливания к наведению. </w:t>
      </w:r>
      <w:r>
        <w:t xml:space="preserve">- </w:t>
      </w:r>
      <w:r>
        <w:rPr>
          <w:rStyle w:val="1"/>
        </w:rPr>
        <w:t>М.: НОУ «Школа спецподготовки «Витязь», 2007.</w:t>
      </w:r>
    </w:p>
    <w:p w:rsidR="00575A5A" w:rsidRDefault="005759AD">
      <w:pPr>
        <w:pStyle w:val="16"/>
        <w:shd w:val="clear" w:color="auto" w:fill="auto"/>
        <w:spacing w:before="0" w:after="51" w:line="280" w:lineRule="exact"/>
        <w:ind w:left="80" w:firstLine="700"/>
      </w:pPr>
      <w:r>
        <w:rPr>
          <w:rStyle w:val="1"/>
        </w:rPr>
        <w:t xml:space="preserve">Законы России об оружии. Сборник. / Под общ. ред. Веденова Л.В. </w:t>
      </w:r>
      <w:r>
        <w:rPr>
          <w:rStyle w:val="130"/>
        </w:rPr>
        <w:t>—</w:t>
      </w:r>
    </w:p>
    <w:p w:rsidR="00575A5A" w:rsidRDefault="005759AD">
      <w:pPr>
        <w:pStyle w:val="16"/>
        <w:shd w:val="clear" w:color="auto" w:fill="auto"/>
        <w:spacing w:before="0" w:line="280" w:lineRule="exact"/>
        <w:ind w:left="80"/>
        <w:jc w:val="left"/>
      </w:pPr>
      <w:r>
        <w:rPr>
          <w:rStyle w:val="1"/>
        </w:rPr>
        <w:t>М.: НОУ ШО «Баярд», 2003.</w:t>
      </w:r>
    </w:p>
    <w:p w:rsidR="00575A5A" w:rsidRDefault="005759AD">
      <w:pPr>
        <w:pStyle w:val="16"/>
        <w:shd w:val="clear" w:color="auto" w:fill="auto"/>
        <w:spacing w:before="0" w:line="346" w:lineRule="exact"/>
        <w:ind w:left="80" w:right="60" w:firstLine="700"/>
      </w:pPr>
      <w:r>
        <w:rPr>
          <w:rStyle w:val="1"/>
        </w:rPr>
        <w:t>Справочник по служебному и гражданскому оружию. Справочно</w:t>
      </w:r>
      <w:r>
        <w:rPr>
          <w:rStyle w:val="1"/>
        </w:rPr>
        <w:softHyphen/>
      </w:r>
      <w:r>
        <w:rPr>
          <w:rStyle w:val="1"/>
        </w:rPr>
        <w:t xml:space="preserve">информационный сборник </w:t>
      </w:r>
      <w:r>
        <w:rPr>
          <w:rStyle w:val="-2pt"/>
        </w:rPr>
        <w:t>I</w:t>
      </w:r>
      <w:r>
        <w:rPr>
          <w:rStyle w:val="1"/>
        </w:rPr>
        <w:t xml:space="preserve"> Под общ. ред. Л.В. Веденова, </w:t>
      </w:r>
      <w:r>
        <w:rPr>
          <w:rStyle w:val="130"/>
        </w:rPr>
        <w:t xml:space="preserve">- </w:t>
      </w:r>
      <w:r>
        <w:rPr>
          <w:rStyle w:val="1"/>
        </w:rPr>
        <w:t>М.; НОУ «ШО «Баярд», 2005.</w:t>
      </w:r>
    </w:p>
    <w:p w:rsidR="00575A5A" w:rsidRDefault="005759AD">
      <w:pPr>
        <w:pStyle w:val="16"/>
        <w:shd w:val="clear" w:color="auto" w:fill="auto"/>
        <w:spacing w:before="0" w:line="331" w:lineRule="exact"/>
        <w:ind w:left="80" w:right="60" w:firstLine="700"/>
      </w:pPr>
      <w:r>
        <w:rPr>
          <w:rStyle w:val="1"/>
        </w:rPr>
        <w:t>Сборник нормативных правовых актов и методических рекомендаций по обороту оружия, частной охранной и сыскной деятельности. Электронное издание / Под общ. ред. Колясинского А</w:t>
      </w:r>
      <w:r>
        <w:rPr>
          <w:rStyle w:val="1"/>
        </w:rPr>
        <w:t xml:space="preserve">.З. </w:t>
      </w:r>
      <w:r>
        <w:t xml:space="preserve">- </w:t>
      </w:r>
      <w:r>
        <w:rPr>
          <w:rStyle w:val="1"/>
        </w:rPr>
        <w:t>М.: НОУ СПО «Школа спецподготовки «Витязь», 2011.</w:t>
      </w:r>
    </w:p>
    <w:p w:rsidR="00575A5A" w:rsidRDefault="005759AD">
      <w:pPr>
        <w:pStyle w:val="16"/>
        <w:shd w:val="clear" w:color="auto" w:fill="auto"/>
        <w:spacing w:before="0" w:after="277" w:line="326" w:lineRule="exact"/>
        <w:ind w:left="80" w:right="60" w:firstLine="700"/>
      </w:pPr>
      <w:r>
        <w:rPr>
          <w:rStyle w:val="1"/>
        </w:rPr>
        <w:t xml:space="preserve">Наглядное пособие (плакат): Оружие для самообороны и охраны, использующее патроны травматического действия /Хакимов Ш.А., Бубнов О.Е., Колясинский А.З., Калмыков Г.И., </w:t>
      </w:r>
      <w:r>
        <w:t xml:space="preserve">- </w:t>
      </w:r>
      <w:r>
        <w:rPr>
          <w:rStyle w:val="1"/>
        </w:rPr>
        <w:t xml:space="preserve">М.: НОУ «Школа спецподготовки </w:t>
      </w:r>
      <w:r>
        <w:rPr>
          <w:rStyle w:val="1"/>
        </w:rPr>
        <w:t>«Витязь», «Магистр-Про», 2005.</w:t>
      </w:r>
    </w:p>
    <w:p w:rsidR="00575A5A" w:rsidRDefault="005759AD">
      <w:pPr>
        <w:pStyle w:val="35"/>
        <w:keepNext/>
        <w:keepLines/>
        <w:shd w:val="clear" w:color="auto" w:fill="auto"/>
        <w:spacing w:before="0" w:after="261" w:line="280" w:lineRule="exact"/>
        <w:ind w:left="40"/>
        <w:jc w:val="center"/>
      </w:pPr>
      <w:bookmarkStart w:id="11" w:name="bookmark10"/>
      <w:r>
        <w:rPr>
          <w:rStyle w:val="36"/>
          <w:b/>
          <w:bCs/>
        </w:rPr>
        <w:lastRenderedPageBreak/>
        <w:t>Дополнительный перечень</w:t>
      </w:r>
      <w:bookmarkEnd w:id="11"/>
    </w:p>
    <w:p w:rsidR="00575A5A" w:rsidRDefault="005759AD">
      <w:pPr>
        <w:pStyle w:val="16"/>
        <w:shd w:val="clear" w:color="auto" w:fill="auto"/>
        <w:spacing w:before="0" w:line="341" w:lineRule="exact"/>
        <w:ind w:left="80" w:right="60" w:firstLine="700"/>
      </w:pPr>
      <w:r>
        <w:rPr>
          <w:rStyle w:val="1"/>
        </w:rPr>
        <w:t>Письмо Минздрава России от 02.02.2001 № 2510/1122-01-32 «О медицинском освидетельствовании граждан для выдачи лицензии на право приобретения оружия».</w:t>
      </w:r>
    </w:p>
    <w:p w:rsidR="00575A5A" w:rsidRDefault="005759AD">
      <w:pPr>
        <w:pStyle w:val="16"/>
        <w:shd w:val="clear" w:color="auto" w:fill="auto"/>
        <w:spacing w:before="0" w:line="326" w:lineRule="exact"/>
        <w:ind w:left="80" w:firstLine="700"/>
      </w:pPr>
      <w:r>
        <w:rPr>
          <w:rStyle w:val="1"/>
        </w:rPr>
        <w:t xml:space="preserve">Гостюшин А. Энциклопедия экстремальных ситуаций. </w:t>
      </w:r>
      <w:r>
        <w:rPr>
          <w:rStyle w:val="140"/>
        </w:rPr>
        <w:t xml:space="preserve">- </w:t>
      </w:r>
      <w:r>
        <w:rPr>
          <w:rStyle w:val="1"/>
        </w:rPr>
        <w:t>М., 1994.</w:t>
      </w:r>
    </w:p>
    <w:p w:rsidR="00575A5A" w:rsidRDefault="005759AD">
      <w:pPr>
        <w:pStyle w:val="16"/>
        <w:shd w:val="clear" w:color="auto" w:fill="auto"/>
        <w:spacing w:before="0" w:line="326" w:lineRule="exact"/>
        <w:ind w:left="80" w:firstLine="700"/>
      </w:pPr>
      <w:r>
        <w:rPr>
          <w:rStyle w:val="1"/>
        </w:rPr>
        <w:t xml:space="preserve">Караяни А. Как противостоять опасности. </w:t>
      </w:r>
      <w:r>
        <w:rPr>
          <w:rStyle w:val="26"/>
        </w:rPr>
        <w:t xml:space="preserve">- </w:t>
      </w:r>
      <w:r>
        <w:rPr>
          <w:rStyle w:val="1"/>
        </w:rPr>
        <w:t>М., 1995.</w:t>
      </w:r>
    </w:p>
    <w:p w:rsidR="00575A5A" w:rsidRDefault="005759AD">
      <w:pPr>
        <w:pStyle w:val="16"/>
        <w:shd w:val="clear" w:color="auto" w:fill="auto"/>
        <w:tabs>
          <w:tab w:val="right" w:pos="9319"/>
        </w:tabs>
        <w:spacing w:before="0" w:line="326" w:lineRule="exact"/>
        <w:ind w:left="80" w:firstLine="700"/>
      </w:pPr>
      <w:r>
        <w:rPr>
          <w:rStyle w:val="1"/>
        </w:rPr>
        <w:t>Хованский Б.Ф. Первая помощь до прихода врача. - М., 1988г.</w:t>
      </w:r>
      <w:r>
        <w:rPr>
          <w:rStyle w:val="1"/>
        </w:rPr>
        <w:tab/>
        <w:t>,</w:t>
      </w:r>
    </w:p>
    <w:p w:rsidR="00575A5A" w:rsidRDefault="005759AD">
      <w:pPr>
        <w:pStyle w:val="16"/>
        <w:shd w:val="clear" w:color="auto" w:fill="auto"/>
        <w:spacing w:before="0" w:line="326" w:lineRule="exact"/>
        <w:ind w:left="80" w:firstLine="700"/>
      </w:pPr>
      <w:r>
        <w:rPr>
          <w:rStyle w:val="1"/>
        </w:rPr>
        <w:t>Наглядные пособия (плакаты):</w:t>
      </w:r>
    </w:p>
    <w:p w:rsidR="00575A5A" w:rsidRDefault="005759AD">
      <w:pPr>
        <w:pStyle w:val="16"/>
        <w:shd w:val="clear" w:color="auto" w:fill="auto"/>
        <w:spacing w:before="0" w:line="350" w:lineRule="exact"/>
        <w:ind w:left="80" w:right="60" w:firstLine="700"/>
      </w:pPr>
      <w:r>
        <w:rPr>
          <w:rStyle w:val="1"/>
        </w:rPr>
        <w:t xml:space="preserve">Первая медицинская помощь при кровотечениях /Демковский С.Г., </w:t>
      </w:r>
      <w:r>
        <w:rPr>
          <w:rStyle w:val="150"/>
        </w:rPr>
        <w:t xml:space="preserve">— </w:t>
      </w:r>
      <w:r>
        <w:rPr>
          <w:rStyle w:val="1"/>
        </w:rPr>
        <w:t>М.: «Магистр-Про», 2010.</w:t>
      </w:r>
    </w:p>
    <w:p w:rsidR="00575A5A" w:rsidRDefault="005759AD">
      <w:pPr>
        <w:pStyle w:val="16"/>
        <w:shd w:val="clear" w:color="auto" w:fill="auto"/>
        <w:spacing w:before="0" w:line="331" w:lineRule="exact"/>
        <w:ind w:left="80" w:right="60" w:firstLine="700"/>
      </w:pPr>
      <w:r>
        <w:rPr>
          <w:rStyle w:val="1"/>
        </w:rPr>
        <w:t xml:space="preserve">Первая медицинская помощь при ожогах /Хакимов Ш.А., консультанты Чиж И.М., Быков И.Ю., Войновский Е.А., </w:t>
      </w:r>
      <w:r>
        <w:rPr>
          <w:rStyle w:val="130"/>
        </w:rPr>
        <w:t xml:space="preserve">- </w:t>
      </w:r>
      <w:r>
        <w:rPr>
          <w:rStyle w:val="1"/>
        </w:rPr>
        <w:t>М.: «Магистр-Про», 2007.</w:t>
      </w:r>
    </w:p>
    <w:p w:rsidR="00575A5A" w:rsidRDefault="005759AD">
      <w:pPr>
        <w:pStyle w:val="16"/>
        <w:shd w:val="clear" w:color="auto" w:fill="auto"/>
        <w:spacing w:before="0" w:line="331" w:lineRule="exact"/>
        <w:ind w:left="80" w:right="60" w:firstLine="700"/>
      </w:pPr>
      <w:r>
        <w:rPr>
          <w:rStyle w:val="1"/>
        </w:rPr>
        <w:t>Первая медицинская помощь при острых нарушениях дыхания /Демковский С.Г., - М.: «Магистр-Про», 2010.</w:t>
      </w:r>
    </w:p>
    <w:p w:rsidR="00575A5A" w:rsidRDefault="005759AD">
      <w:pPr>
        <w:pStyle w:val="16"/>
        <w:shd w:val="clear" w:color="auto" w:fill="auto"/>
        <w:spacing w:before="0" w:line="331" w:lineRule="exact"/>
        <w:ind w:left="80" w:right="60" w:firstLine="700"/>
      </w:pPr>
      <w:r>
        <w:rPr>
          <w:rStyle w:val="1"/>
        </w:rPr>
        <w:t xml:space="preserve">Первая медицинская </w:t>
      </w:r>
      <w:r>
        <w:rPr>
          <w:rStyle w:val="1"/>
        </w:rPr>
        <w:t>помощь при отравлениях, отморожении, перегре</w:t>
      </w:r>
      <w:r>
        <w:rPr>
          <w:rStyle w:val="1"/>
        </w:rPr>
        <w:softHyphen/>
        <w:t xml:space="preserve">вании /Демковский С.Г., </w:t>
      </w:r>
      <w:r>
        <w:rPr>
          <w:rStyle w:val="130"/>
        </w:rPr>
        <w:t xml:space="preserve">- </w:t>
      </w:r>
      <w:r>
        <w:rPr>
          <w:rStyle w:val="1"/>
        </w:rPr>
        <w:t>М.: «Магистр-Про», 2010.</w:t>
      </w:r>
    </w:p>
    <w:p w:rsidR="00575A5A" w:rsidRDefault="005759AD">
      <w:pPr>
        <w:pStyle w:val="16"/>
        <w:shd w:val="clear" w:color="auto" w:fill="auto"/>
        <w:spacing w:before="0" w:line="331" w:lineRule="exact"/>
        <w:ind w:left="80" w:right="60" w:firstLine="700"/>
      </w:pPr>
      <w:r>
        <w:rPr>
          <w:rStyle w:val="1"/>
        </w:rPr>
        <w:t>Первая медицинская помощь при травмах /Хакимов Ш.А., консультан</w:t>
      </w:r>
      <w:r>
        <w:rPr>
          <w:rStyle w:val="1"/>
        </w:rPr>
        <w:softHyphen/>
        <w:t>ты Чиж И.М., Быков И.Ю., Войновский Е.А., - М.: «Магистр-Про», 2007.</w:t>
      </w:r>
    </w:p>
    <w:p w:rsidR="00575A5A" w:rsidRDefault="005759AD">
      <w:pPr>
        <w:pStyle w:val="16"/>
        <w:shd w:val="clear" w:color="auto" w:fill="auto"/>
        <w:spacing w:before="0" w:line="346" w:lineRule="exact"/>
        <w:ind w:left="80" w:right="60" w:firstLine="700"/>
      </w:pPr>
      <w:r>
        <w:rPr>
          <w:rStyle w:val="1"/>
        </w:rPr>
        <w:t>Средства индивидуальной и г</w:t>
      </w:r>
      <w:r>
        <w:rPr>
          <w:rStyle w:val="1"/>
        </w:rPr>
        <w:t>рупповой помощи /Демковский С.Г., М.: «Магистр-Про», 2010.</w:t>
      </w:r>
    </w:p>
    <w:sectPr w:rsidR="00575A5A">
      <w:headerReference w:type="even" r:id="rId30"/>
      <w:headerReference w:type="default" r:id="rId31"/>
      <w:headerReference w:type="first" r:id="rId32"/>
      <w:pgSz w:w="11909" w:h="16838"/>
      <w:pgMar w:top="1393" w:right="893" w:bottom="999" w:left="9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9AD" w:rsidRDefault="005759AD">
      <w:r>
        <w:separator/>
      </w:r>
    </w:p>
  </w:endnote>
  <w:endnote w:type="continuationSeparator" w:id="0">
    <w:p w:rsidR="005759AD" w:rsidRDefault="0057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5A" w:rsidRDefault="005759A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1702435</wp:posOffset>
              </wp:positionH>
              <wp:positionV relativeFrom="page">
                <wp:posOffset>10103485</wp:posOffset>
              </wp:positionV>
              <wp:extent cx="3999230" cy="123825"/>
              <wp:effectExtent l="0" t="0" r="0" b="127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23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A5A" w:rsidRDefault="005759A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Время освоения указано в академических часах (1 академический час </w:t>
                          </w:r>
                          <w:r>
                            <w:rPr>
                              <w:rStyle w:val="aa"/>
                              <w:b/>
                              <w:bCs/>
                            </w:rPr>
                            <w:t xml:space="preserve">- 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45 минут)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3" type="#_x0000_t202" style="position:absolute;margin-left:134.05pt;margin-top:795.55pt;width:314.9pt;height:9.7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" filled="f" stroked="f">
              <v:textbox style="mso-fit-shape-to-text:t" inset="0,0,0,0">
                <w:txbxContent>
                  <w:p w:rsidR="00575A5A" w:rsidRDefault="005759A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 xml:space="preserve">Время освоения указано в академических часах (1 академический час </w:t>
                    </w:r>
                    <w:r>
                      <w:rPr>
                        <w:rStyle w:val="aa"/>
                        <w:b/>
                        <w:bCs/>
                      </w:rPr>
                      <w:t xml:space="preserve">- </w:t>
                    </w:r>
                    <w:r>
                      <w:rPr>
                        <w:rStyle w:val="a6"/>
                        <w:b/>
                        <w:bCs/>
                      </w:rPr>
                      <w:t>45 минут)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5A" w:rsidRDefault="00575A5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5A" w:rsidRDefault="005759A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1216025</wp:posOffset>
              </wp:positionH>
              <wp:positionV relativeFrom="page">
                <wp:posOffset>10074275</wp:posOffset>
              </wp:positionV>
              <wp:extent cx="4438015" cy="128270"/>
              <wp:effectExtent l="0" t="0" r="381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01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A5A" w:rsidRDefault="005759A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Время освоения указано в академических часах (1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 академический час - 45 минут)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7" type="#_x0000_t202" style="position:absolute;margin-left:95.75pt;margin-top:793.25pt;width:349.45pt;height:10.1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" filled="f" stroked="f">
              <v:textbox style="mso-fit-shape-to-text:t" inset="0,0,0,0">
                <w:txbxContent>
                  <w:p w:rsidR="00575A5A" w:rsidRDefault="005759A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Время освоения указано в академических часах (1</w:t>
                    </w:r>
                    <w:r>
                      <w:rPr>
                        <w:rStyle w:val="a6"/>
                        <w:b/>
                        <w:bCs/>
                      </w:rPr>
                      <w:t xml:space="preserve"> академический час - 45 минут)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5A" w:rsidRDefault="005759A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1442720</wp:posOffset>
              </wp:positionH>
              <wp:positionV relativeFrom="page">
                <wp:posOffset>10049510</wp:posOffset>
              </wp:positionV>
              <wp:extent cx="4438015" cy="121920"/>
              <wp:effectExtent l="4445" t="635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01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A5A" w:rsidRDefault="005759A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Время освоения указано в академических часах (1 академический час -45 минут)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1" type="#_x0000_t202" style="position:absolute;margin-left:113.6pt;margin-top:791.3pt;width:349.45pt;height:9.6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O5qsAIAAK8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" filled="f" stroked="f">
              <v:textbox style="mso-fit-shape-to-text:t" inset="0,0,0,0">
                <w:txbxContent>
                  <w:p w:rsidR="00575A5A" w:rsidRDefault="005759A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Время освоения указано в академических часах (1 академический час -45 минут)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5A" w:rsidRDefault="00575A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9AD" w:rsidRDefault="005759AD"/>
  </w:footnote>
  <w:footnote w:type="continuationSeparator" w:id="0">
    <w:p w:rsidR="005759AD" w:rsidRDefault="005759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5A" w:rsidRDefault="005759A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3949700</wp:posOffset>
              </wp:positionH>
              <wp:positionV relativeFrom="page">
                <wp:posOffset>565150</wp:posOffset>
              </wp:positionV>
              <wp:extent cx="54610" cy="123825"/>
              <wp:effectExtent l="0" t="3175" r="127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A5A" w:rsidRDefault="005759A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759AD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11pt;margin-top:44.5pt;width:4.3pt;height:9.7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06qAIAAKc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" filled="f" stroked="f">
              <v:textbox style="mso-fit-shape-to-text:t" inset="0,0,0,0">
                <w:txbxContent>
                  <w:p w:rsidR="00575A5A" w:rsidRDefault="005759A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759AD">
                      <w:rPr>
                        <w:rStyle w:val="a8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5A" w:rsidRDefault="005759A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648970</wp:posOffset>
              </wp:positionV>
              <wp:extent cx="94615" cy="85090"/>
              <wp:effectExtent l="2540" t="127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A5A" w:rsidRDefault="005759A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a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aa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0" type="#_x0000_t202" style="position:absolute;margin-left:279.2pt;margin-top:51.1pt;width:7.45pt;height:6.7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" filled="f" stroked="f">
              <v:textbox style="mso-fit-shape-to-text:t" inset="0,0,0,0">
                <w:txbxContent>
                  <w:p w:rsidR="00575A5A" w:rsidRDefault="005759A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a"/>
                        <w:b/>
                        <w:bCs/>
                      </w:rPr>
                      <w:t>#</w:t>
                    </w:r>
                    <w:r>
                      <w:rPr>
                        <w:rStyle w:val="aa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5A" w:rsidRDefault="005759A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3949700</wp:posOffset>
              </wp:positionH>
              <wp:positionV relativeFrom="page">
                <wp:posOffset>565150</wp:posOffset>
              </wp:positionV>
              <wp:extent cx="108585" cy="123825"/>
              <wp:effectExtent l="0" t="3175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A5A" w:rsidRDefault="005759A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759AD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18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2" type="#_x0000_t202" style="position:absolute;margin-left:311pt;margin-top:44.5pt;width:8.55pt;height:9.7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" filled="f" stroked="f">
              <v:textbox style="mso-fit-shape-to-text:t" inset="0,0,0,0">
                <w:txbxContent>
                  <w:p w:rsidR="00575A5A" w:rsidRDefault="005759A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759AD">
                      <w:rPr>
                        <w:rStyle w:val="a8"/>
                        <w:b/>
                        <w:bCs/>
                        <w:noProof/>
                      </w:rPr>
                      <w:t>18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5A" w:rsidRDefault="005759A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3949700</wp:posOffset>
              </wp:positionH>
              <wp:positionV relativeFrom="page">
                <wp:posOffset>565150</wp:posOffset>
              </wp:positionV>
              <wp:extent cx="108585" cy="123825"/>
              <wp:effectExtent l="0" t="3175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A5A" w:rsidRDefault="005759A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759AD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17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3" type="#_x0000_t202" style="position:absolute;margin-left:311pt;margin-top:44.5pt;width:8.55pt;height:9.7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ZAJrQIAAK4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" filled="f" stroked="f">
              <v:textbox style="mso-fit-shape-to-text:t" inset="0,0,0,0">
                <w:txbxContent>
                  <w:p w:rsidR="00575A5A" w:rsidRDefault="005759A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759AD">
                      <w:rPr>
                        <w:rStyle w:val="a8"/>
                        <w:b/>
                        <w:bCs/>
                        <w:noProof/>
                      </w:rPr>
                      <w:t>17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5A" w:rsidRDefault="00575A5A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5A" w:rsidRDefault="00575A5A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5A" w:rsidRDefault="005759A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3443605</wp:posOffset>
              </wp:positionH>
              <wp:positionV relativeFrom="page">
                <wp:posOffset>677545</wp:posOffset>
              </wp:positionV>
              <wp:extent cx="108585" cy="123825"/>
              <wp:effectExtent l="0" t="127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A5A" w:rsidRDefault="005759A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759AD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21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4" type="#_x0000_t202" style="position:absolute;margin-left:271.15pt;margin-top:53.35pt;width:8.55pt;height:9.7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" filled="f" stroked="f">
              <v:textbox style="mso-fit-shape-to-text:t" inset="0,0,0,0">
                <w:txbxContent>
                  <w:p w:rsidR="00575A5A" w:rsidRDefault="005759A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759AD">
                      <w:rPr>
                        <w:rStyle w:val="a6"/>
                        <w:b/>
                        <w:bCs/>
                        <w:noProof/>
                      </w:rPr>
                      <w:t>21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5A" w:rsidRDefault="005759A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3303905</wp:posOffset>
              </wp:positionH>
              <wp:positionV relativeFrom="page">
                <wp:posOffset>989330</wp:posOffset>
              </wp:positionV>
              <wp:extent cx="108585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A5A" w:rsidRDefault="005759A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759AD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20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260.15pt;margin-top:77.9pt;width:8.55pt;height:9.7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w1rAIAAK4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" filled="f" stroked="f">
              <v:textbox style="mso-fit-shape-to-text:t" inset="0,0,0,0">
                <w:txbxContent>
                  <w:p w:rsidR="00575A5A" w:rsidRDefault="005759A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759AD">
                      <w:rPr>
                        <w:rStyle w:val="a6"/>
                        <w:b/>
                        <w:bCs/>
                        <w:noProof/>
                      </w:rPr>
                      <w:t>20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5A" w:rsidRDefault="005759A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3343910</wp:posOffset>
              </wp:positionH>
              <wp:positionV relativeFrom="page">
                <wp:posOffset>638175</wp:posOffset>
              </wp:positionV>
              <wp:extent cx="108585" cy="123825"/>
              <wp:effectExtent l="635" t="0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A5A" w:rsidRDefault="005759A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759AD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24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263.3pt;margin-top:50.25pt;width:8.55pt;height:9.7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rGqwIAAK4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" filled="f" stroked="f">
              <v:textbox style="mso-fit-shape-to-text:t" inset="0,0,0,0">
                <w:txbxContent>
                  <w:p w:rsidR="00575A5A" w:rsidRDefault="005759A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759AD">
                      <w:rPr>
                        <w:rStyle w:val="a6"/>
                        <w:b/>
                        <w:bCs/>
                        <w:noProof/>
                      </w:rPr>
                      <w:t>24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5A" w:rsidRDefault="00575A5A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5A" w:rsidRDefault="00575A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5A" w:rsidRDefault="005759A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3803650</wp:posOffset>
              </wp:positionH>
              <wp:positionV relativeFrom="page">
                <wp:posOffset>565150</wp:posOffset>
              </wp:positionV>
              <wp:extent cx="54610" cy="123825"/>
              <wp:effectExtent l="3175" t="3175" r="0" b="127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A5A" w:rsidRDefault="005759A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759AD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299.5pt;margin-top:44.5pt;width:4.3pt;height:9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UOqwIAAK4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" filled="f" stroked="f">
              <v:textbox style="mso-fit-shape-to-text:t" inset="0,0,0,0">
                <w:txbxContent>
                  <w:p w:rsidR="00575A5A" w:rsidRDefault="005759A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759AD">
                      <w:rPr>
                        <w:rStyle w:val="a6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5A" w:rsidRDefault="005759A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3342005</wp:posOffset>
              </wp:positionH>
              <wp:positionV relativeFrom="page">
                <wp:posOffset>580390</wp:posOffset>
              </wp:positionV>
              <wp:extent cx="54610" cy="123825"/>
              <wp:effectExtent l="0" t="0" r="3810" b="127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A5A" w:rsidRDefault="005759A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759AD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2" type="#_x0000_t202" style="position:absolute;margin-left:263.15pt;margin-top:45.7pt;width:4.3pt;height:9.7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" filled="f" stroked="f">
              <v:textbox style="mso-fit-shape-to-text:t" inset="0,0,0,0">
                <w:txbxContent>
                  <w:p w:rsidR="00575A5A" w:rsidRDefault="005759A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759AD">
                      <w:rPr>
                        <w:rStyle w:val="a6"/>
                        <w:b/>
                        <w:bCs/>
                        <w:noProof/>
                      </w:rPr>
                      <w:t>6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5A" w:rsidRDefault="005759A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3949700</wp:posOffset>
              </wp:positionH>
              <wp:positionV relativeFrom="page">
                <wp:posOffset>565150</wp:posOffset>
              </wp:positionV>
              <wp:extent cx="54610" cy="123825"/>
              <wp:effectExtent l="0" t="3175" r="127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A5A" w:rsidRDefault="005759A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759AD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4" type="#_x0000_t202" style="position:absolute;margin-left:311pt;margin-top:44.5pt;width:4.3pt;height:9.7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xJrAIAAK4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" filled="f" stroked="f">
              <v:textbox style="mso-fit-shape-to-text:t" inset="0,0,0,0">
                <w:txbxContent>
                  <w:p w:rsidR="00575A5A" w:rsidRDefault="005759A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759AD">
                      <w:rPr>
                        <w:rStyle w:val="a8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5A" w:rsidRDefault="005759A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3949700</wp:posOffset>
              </wp:positionH>
              <wp:positionV relativeFrom="page">
                <wp:posOffset>565150</wp:posOffset>
              </wp:positionV>
              <wp:extent cx="108585" cy="123825"/>
              <wp:effectExtent l="0" t="3175" r="127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A5A" w:rsidRDefault="005759A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759AD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10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5" type="#_x0000_t202" style="position:absolute;margin-left:311pt;margin-top:44.5pt;width:8.55pt;height:9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/2lrAIAAK8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" filled="f" stroked="f">
              <v:textbox style="mso-fit-shape-to-text:t" inset="0,0,0,0">
                <w:txbxContent>
                  <w:p w:rsidR="00575A5A" w:rsidRDefault="005759A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759AD">
                      <w:rPr>
                        <w:rStyle w:val="a8"/>
                        <w:b/>
                        <w:bCs/>
                        <w:noProof/>
                      </w:rPr>
                      <w:t>10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5A" w:rsidRDefault="005759A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3949700</wp:posOffset>
              </wp:positionH>
              <wp:positionV relativeFrom="page">
                <wp:posOffset>565150</wp:posOffset>
              </wp:positionV>
              <wp:extent cx="54610" cy="123825"/>
              <wp:effectExtent l="0" t="3175" r="127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A5A" w:rsidRDefault="005759A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759AD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9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style="position:absolute;margin-left:311pt;margin-top:44.5pt;width:4.3pt;height:9.7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" filled="f" stroked="f">
              <v:textbox style="mso-fit-shape-to-text:t" inset="0,0,0,0">
                <w:txbxContent>
                  <w:p w:rsidR="00575A5A" w:rsidRDefault="005759A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759AD">
                      <w:rPr>
                        <w:rStyle w:val="a8"/>
                        <w:b/>
                        <w:bCs/>
                        <w:noProof/>
                      </w:rPr>
                      <w:t>9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5A" w:rsidRDefault="00575A5A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5A" w:rsidRDefault="005759A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3949700</wp:posOffset>
              </wp:positionH>
              <wp:positionV relativeFrom="page">
                <wp:posOffset>565150</wp:posOffset>
              </wp:positionV>
              <wp:extent cx="108585" cy="123825"/>
              <wp:effectExtent l="0" t="3175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A5A" w:rsidRDefault="005759A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759AD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16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8" type="#_x0000_t202" style="position:absolute;margin-left:311pt;margin-top:44.5pt;width:8.55pt;height:9.7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Gl7qwIAAK0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" filled="f" stroked="f">
              <v:textbox style="mso-fit-shape-to-text:t" inset="0,0,0,0">
                <w:txbxContent>
                  <w:p w:rsidR="00575A5A" w:rsidRDefault="005759A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759AD">
                      <w:rPr>
                        <w:rStyle w:val="a8"/>
                        <w:b/>
                        <w:bCs/>
                        <w:noProof/>
                      </w:rPr>
                      <w:t>16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5A" w:rsidRDefault="005759A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3949700</wp:posOffset>
              </wp:positionH>
              <wp:positionV relativeFrom="page">
                <wp:posOffset>565150</wp:posOffset>
              </wp:positionV>
              <wp:extent cx="108585" cy="123825"/>
              <wp:effectExtent l="0" t="3175" r="127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A5A" w:rsidRDefault="005759A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759AD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15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9" type="#_x0000_t202" style="position:absolute;margin-left:311pt;margin-top:44.5pt;width:8.55pt;height:9.7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xQKqwIAAK0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" filled="f" stroked="f">
              <v:textbox style="mso-fit-shape-to-text:t" inset="0,0,0,0">
                <w:txbxContent>
                  <w:p w:rsidR="00575A5A" w:rsidRDefault="005759A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759AD">
                      <w:rPr>
                        <w:rStyle w:val="a8"/>
                        <w:b/>
                        <w:bCs/>
                        <w:noProof/>
                      </w:rPr>
                      <w:t>15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939"/>
    <w:multiLevelType w:val="multilevel"/>
    <w:tmpl w:val="C868B3C4"/>
    <w:lvl w:ilvl="0">
      <w:start w:val="1"/>
      <w:numFmt w:val="upperRoman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CB54BC"/>
    <w:multiLevelType w:val="multilevel"/>
    <w:tmpl w:val="DF30F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1E208E"/>
    <w:multiLevelType w:val="multilevel"/>
    <w:tmpl w:val="5BE0136A"/>
    <w:lvl w:ilvl="0">
      <w:start w:val="1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5259F8"/>
    <w:multiLevelType w:val="multilevel"/>
    <w:tmpl w:val="B5589E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A6013D"/>
    <w:multiLevelType w:val="multilevel"/>
    <w:tmpl w:val="7168FC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130BB9"/>
    <w:multiLevelType w:val="multilevel"/>
    <w:tmpl w:val="F962CBF0"/>
    <w:lvl w:ilvl="0">
      <w:start w:val="3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5A"/>
    <w:rsid w:val="005759AD"/>
    <w:rsid w:val="0057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7">
    <w:name w:val="Основной текст_"/>
    <w:basedOn w:val="a0"/>
    <w:link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2">
    <w:name w:val="Основной текст (4)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3">
    <w:name w:val="Основной текст (4)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9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6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a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pt-1pt">
    <w:name w:val="Основной текст + 9 pt;Интервал -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/>
    </w:rPr>
  </w:style>
  <w:style w:type="character" w:customStyle="1" w:styleId="9pt-1pt0">
    <w:name w:val="Основной текст + 9 pt;Интервал -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/>
    </w:rPr>
  </w:style>
  <w:style w:type="character" w:customStyle="1" w:styleId="12pt">
    <w:name w:val="Основной текст + 1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0">
    <w:name w:val="Основной текст + 1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5pt">
    <w:name w:val="Основной текст + 11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pt-1pt1">
    <w:name w:val="Основной текст + 9 pt;Интервал -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/>
    </w:rPr>
  </w:style>
  <w:style w:type="character" w:customStyle="1" w:styleId="Sylfaen255pt">
    <w:name w:val="Основной текст + Sylfaen;25;5 pt;Курсив"/>
    <w:basedOn w:val="a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51"/>
      <w:szCs w:val="51"/>
      <w:u w:val="none"/>
    </w:rPr>
  </w:style>
  <w:style w:type="character" w:customStyle="1" w:styleId="12pt1">
    <w:name w:val="Основной текст + 1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2">
    <w:name w:val="Основной текст + 1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5pt0">
    <w:name w:val="Основной текст + 11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2pt3">
    <w:name w:val="Основной текст + 1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4">
    <w:name w:val="Основной текст + 1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9pt-1pt2">
    <w:name w:val="Основной текст + 9 pt;Интервал -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/>
    </w:rPr>
  </w:style>
  <w:style w:type="character" w:customStyle="1" w:styleId="9pt-1pt3">
    <w:name w:val="Основной текст + 9 pt;Интервал -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</w:rPr>
  </w:style>
  <w:style w:type="character" w:customStyle="1" w:styleId="12pt5">
    <w:name w:val="Основной текст + 1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Tahoma4pt">
    <w:name w:val="Основной текст + Tahoma;4 pt"/>
    <w:basedOn w:val="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9pt-1pt4">
    <w:name w:val="Основной текст + 9 pt;Интервал -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3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sz w:val="25"/>
      <w:szCs w:val="25"/>
      <w:u w:val="none"/>
    </w:rPr>
  </w:style>
  <w:style w:type="character" w:customStyle="1" w:styleId="71">
    <w:name w:val="Основной текст (7)"/>
    <w:basedOn w:val="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7TimesNewRoman12pt0pt">
    <w:name w:val="Основной текст (7) + Times New Roman;12 pt;Не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TimesNewRoman14pt0pt">
    <w:name w:val="Основной текст (7) + Times New Roman;14 pt;Не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b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4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53">
    <w:name w:val="Основной текст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e">
    <w:name w:val="Подпись к таблице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5pt">
    <w:name w:val="Основной текст + 4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Заголовок №3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7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62">
    <w:name w:val="Основной текст6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72">
    <w:name w:val="Основной текст7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8">
    <w:name w:val="Основной текст8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9">
    <w:name w:val="Основной текст9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0">
    <w:name w:val="Основной текст10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115ptExact">
    <w:name w:val="Основной текст (8) + 11;5 pt;Не полужирный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Exact0">
    <w:name w:val="Основной текст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Exact1">
    <w:name w:val="Основной текст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8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Tahoma4pt0">
    <w:name w:val="Основной текст + Tahoma;4 pt"/>
    <w:basedOn w:val="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2pt6">
    <w:name w:val="Основной текст + 1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0pt">
    <w:name w:val="Основной текст + 1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-2pt">
    <w:name w:val="Основной текст + Курсив;Интервал -2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/>
    </w:rPr>
  </w:style>
  <w:style w:type="character" w:customStyle="1" w:styleId="-2pt0">
    <w:name w:val="Основной текст + Интервал -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0pt2pt">
    <w:name w:val="Основной текст + 10 pt;Интервал 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/>
    </w:rPr>
  </w:style>
  <w:style w:type="character" w:customStyle="1" w:styleId="af0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20">
    <w:name w:val="Основной текст1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5">
    <w:name w:val="Заголовок №1 + Малые прописны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0">
    <w:name w:val="Основной текст1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0">
    <w:name w:val="Основной текст1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50">
    <w:name w:val="Основной текст1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900" w:after="420" w:line="0" w:lineRule="atLeast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6">
    <w:name w:val="Основной текст16"/>
    <w:basedOn w:val="a"/>
    <w:link w:val="a7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163" w:lineRule="exact"/>
      <w:ind w:firstLine="620"/>
    </w:pPr>
    <w:rPr>
      <w:rFonts w:ascii="Tahoma" w:eastAsia="Tahoma" w:hAnsi="Tahoma" w:cs="Tahoma"/>
      <w:sz w:val="15"/>
      <w:szCs w:val="15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540" w:after="18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197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336" w:lineRule="exact"/>
      <w:ind w:firstLine="720"/>
      <w:jc w:val="both"/>
    </w:pPr>
    <w:rPr>
      <w:rFonts w:ascii="Sylfaen" w:eastAsia="Sylfaen" w:hAnsi="Sylfaen" w:cs="Sylfaen"/>
      <w:i/>
      <w:iCs/>
      <w:spacing w:val="-10"/>
      <w:sz w:val="25"/>
      <w:szCs w:val="25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60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120" w:after="120" w:line="274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7">
    <w:name w:val="Основной текст_"/>
    <w:basedOn w:val="a0"/>
    <w:link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2">
    <w:name w:val="Основной текст (4)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3">
    <w:name w:val="Основной текст (4)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9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6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a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pt-1pt">
    <w:name w:val="Основной текст + 9 pt;Интервал -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/>
    </w:rPr>
  </w:style>
  <w:style w:type="character" w:customStyle="1" w:styleId="9pt-1pt0">
    <w:name w:val="Основной текст + 9 pt;Интервал -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/>
    </w:rPr>
  </w:style>
  <w:style w:type="character" w:customStyle="1" w:styleId="12pt">
    <w:name w:val="Основной текст + 1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0">
    <w:name w:val="Основной текст + 1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5pt">
    <w:name w:val="Основной текст + 11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pt-1pt1">
    <w:name w:val="Основной текст + 9 pt;Интервал -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/>
    </w:rPr>
  </w:style>
  <w:style w:type="character" w:customStyle="1" w:styleId="Sylfaen255pt">
    <w:name w:val="Основной текст + Sylfaen;25;5 pt;Курсив"/>
    <w:basedOn w:val="a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51"/>
      <w:szCs w:val="51"/>
      <w:u w:val="none"/>
    </w:rPr>
  </w:style>
  <w:style w:type="character" w:customStyle="1" w:styleId="12pt1">
    <w:name w:val="Основной текст + 1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2">
    <w:name w:val="Основной текст + 1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5pt0">
    <w:name w:val="Основной текст + 11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2pt3">
    <w:name w:val="Основной текст + 1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4">
    <w:name w:val="Основной текст + 1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9pt-1pt2">
    <w:name w:val="Основной текст + 9 pt;Интервал -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/>
    </w:rPr>
  </w:style>
  <w:style w:type="character" w:customStyle="1" w:styleId="9pt-1pt3">
    <w:name w:val="Основной текст + 9 pt;Интервал -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</w:rPr>
  </w:style>
  <w:style w:type="character" w:customStyle="1" w:styleId="12pt5">
    <w:name w:val="Основной текст + 1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Tahoma4pt">
    <w:name w:val="Основной текст + Tahoma;4 pt"/>
    <w:basedOn w:val="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9pt-1pt4">
    <w:name w:val="Основной текст + 9 pt;Интервал -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3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sz w:val="25"/>
      <w:szCs w:val="25"/>
      <w:u w:val="none"/>
    </w:rPr>
  </w:style>
  <w:style w:type="character" w:customStyle="1" w:styleId="71">
    <w:name w:val="Основной текст (7)"/>
    <w:basedOn w:val="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7TimesNewRoman12pt0pt">
    <w:name w:val="Основной текст (7) + Times New Roman;12 pt;Не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TimesNewRoman14pt0pt">
    <w:name w:val="Основной текст (7) + Times New Roman;14 pt;Не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b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4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53">
    <w:name w:val="Основной текст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e">
    <w:name w:val="Подпись к таблице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5pt">
    <w:name w:val="Основной текст + 4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Заголовок №3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7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62">
    <w:name w:val="Основной текст6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72">
    <w:name w:val="Основной текст7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8">
    <w:name w:val="Основной текст8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9">
    <w:name w:val="Основной текст9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0">
    <w:name w:val="Основной текст10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115ptExact">
    <w:name w:val="Основной текст (8) + 11;5 pt;Не полужирный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Exact0">
    <w:name w:val="Основной текст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Exact1">
    <w:name w:val="Основной текст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8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Tahoma4pt0">
    <w:name w:val="Основной текст + Tahoma;4 pt"/>
    <w:basedOn w:val="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2pt6">
    <w:name w:val="Основной текст + 1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0pt">
    <w:name w:val="Основной текст + 1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-2pt">
    <w:name w:val="Основной текст + Курсив;Интервал -2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/>
    </w:rPr>
  </w:style>
  <w:style w:type="character" w:customStyle="1" w:styleId="-2pt0">
    <w:name w:val="Основной текст + Интервал -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0pt2pt">
    <w:name w:val="Основной текст + 10 pt;Интервал 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/>
    </w:rPr>
  </w:style>
  <w:style w:type="character" w:customStyle="1" w:styleId="af0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20">
    <w:name w:val="Основной текст1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5">
    <w:name w:val="Заголовок №1 + Малые прописны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0">
    <w:name w:val="Основной текст1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0">
    <w:name w:val="Основной текст1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50">
    <w:name w:val="Основной текст1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900" w:after="420" w:line="0" w:lineRule="atLeast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6">
    <w:name w:val="Основной текст16"/>
    <w:basedOn w:val="a"/>
    <w:link w:val="a7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163" w:lineRule="exact"/>
      <w:ind w:firstLine="620"/>
    </w:pPr>
    <w:rPr>
      <w:rFonts w:ascii="Tahoma" w:eastAsia="Tahoma" w:hAnsi="Tahoma" w:cs="Tahoma"/>
      <w:sz w:val="15"/>
      <w:szCs w:val="15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540" w:after="18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197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336" w:lineRule="exact"/>
      <w:ind w:firstLine="720"/>
      <w:jc w:val="both"/>
    </w:pPr>
    <w:rPr>
      <w:rFonts w:ascii="Sylfaen" w:eastAsia="Sylfaen" w:hAnsi="Sylfaen" w:cs="Sylfaen"/>
      <w:i/>
      <w:iCs/>
      <w:spacing w:val="-10"/>
      <w:sz w:val="25"/>
      <w:szCs w:val="25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60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120" w:after="120" w:line="274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26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eader" Target="header10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5" Type="http://schemas.openxmlformats.org/officeDocument/2006/relationships/header" Target="header13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9.xml"/><Relationship Id="rId29" Type="http://schemas.openxmlformats.org/officeDocument/2006/relationships/header" Target="header1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2.xml"/><Relationship Id="rId32" Type="http://schemas.openxmlformats.org/officeDocument/2006/relationships/header" Target="header19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1.xml"/><Relationship Id="rId28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31" Type="http://schemas.openxmlformats.org/officeDocument/2006/relationships/header" Target="header1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oter" Target="footer4.xml"/><Relationship Id="rId27" Type="http://schemas.openxmlformats.org/officeDocument/2006/relationships/header" Target="header14.xml"/><Relationship Id="rId30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7270</Words>
  <Characters>41445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2016-04-18T08:15:00Z</dcterms:created>
  <dcterms:modified xsi:type="dcterms:W3CDTF">2016-04-18T08:16:00Z</dcterms:modified>
</cp:coreProperties>
</file>